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Игра «Кто кем был?»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мышления, расширение словаря, закрепление падежных окончаний.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Цыплёнок – яйцом                                        Хлеб – мукой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Лошадь – жеребёнком                                     шкаф – доской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Корова – телёнком                                       велосипед – железом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Дуб – жёлудем                                           рубашка – тканью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Рыба – икринкой                                         ботинки – кожей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Яблоня – семечкой                                       дом – кирпичом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Лягушка – головастиком                                 сильный – слабым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Бабочка – гусеницей                                     взрослый – ребёнком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   </w:t>
      </w:r>
      <w:r w:rsidRPr="00576D19">
        <w:rPr>
          <w:rFonts w:ascii="Times New Roman" w:eastAsia="Times New Roman" w:hAnsi="Times New Roman" w:cs="Times New Roman"/>
          <w:b/>
          <w:bCs/>
          <w:color w:val="339966"/>
          <w:sz w:val="27"/>
          <w:szCs w:val="27"/>
          <w:lang w:eastAsia="ru-RU"/>
        </w:rPr>
        <w:t>Игра</w:t>
      </w:r>
      <w:r w:rsidRPr="00576D19">
        <w:rPr>
          <w:rFonts w:ascii="Times New Roman" w:eastAsia="Times New Roman" w:hAnsi="Times New Roman" w:cs="Times New Roman"/>
          <w:b/>
          <w:bCs/>
          <w:i/>
          <w:iCs/>
          <w:color w:val="339966"/>
          <w:sz w:val="27"/>
          <w:szCs w:val="27"/>
          <w:lang w:eastAsia="ru-RU"/>
        </w:rPr>
        <w:t xml:space="preserve"> «</w:t>
      </w:r>
      <w:r w:rsidRPr="00576D19">
        <w:rPr>
          <w:rFonts w:ascii="Times New Roman" w:eastAsia="Times New Roman" w:hAnsi="Times New Roman" w:cs="Times New Roman"/>
          <w:b/>
          <w:bCs/>
          <w:color w:val="339966"/>
          <w:sz w:val="27"/>
          <w:szCs w:val="27"/>
          <w:lang w:eastAsia="ru-RU"/>
        </w:rPr>
        <w:t>Обобщающие понятия»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словарного запаса за счёт употребления обобщающих слов, развитие внимания и памяти, умение соотносить родовые и видовые понятия</w:t>
      </w:r>
      <w:r w:rsidRPr="0057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  <w:r w:rsidRPr="0057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называет обобщающее понятие и бросает мяч поочерёдно каждому ребёнку. Ребёнок, возвращая мяч логопеду, должен назвать относящиеся к тому обобщающему понятию предметы.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</w:t>
      </w:r>
      <w:r w:rsidRPr="00576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Дети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– картофель, капуста, помидор, огурец, редиска.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Фрукты – яблоко, груша, лимон, апельсин, абрикос, слива.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Ягоды –  малина, клубника, ежевика, арбуз, черника.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Деревья – берёза, ель, сосна, дуб, липа, тополь, орех.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Домашние животные – корова, лошадь, коза, овца, кролик, баран, кошка, собака.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Дикие животные – тигр, лев, волк, лиса, белка, заяц, медведь, лось.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Перелётные птицы – стриж, ласточка, грач, скворец, аист, цапля, журавль.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Зимующие птицы – голубь, ворона, сорока, воробей, дятел, сова.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Мебель – стул, стол, кресло, диван, шкаф, кровать, софа.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Посуда – тарелка, ложка, вилка, нож, чайник, чашка, блюдце.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Одежда – пальто, платье, свитер, юбка, брюки, майка, трусы.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Обувь – туфли, сапоги, ботинки, тапочки, босоножки.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Игрушки – кукла, машинка, мишка, пирамидка, юла, мяч.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Инструменты – пила, топор, дрель, рубанок, молоток, плоскогубцы.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 – трамвай, троллейбус, автобус, поезд, самолёт, пароход.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называет видовые понятия, а дети – обобщающие слова.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– Дети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Огурец, помидор  –  Овощи.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 Игра с мячом «Животные и их детёныши»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в речи детей названии детёнышей животных, закрепление навыков словообразования, развитие ловкости, внимания, памяти.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Бросая мяч ребёнку, взрослый называет какое-либо животное, а ребёнку, возвращая мяч взрослому, называет детёныша этого животного.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скомпонованы в три группы по способу их образования. Третья группа требует запоминания названий детёнышей.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1.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тигра – тигрёнок, у льва – львёнок, у слона – слонёнок, у оленя – оленёнок, у 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лося – лосёнок, у лисы – лисёнок.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2.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медведя – медвежонок, у верблюда – верблюжонок, у зайца – зайчонок, у кролика – крольчонок, у белки – бельчонок.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3.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коровы – телёнок, у лошади – жеребёнок, у свиньи – поросёнок, у овцы – ягнёнок, у курицы – цыплёнок, у собаки – щенок.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> Игра с мячом «Кто как разговаривает?»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словарного запаса, развитие быстроты реакции.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поочерёдно бросает мяч детям, называя животных. Дети, возвращая мяч, должны ответить, как то или иное животное подаёт голос: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Корова  мычит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Тигр  рычит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Змея шипит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Комар пищит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Собака лает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 воет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Утка крякает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Свинья хрюкает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бросает мяч и спрашивает: «Кто рычит?», «А кто мычит?», «Кто лает?», «Кто кукует?» и т.д.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ru-RU"/>
        </w:rPr>
        <w:t> Игра «Подскажи словечко»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мышления, быстроты реакции.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Взрослый, бросая мяч поочерёдно каждому ребёнку, спрашивает: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-Ворона каркает, а сорока?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Ребёнок, возвращая мяч, должен ответить: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-Сорока стрекочет.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вопросов: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-Сова летает, а кролик?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-Корова ест сено, а лиса?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-Крот роет норки, а сорока?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-Петух кукарекает, а курица?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-Лягушка квакает, а лошадь?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 коровы телёнок, а у овцы?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 медвежонка мама медведица, а у бельчонка?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339966"/>
          <w:sz w:val="27"/>
          <w:szCs w:val="27"/>
          <w:lang w:eastAsia="ru-RU"/>
        </w:rPr>
        <w:t> Игра «Кто где живёт?»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знания детей о жилищах животных, насекомых. Закрепление употребления в речи детей грамматической формы предложного падежа с предлогом  «в».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Бросая  мяч поочерёдно каждому ребёнку, взрослый задаёт вопрос, а ребёнок, возвращая мяч, отвечает.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– Дети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живёт в дупле? – Белка.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живёт в скворечнике? – Скворцы.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живёт в гнезде? – Птицы: ласточки, кукушки, сойки.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живёт в будке? – Собака.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живёт в улье? – Пчёлы.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живёт в  норе? – Лиса.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живёт в логове? – Волк.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живёт в берлоге?-  Медведь.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– Дети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живёт медведь? – В берлоге.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живёт волк? – В логове.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3.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правильной конструкцией предложения. Детям предлагается дать полный ответ: «Медведь живёт в берлоге».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  Игра «Скажи ласково»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умения образовывать существительные при помощи уменьшительно-ласкательных суффиксов, развитие ловкости, быстроты реакции.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Взрослый, бросая мяч ребёнку, называет первое слово (например, шар), а ребёнок, возвращая мяч, называет второе слово (шарик). Слова  можно сгруппировать по сходству окончаний.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– столик, ключ – ключик.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Шапка – шапочка, белка – белочка.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Книга – книжечка, ложка – ложечка.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Голова – головка, картина – картинка.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Мыло – мыльце, зеркало – зеркальце.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Кукла – куколка, свёкла – свёколка.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Коса – косичка, вода – водичка.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Жук – жучок, дуб – дубок.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Вишня – вишенка, башня – башенка.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 – платьице, кресло – креслице.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Перо – пёрышко, стекло – стёклышко.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Часы – часики, трусы – трусики.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808000"/>
          <w:sz w:val="27"/>
          <w:szCs w:val="27"/>
          <w:lang w:eastAsia="ru-RU"/>
        </w:rPr>
        <w:t>  Игра «Что происходит в природе?»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употребления в речи глаголов, согласования слов в предложении.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взрослый, бросая мяч ребёнку, задаёт вопрос, а ребёнок, возвращая мяч, должен на заданный вопрос ответить.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 желательно проводить по темам.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«Весна»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 – Дети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– что делает? – Светит, греет.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Ручьи – что делают? – Бегут, журчат.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– что делает? – Темнеет, тает.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– что делают? – Прилетают, вьют гнёзда, поёт песни.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Капель – что делает? – Звенит, капает.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– что делает? – Просыпается, вылезает из берлоги.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ru-RU"/>
        </w:rPr>
        <w:t>Игра «Кто как передвигается?»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глагольного словаря детей, развитие мышления, внимания, воображения, ловкости.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– Дети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Собака – стоит, сидит, лежит, идёт, спит, лает, служит.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– мяукает, ласкается, царапается, лакает.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Мышка – шуршит, пищит, грызёт, прячется, убегает.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Змея – ползёт, шипит, извивается, жалит, нападает.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> Игра «Кто может совершать эти действия?»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глагольного словаря детей, развитие воображения, памяти, ловкости.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взрослый, бросая мяч ребёнку, называет глагол, а ребёнок, возвращая мяч, называет существительное, подходящее к названному глаголу.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– Дети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Идёт – человек, животное, поезд, пароход, дождь…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Бежит – ручей, время, животное, человек, дорога…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– птица, бабочка, стрекоза, муха, жук, самолёт…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Плывёт – рыба, кит, дельфин, лодка, корабль, человек…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  <w:lang w:eastAsia="ru-RU"/>
        </w:rPr>
        <w:t>Игра «Горячий – холодный» 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в представлении и словаре ребёнка противоположных признаков предметов или слов-антонимов.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взрослый, бросая мяч ребёнка, произносит одно прилагательное, а ребёнок, возвращая мяч, называет другое – с противоположным значением.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– Дети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Горячий – холодный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Хороший – плохой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Умный – глупый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Весёлый – грустный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Острый – тупой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Гладкий – шероховатый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Лёгкий –  тяжёлый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Глубокий – мелкий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Светлый – тёмный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– злой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 Игра «Из чего сделано?»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в речи детей употребления относительных прилагательных и способов их образования.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взрослый, бросая мяч ребёнку, говорит: «Сапоги из кожи», а ребёнок, возвращая мяч логопеду, отвечает: «Кожаные».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–  Дети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Рукавички из меха – меховые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Таз из меди – медный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Ваза из хрусталя – хрустальная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Рукавички из шерсти – шерстяные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 Игра «Лови да бросай – цвета называй»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существительных к прилагательному, обозначающему цвет. Закрепление названий основных цветов, развитие воображения у детей.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взрослый, бросая мяч ребёнку, называет прилагательное, обозначающее цвет, а ребёнок, возвращая мяч, называет существительное, подходящее к данному 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прилагательному.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–  Дети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– мак, огонь, флаг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Оранжевый – апельсин, морковь, заря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Жёлтый  – цыплёнок, солнце, репа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Зелёный – огурец, трава, лес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Голубой – небо, лёд, незабудки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Синий-  колокольчик, море, небо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Фиолетовый – слива, сирень, сумерки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> Игра « Четвёртый лишний»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умения детей выделять общий признак в словах, развивать способность к обобщению.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взрослый, бросая мяч ребёнку, называет четыре слова и просит определить, какое слово лишнее.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голубой, красный, зелёный, спелый.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Кабачок, огурец, тыква, лимон.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Пасмурно, ненастно, хмуро, ясно.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>Игра «Чья голова?»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словаря детей за счёт употребления притяжательных прилагательных.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взрослый, бросая мяч ребёнку, говорит: «У вороны голова…», а ребёнок, бросая мяч обратно, заканчивает: «…воронья».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рыси голова – рысья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рыбы – рыбья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кошки – кошачья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сороки – сорочья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лошади – лошадиная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орла – орлиная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верблюда – верблюжья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FF9900"/>
          <w:sz w:val="27"/>
          <w:szCs w:val="27"/>
          <w:lang w:eastAsia="ru-RU"/>
        </w:rPr>
        <w:t>  Игра «Что бывает круглым?»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словаря детей за счёт прилагательных, развитие воображения, памяти, ловкости.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логопед, бросая мяч детям, задаёт вопрос, ребёнок, поймавший мяч, должен на него ответить и вернуть мяч логопеду.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-что бывает круглым? (мяч, шар, колесо, солнце, луна, вишня, яблоко…)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-что бывает длинным? (дорога, река, верёвка, лента, шнур, нитка…)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-что бывает высоким? (гора, дерево, скала, человек, столб, дом, шкаф…)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-что бывает колючим? (ёж, роза, кактус, иголки, ёлка, проволока…)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33CCCC"/>
          <w:sz w:val="27"/>
          <w:szCs w:val="27"/>
          <w:lang w:eastAsia="ru-RU"/>
        </w:rPr>
        <w:t> Игра «Один – много»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в речи детей различных типов окончаний имён существительных.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 – столы                             стул – стулья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Гора – горы                              лист – листья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– дома                               носок – носки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 – глаза                             кусок – куски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– дни                               прыжок – прыжки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 – сны                                гусёнок – гусята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Лоб – лбы                                тигрёнок – тигрята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33CCCC"/>
          <w:sz w:val="27"/>
          <w:szCs w:val="27"/>
          <w:lang w:eastAsia="ru-RU"/>
        </w:rPr>
        <w:t>  Игра «Весёлый счет»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в речи детей согласования существительных с числительными.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стол – пять столов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слон – пять слонов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журавль – пять журавлей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лебедь – пять лебедей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гайка –  пять гаек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шишка – пять шишек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гусёнок – пять гусят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цыплёнок – пять цыплят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заяц – пять зайцев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шапка – пять шапок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банка – пять банок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пуговица – пять пуговиц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мыльница – пять мыльниц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шляпа – пять шляп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книга – пять книг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конфета – пять конфет</w:t>
      </w:r>
    </w:p>
    <w:p w:rsidR="00576D19" w:rsidRPr="00576D19" w:rsidRDefault="00576D19" w:rsidP="00576D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color w:val="993366"/>
          <w:sz w:val="27"/>
          <w:szCs w:val="27"/>
          <w:lang w:eastAsia="ru-RU"/>
        </w:rPr>
        <w:t>  Игра « Хорошо – плохо»</w:t>
      </w:r>
    </w:p>
    <w:p w:rsidR="00576D19" w:rsidRPr="00576D19" w:rsidRDefault="00576D19" w:rsidP="00576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детей с противоречиями окружающего мира, развитие связной речи, воображения.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 задаёт тему обсуждения. Дети, передавая мяч по кругу, рассказывают, что, на их взгляд, хорошо или плохо в погодных явлениях.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Взрослый: 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– это хорошо: смывает пыль с домов и  деревьев,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полезен для земли и будущего урожая, но плохо –  намочит нас,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 холодным.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Взрослый: 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Город.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7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</w:p>
    <w:p w:rsidR="00630BE9" w:rsidRDefault="00576D19"/>
    <w:sectPr w:rsidR="00630BE9" w:rsidSect="0033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D19"/>
    <w:rsid w:val="00293E80"/>
    <w:rsid w:val="00336CDE"/>
    <w:rsid w:val="00576D19"/>
    <w:rsid w:val="0091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DE"/>
  </w:style>
  <w:style w:type="paragraph" w:styleId="3">
    <w:name w:val="heading 3"/>
    <w:basedOn w:val="a"/>
    <w:link w:val="30"/>
    <w:uiPriority w:val="9"/>
    <w:qFormat/>
    <w:rsid w:val="00576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6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9958</Characters>
  <Application>Microsoft Office Word</Application>
  <DocSecurity>0</DocSecurity>
  <Lines>82</Lines>
  <Paragraphs>23</Paragraphs>
  <ScaleCrop>false</ScaleCrop>
  <Company>Microsoft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2014-09-09T17:14:00Z</dcterms:created>
  <dcterms:modified xsi:type="dcterms:W3CDTF">2014-09-09T17:15:00Z</dcterms:modified>
</cp:coreProperties>
</file>