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55" w:rsidRPr="00341655" w:rsidRDefault="006958E3" w:rsidP="00341655">
      <w:pPr>
        <w:shd w:val="clear" w:color="auto" w:fill="FFFFFF"/>
        <w:ind w:right="2"/>
        <w:jc w:val="center"/>
        <w:rPr>
          <w:rFonts w:ascii="Times New Roman" w:hAnsi="Times New Roman" w:cs="Times New Roman"/>
          <w:spacing w:val="-6"/>
          <w:sz w:val="24"/>
          <w:szCs w:val="24"/>
        </w:rPr>
      </w:pPr>
      <w:r>
        <w:rPr>
          <w:rFonts w:ascii="Times New Roman" w:hAnsi="Times New Roman" w:cs="Times New Roman"/>
          <w:spacing w:val="-6"/>
          <w:sz w:val="24"/>
          <w:szCs w:val="24"/>
        </w:rPr>
        <w:t xml:space="preserve">  </w:t>
      </w:r>
    </w:p>
    <w:p w:rsidR="00341655" w:rsidRDefault="00341655" w:rsidP="00341655">
      <w:pPr>
        <w:shd w:val="clear" w:color="auto" w:fill="FFFFFF"/>
        <w:ind w:right="2"/>
        <w:jc w:val="center"/>
        <w:rPr>
          <w:rFonts w:ascii="Times New Roman" w:hAnsi="Times New Roman" w:cs="Times New Roman"/>
          <w:i/>
          <w:spacing w:val="-6"/>
          <w:sz w:val="24"/>
          <w:szCs w:val="24"/>
        </w:rPr>
      </w:pPr>
    </w:p>
    <w:p w:rsidR="00F42A83" w:rsidRDefault="00F42A83" w:rsidP="00341655">
      <w:pPr>
        <w:shd w:val="clear" w:color="auto" w:fill="FFFFFF"/>
        <w:ind w:right="2"/>
        <w:jc w:val="center"/>
        <w:rPr>
          <w:rFonts w:ascii="Times New Roman" w:hAnsi="Times New Roman" w:cs="Times New Roman"/>
          <w:i/>
          <w:spacing w:val="-6"/>
          <w:sz w:val="24"/>
          <w:szCs w:val="24"/>
        </w:rPr>
      </w:pPr>
    </w:p>
    <w:p w:rsidR="00F42A83" w:rsidRDefault="00F42A83" w:rsidP="00341655">
      <w:pPr>
        <w:shd w:val="clear" w:color="auto" w:fill="FFFFFF"/>
        <w:ind w:right="2"/>
        <w:jc w:val="center"/>
        <w:rPr>
          <w:rFonts w:ascii="Times New Roman" w:hAnsi="Times New Roman" w:cs="Times New Roman"/>
          <w:i/>
          <w:spacing w:val="-6"/>
          <w:sz w:val="24"/>
          <w:szCs w:val="24"/>
        </w:rPr>
      </w:pPr>
    </w:p>
    <w:p w:rsidR="00F42A83" w:rsidRDefault="00F42A83" w:rsidP="00341655">
      <w:pPr>
        <w:shd w:val="clear" w:color="auto" w:fill="FFFFFF"/>
        <w:ind w:right="2"/>
        <w:jc w:val="center"/>
        <w:rPr>
          <w:rFonts w:ascii="Times New Roman" w:hAnsi="Times New Roman" w:cs="Times New Roman"/>
          <w:i/>
          <w:spacing w:val="-6"/>
          <w:sz w:val="24"/>
          <w:szCs w:val="24"/>
        </w:rPr>
      </w:pPr>
      <w:r>
        <w:rPr>
          <w:rFonts w:ascii="Times New Roman" w:hAnsi="Times New Roman" w:cs="Times New Roman"/>
          <w:i/>
          <w:noProof/>
          <w:spacing w:val="-6"/>
          <w:sz w:val="24"/>
          <w:szCs w:val="24"/>
          <w:lang w:eastAsia="ru-RU"/>
        </w:rPr>
        <w:lastRenderedPageBreak/>
        <w:drawing>
          <wp:inline distT="0" distB="0" distL="0" distR="0">
            <wp:extent cx="6223000" cy="8633502"/>
            <wp:effectExtent l="19050" t="0" r="6350" b="0"/>
            <wp:docPr id="1" name="Рисунок 1" descr="C:\Users\Татьяна\Pictures\2021-05-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2021-05-20\001.jpg"/>
                    <pic:cNvPicPr>
                      <a:picLocks noChangeAspect="1" noChangeArrowheads="1"/>
                    </pic:cNvPicPr>
                  </pic:nvPicPr>
                  <pic:blipFill>
                    <a:blip r:embed="rId8" cstate="print"/>
                    <a:srcRect/>
                    <a:stretch>
                      <a:fillRect/>
                    </a:stretch>
                  </pic:blipFill>
                  <pic:spPr bwMode="auto">
                    <a:xfrm>
                      <a:off x="0" y="0"/>
                      <a:ext cx="6223000" cy="8633502"/>
                    </a:xfrm>
                    <a:prstGeom prst="rect">
                      <a:avLst/>
                    </a:prstGeom>
                    <a:noFill/>
                    <a:ln w="9525">
                      <a:noFill/>
                      <a:miter lim="800000"/>
                      <a:headEnd/>
                      <a:tailEnd/>
                    </a:ln>
                  </pic:spPr>
                </pic:pic>
              </a:graphicData>
            </a:graphic>
          </wp:inline>
        </w:drawing>
      </w:r>
    </w:p>
    <w:p w:rsidR="00F42A83" w:rsidRPr="00341655" w:rsidRDefault="00F42A83" w:rsidP="00341655">
      <w:pPr>
        <w:shd w:val="clear" w:color="auto" w:fill="FFFFFF"/>
        <w:ind w:right="2"/>
        <w:jc w:val="center"/>
        <w:rPr>
          <w:rFonts w:ascii="Times New Roman" w:hAnsi="Times New Roman" w:cs="Times New Roman"/>
          <w:i/>
          <w:spacing w:val="-6"/>
          <w:sz w:val="24"/>
          <w:szCs w:val="24"/>
        </w:rPr>
      </w:pPr>
    </w:p>
    <w:p w:rsidR="00AF0426" w:rsidRDefault="00AF0426" w:rsidP="002870BD">
      <w:pPr>
        <w:rPr>
          <w:rFonts w:ascii="Times New Roman" w:hAnsi="Times New Roman" w:cs="Times New Roman"/>
          <w:b/>
          <w:sz w:val="24"/>
          <w:szCs w:val="24"/>
        </w:rPr>
      </w:pPr>
    </w:p>
    <w:p w:rsidR="00AF0426" w:rsidRDefault="00AF0426" w:rsidP="002870BD">
      <w:pPr>
        <w:rPr>
          <w:rFonts w:ascii="Times New Roman" w:hAnsi="Times New Roman" w:cs="Times New Roman"/>
          <w:b/>
          <w:sz w:val="24"/>
          <w:szCs w:val="24"/>
        </w:rPr>
      </w:pPr>
    </w:p>
    <w:p w:rsidR="00341655" w:rsidRPr="002870BD" w:rsidRDefault="00D36879" w:rsidP="00341655">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341655" w:rsidRPr="00341655" w:rsidRDefault="00341655" w:rsidP="00341655">
      <w:pPr>
        <w:jc w:val="center"/>
        <w:rPr>
          <w:rFonts w:ascii="Times New Roman" w:hAnsi="Times New Roman" w:cs="Times New Roman"/>
          <w:b/>
          <w:sz w:val="24"/>
          <w:szCs w:val="24"/>
        </w:rPr>
      </w:pPr>
    </w:p>
    <w:p w:rsidR="00341655" w:rsidRPr="00341655" w:rsidRDefault="00341655" w:rsidP="00341655">
      <w:pPr>
        <w:jc w:val="center"/>
        <w:rPr>
          <w:rFonts w:ascii="Times New Roman" w:hAnsi="Times New Roman" w:cs="Times New Roman"/>
          <w:b/>
          <w:sz w:val="24"/>
          <w:szCs w:val="24"/>
        </w:rPr>
      </w:pPr>
      <w:r w:rsidRPr="00341655">
        <w:rPr>
          <w:rFonts w:ascii="Times New Roman" w:hAnsi="Times New Roman" w:cs="Times New Roman"/>
          <w:b/>
          <w:sz w:val="24"/>
          <w:szCs w:val="24"/>
        </w:rPr>
        <w:t>1. Общая часть</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1.1. Настоящий Коллективный договор (далее - договор) является правовым актом, регулирующим социально-трудовые отношения в</w:t>
      </w:r>
      <w:r w:rsidR="002870BD">
        <w:rPr>
          <w:rFonts w:ascii="Times New Roman" w:hAnsi="Times New Roman" w:cs="Times New Roman"/>
          <w:sz w:val="24"/>
          <w:szCs w:val="24"/>
        </w:rPr>
        <w:t xml:space="preserve"> муниципальном дошкольном образовательном учреждении</w:t>
      </w:r>
      <w:r w:rsidRPr="00341655">
        <w:rPr>
          <w:rFonts w:ascii="Times New Roman" w:hAnsi="Times New Roman" w:cs="Times New Roman"/>
          <w:sz w:val="24"/>
          <w:szCs w:val="24"/>
        </w:rPr>
        <w:t xml:space="preserve"> </w:t>
      </w:r>
      <w:r w:rsidR="00B531B4">
        <w:rPr>
          <w:rFonts w:ascii="Times New Roman" w:hAnsi="Times New Roman" w:cs="Times New Roman"/>
          <w:sz w:val="24"/>
          <w:szCs w:val="24"/>
        </w:rPr>
        <w:t>Ивановский</w:t>
      </w:r>
      <w:r w:rsidR="002870BD">
        <w:rPr>
          <w:rFonts w:ascii="Times New Roman" w:hAnsi="Times New Roman" w:cs="Times New Roman"/>
          <w:sz w:val="24"/>
          <w:szCs w:val="24"/>
        </w:rPr>
        <w:t xml:space="preserve"> детский сад  </w:t>
      </w:r>
      <w:r w:rsidRPr="00341655">
        <w:rPr>
          <w:rFonts w:ascii="Times New Roman" w:hAnsi="Times New Roman" w:cs="Times New Roman"/>
          <w:sz w:val="24"/>
          <w:szCs w:val="24"/>
        </w:rPr>
        <w:t xml:space="preserve"> и устанавливающим взаимные обязательства между работниками и работодателем в лице их представителей.</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1.2. Договор заключен в соответствии с положениями Конституции Российской Федерации, Трудового кодекса Российской Федерации (далее - ТК РФ) и иными нормативными правовыми актами РФ, ЯО.</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1.3. Сторонами договора являются:</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 работники учреждения </w:t>
      </w:r>
      <w:r w:rsidR="00D614DA">
        <w:rPr>
          <w:rFonts w:ascii="Times New Roman" w:hAnsi="Times New Roman" w:cs="Times New Roman"/>
          <w:sz w:val="24"/>
          <w:szCs w:val="24"/>
        </w:rPr>
        <w:t xml:space="preserve">МДОУ </w:t>
      </w:r>
      <w:r w:rsidR="00B531B4">
        <w:rPr>
          <w:rFonts w:ascii="Times New Roman" w:hAnsi="Times New Roman" w:cs="Times New Roman"/>
          <w:sz w:val="24"/>
          <w:szCs w:val="24"/>
        </w:rPr>
        <w:t>Ивановского</w:t>
      </w:r>
      <w:r w:rsidR="00D614DA">
        <w:rPr>
          <w:rFonts w:ascii="Times New Roman" w:hAnsi="Times New Roman" w:cs="Times New Roman"/>
          <w:sz w:val="24"/>
          <w:szCs w:val="24"/>
        </w:rPr>
        <w:t xml:space="preserve"> детского сада </w:t>
      </w:r>
      <w:r w:rsidRPr="00341655">
        <w:rPr>
          <w:rFonts w:ascii="Times New Roman" w:hAnsi="Times New Roman" w:cs="Times New Roman"/>
          <w:sz w:val="24"/>
          <w:szCs w:val="24"/>
        </w:rPr>
        <w:t xml:space="preserve"> </w:t>
      </w:r>
      <w:r w:rsidR="00D614DA">
        <w:rPr>
          <w:rFonts w:ascii="Times New Roman" w:hAnsi="Times New Roman" w:cs="Times New Roman"/>
          <w:sz w:val="24"/>
          <w:szCs w:val="24"/>
        </w:rPr>
        <w:t xml:space="preserve"> </w:t>
      </w:r>
      <w:r w:rsidRPr="00341655">
        <w:rPr>
          <w:rFonts w:ascii="Times New Roman" w:hAnsi="Times New Roman" w:cs="Times New Roman"/>
          <w:sz w:val="24"/>
          <w:szCs w:val="24"/>
        </w:rPr>
        <w:t xml:space="preserve"> в лице </w:t>
      </w:r>
      <w:r w:rsidR="00D614DA">
        <w:rPr>
          <w:rFonts w:ascii="Times New Roman" w:hAnsi="Times New Roman" w:cs="Times New Roman"/>
          <w:sz w:val="24"/>
          <w:szCs w:val="24"/>
        </w:rPr>
        <w:t>председател</w:t>
      </w:r>
      <w:r w:rsidR="00614218">
        <w:rPr>
          <w:rFonts w:ascii="Times New Roman" w:hAnsi="Times New Roman" w:cs="Times New Roman"/>
          <w:sz w:val="24"/>
          <w:szCs w:val="24"/>
        </w:rPr>
        <w:t>я</w:t>
      </w:r>
      <w:r w:rsidR="00D614DA">
        <w:rPr>
          <w:rFonts w:ascii="Times New Roman" w:hAnsi="Times New Roman" w:cs="Times New Roman"/>
          <w:sz w:val="24"/>
          <w:szCs w:val="24"/>
        </w:rPr>
        <w:t xml:space="preserve"> профкома </w:t>
      </w:r>
      <w:r w:rsidR="00B531B4">
        <w:rPr>
          <w:rFonts w:ascii="Times New Roman" w:hAnsi="Times New Roman" w:cs="Times New Roman"/>
          <w:sz w:val="24"/>
          <w:szCs w:val="24"/>
        </w:rPr>
        <w:t xml:space="preserve"> Степановой Натальи Юрьевна</w:t>
      </w:r>
      <w:r w:rsidR="00D614DA">
        <w:rPr>
          <w:rFonts w:ascii="Times New Roman" w:hAnsi="Times New Roman" w:cs="Times New Roman"/>
          <w:sz w:val="24"/>
          <w:szCs w:val="24"/>
        </w:rPr>
        <w:t xml:space="preserve">. </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  работодатель </w:t>
      </w:r>
      <w:r w:rsidR="00D614DA">
        <w:rPr>
          <w:rFonts w:ascii="Times New Roman" w:hAnsi="Times New Roman" w:cs="Times New Roman"/>
          <w:sz w:val="24"/>
          <w:szCs w:val="24"/>
        </w:rPr>
        <w:t xml:space="preserve">МДОУ </w:t>
      </w:r>
      <w:r w:rsidR="00B531B4">
        <w:rPr>
          <w:rFonts w:ascii="Times New Roman" w:hAnsi="Times New Roman" w:cs="Times New Roman"/>
          <w:sz w:val="24"/>
          <w:szCs w:val="24"/>
        </w:rPr>
        <w:t>Ивановского</w:t>
      </w:r>
      <w:r w:rsidR="00D614DA">
        <w:rPr>
          <w:rFonts w:ascii="Times New Roman" w:hAnsi="Times New Roman" w:cs="Times New Roman"/>
          <w:sz w:val="24"/>
          <w:szCs w:val="24"/>
        </w:rPr>
        <w:t xml:space="preserve"> детского сада </w:t>
      </w:r>
      <w:r w:rsidRPr="00341655">
        <w:rPr>
          <w:rFonts w:ascii="Times New Roman" w:hAnsi="Times New Roman" w:cs="Times New Roman"/>
          <w:sz w:val="24"/>
          <w:szCs w:val="24"/>
        </w:rPr>
        <w:t xml:space="preserve"> </w:t>
      </w:r>
      <w:r w:rsidR="00D614DA">
        <w:rPr>
          <w:rFonts w:ascii="Times New Roman" w:hAnsi="Times New Roman" w:cs="Times New Roman"/>
          <w:sz w:val="24"/>
          <w:szCs w:val="24"/>
        </w:rPr>
        <w:t xml:space="preserve"> </w:t>
      </w:r>
      <w:r w:rsidRPr="00341655">
        <w:rPr>
          <w:rFonts w:ascii="Times New Roman" w:hAnsi="Times New Roman" w:cs="Times New Roman"/>
          <w:sz w:val="24"/>
          <w:szCs w:val="24"/>
        </w:rPr>
        <w:t xml:space="preserve"> в лице </w:t>
      </w:r>
      <w:proofErr w:type="gramStart"/>
      <w:r w:rsidR="00D614DA">
        <w:rPr>
          <w:rFonts w:ascii="Times New Roman" w:hAnsi="Times New Roman" w:cs="Times New Roman"/>
          <w:sz w:val="24"/>
          <w:szCs w:val="24"/>
        </w:rPr>
        <w:t>заведующей</w:t>
      </w:r>
      <w:r w:rsidRPr="00341655">
        <w:rPr>
          <w:rFonts w:ascii="Times New Roman" w:hAnsi="Times New Roman" w:cs="Times New Roman"/>
          <w:sz w:val="24"/>
          <w:szCs w:val="24"/>
        </w:rPr>
        <w:t xml:space="preserve"> учреждения</w:t>
      </w:r>
      <w:proofErr w:type="gramEnd"/>
      <w:r w:rsidR="00D614DA">
        <w:rPr>
          <w:rFonts w:ascii="Times New Roman" w:hAnsi="Times New Roman" w:cs="Times New Roman"/>
          <w:sz w:val="24"/>
          <w:szCs w:val="24"/>
        </w:rPr>
        <w:t xml:space="preserve"> </w:t>
      </w:r>
      <w:r w:rsidR="00B531B4">
        <w:rPr>
          <w:rFonts w:ascii="Times New Roman" w:hAnsi="Times New Roman" w:cs="Times New Roman"/>
          <w:sz w:val="24"/>
          <w:szCs w:val="24"/>
        </w:rPr>
        <w:t xml:space="preserve"> Петровой Галины Николаевны</w:t>
      </w:r>
      <w:r w:rsidR="00D614DA">
        <w:rPr>
          <w:rFonts w:ascii="Times New Roman" w:hAnsi="Times New Roman" w:cs="Times New Roman"/>
          <w:sz w:val="24"/>
          <w:szCs w:val="24"/>
        </w:rPr>
        <w:t>.</w:t>
      </w:r>
      <w:r w:rsidRPr="00341655">
        <w:rPr>
          <w:rFonts w:ascii="Times New Roman" w:hAnsi="Times New Roman" w:cs="Times New Roman"/>
          <w:sz w:val="24"/>
          <w:szCs w:val="24"/>
        </w:rPr>
        <w:t xml:space="preserve"> </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1.4. Договор вступает в силу с </w:t>
      </w:r>
      <w:r w:rsidRPr="00C44B40">
        <w:rPr>
          <w:rFonts w:ascii="Times New Roman" w:hAnsi="Times New Roman" w:cs="Times New Roman"/>
          <w:sz w:val="24"/>
          <w:szCs w:val="24"/>
          <w:u w:val="single"/>
        </w:rPr>
        <w:t>«___</w:t>
      </w:r>
      <w:r w:rsidR="00C44B40">
        <w:rPr>
          <w:rFonts w:ascii="Times New Roman" w:hAnsi="Times New Roman" w:cs="Times New Roman"/>
          <w:sz w:val="24"/>
          <w:szCs w:val="24"/>
          <w:u w:val="single"/>
        </w:rPr>
        <w:t>11</w:t>
      </w:r>
      <w:r w:rsidRPr="00C44B40">
        <w:rPr>
          <w:rFonts w:ascii="Times New Roman" w:hAnsi="Times New Roman" w:cs="Times New Roman"/>
          <w:sz w:val="24"/>
          <w:szCs w:val="24"/>
          <w:u w:val="single"/>
        </w:rPr>
        <w:t>__»</w:t>
      </w:r>
      <w:r w:rsidRPr="00341655">
        <w:rPr>
          <w:rFonts w:ascii="Times New Roman" w:hAnsi="Times New Roman" w:cs="Times New Roman"/>
          <w:sz w:val="24"/>
          <w:szCs w:val="24"/>
        </w:rPr>
        <w:t xml:space="preserve"> </w:t>
      </w:r>
      <w:r w:rsidRPr="00C44B40">
        <w:rPr>
          <w:rFonts w:ascii="Times New Roman" w:hAnsi="Times New Roman" w:cs="Times New Roman"/>
          <w:sz w:val="24"/>
          <w:szCs w:val="24"/>
          <w:u w:val="single"/>
        </w:rPr>
        <w:t>___</w:t>
      </w:r>
      <w:r w:rsidR="00C44B40" w:rsidRPr="00C44B40">
        <w:rPr>
          <w:rFonts w:ascii="Times New Roman" w:hAnsi="Times New Roman" w:cs="Times New Roman"/>
          <w:sz w:val="24"/>
          <w:szCs w:val="24"/>
          <w:u w:val="single"/>
        </w:rPr>
        <w:t>февраля</w:t>
      </w:r>
      <w:r w:rsidRPr="00341655">
        <w:rPr>
          <w:rFonts w:ascii="Times New Roman" w:hAnsi="Times New Roman" w:cs="Times New Roman"/>
          <w:sz w:val="24"/>
          <w:szCs w:val="24"/>
        </w:rPr>
        <w:t>_20</w:t>
      </w:r>
      <w:r w:rsidR="00C44B40">
        <w:rPr>
          <w:rFonts w:ascii="Times New Roman" w:hAnsi="Times New Roman" w:cs="Times New Roman"/>
          <w:sz w:val="24"/>
          <w:szCs w:val="24"/>
        </w:rPr>
        <w:t>21</w:t>
      </w:r>
      <w:r w:rsidRPr="00341655">
        <w:rPr>
          <w:rFonts w:ascii="Times New Roman" w:hAnsi="Times New Roman" w:cs="Times New Roman"/>
          <w:sz w:val="24"/>
          <w:szCs w:val="24"/>
        </w:rPr>
        <w:t>г. (с момента подписания сторонами) и действует по «_</w:t>
      </w:r>
      <w:r w:rsidR="00C44B40">
        <w:rPr>
          <w:rFonts w:ascii="Times New Roman" w:hAnsi="Times New Roman" w:cs="Times New Roman"/>
          <w:sz w:val="24"/>
          <w:szCs w:val="24"/>
        </w:rPr>
        <w:t>11</w:t>
      </w:r>
      <w:r w:rsidRPr="00341655">
        <w:rPr>
          <w:rFonts w:ascii="Times New Roman" w:hAnsi="Times New Roman" w:cs="Times New Roman"/>
          <w:sz w:val="24"/>
          <w:szCs w:val="24"/>
        </w:rPr>
        <w:t xml:space="preserve">__» </w:t>
      </w:r>
      <w:proofErr w:type="spellStart"/>
      <w:r w:rsidRPr="00341655">
        <w:rPr>
          <w:rFonts w:ascii="Times New Roman" w:hAnsi="Times New Roman" w:cs="Times New Roman"/>
          <w:sz w:val="24"/>
          <w:szCs w:val="24"/>
        </w:rPr>
        <w:t>____</w:t>
      </w:r>
      <w:r w:rsidR="00C44B40">
        <w:rPr>
          <w:rFonts w:ascii="Times New Roman" w:hAnsi="Times New Roman" w:cs="Times New Roman"/>
          <w:sz w:val="24"/>
          <w:szCs w:val="24"/>
          <w:u w:val="single"/>
        </w:rPr>
        <w:t>февраля</w:t>
      </w:r>
      <w:proofErr w:type="spellEnd"/>
      <w:r w:rsidRPr="00341655">
        <w:rPr>
          <w:rFonts w:ascii="Times New Roman" w:hAnsi="Times New Roman" w:cs="Times New Roman"/>
          <w:sz w:val="24"/>
          <w:szCs w:val="24"/>
        </w:rPr>
        <w:t>_ 20</w:t>
      </w:r>
      <w:r w:rsidR="00C44B40">
        <w:rPr>
          <w:rFonts w:ascii="Times New Roman" w:hAnsi="Times New Roman" w:cs="Times New Roman"/>
          <w:sz w:val="24"/>
          <w:szCs w:val="24"/>
        </w:rPr>
        <w:t>24</w:t>
      </w:r>
      <w:r w:rsidRPr="00341655">
        <w:rPr>
          <w:rFonts w:ascii="Times New Roman" w:hAnsi="Times New Roman" w:cs="Times New Roman"/>
          <w:sz w:val="24"/>
          <w:szCs w:val="24"/>
        </w:rPr>
        <w:t xml:space="preserve"> г. (от 1 до 3-х лет).</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1.5. Договор распространяется на всех работников учреждения. </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1.6. В случае реорганизации учреждения договор сохраняет свое действие на весь период реорганизации. </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При реорганизации учреждения любая из сторон имеет право направить другой стороне предложение о продлении действия прежнего договора на срок до трех лет.</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При ликвидации организации коллективный договор сохраняет свое действие в течение всего срока проведения ликвидации.</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1.7. Индивидуальные трудовые договоры в учреждении не могут ухудшать положение работников по сравнению с установленными положениями договора.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1.8. Стороны приняли на себя обязательство в период действия договора не выдвигать новые требования и не конфликтовать по трудовым вопросам, включенным в него, при условии их выполнения.</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1.9. Ни одна из сторон не может в течение срока действия договора в одностороннем порядке изменить или прекратить выполнение принятых на себя обязательств.</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1.10. Изменения и дополнения договора в течение срока его действия производятся только по взаимному согласию обеих сторон – совместными решениями работодателя и </w:t>
      </w:r>
      <w:r w:rsidR="009D457A">
        <w:rPr>
          <w:rFonts w:ascii="Times New Roman" w:hAnsi="Times New Roman" w:cs="Times New Roman"/>
          <w:sz w:val="24"/>
          <w:szCs w:val="24"/>
        </w:rPr>
        <w:t>профкома</w:t>
      </w:r>
      <w:r w:rsidRPr="00341655">
        <w:rPr>
          <w:rFonts w:ascii="Times New Roman" w:hAnsi="Times New Roman" w:cs="Times New Roman"/>
          <w:sz w:val="24"/>
          <w:szCs w:val="24"/>
        </w:rPr>
        <w:t xml:space="preserve"> с обязательным доведением до сведения работников. Совместным решениям предшествуют переговоры, проводимые в порядке, установленном ТК РФ.</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Изменения и дополнения оформляются дополнительным соглашением к договору, являющимся его неотъемлемой частью.</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1.11. Стороны предоставляют друг другу полную и своевременную информацию о ходе выполнения договора, о принимаемых решениях, затрагивающих трудовые, профессиональные и социально-экономические права и интересы работников учреждения, проводят взаимные консультации по социально-экономическим проблемам и задачам учреждения.</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1.12. Представления профсоюзного комитета </w:t>
      </w:r>
      <w:r w:rsidR="00755241">
        <w:rPr>
          <w:rFonts w:ascii="Times New Roman" w:hAnsi="Times New Roman" w:cs="Times New Roman"/>
          <w:sz w:val="24"/>
          <w:szCs w:val="24"/>
        </w:rPr>
        <w:t xml:space="preserve">  </w:t>
      </w:r>
      <w:r w:rsidRPr="00341655">
        <w:rPr>
          <w:rFonts w:ascii="Times New Roman" w:hAnsi="Times New Roman" w:cs="Times New Roman"/>
          <w:sz w:val="24"/>
          <w:szCs w:val="24"/>
        </w:rPr>
        <w:t xml:space="preserve"> о нарушении законодательства о труде подлежат безотлагательному рассмотрению работодателем и принятию мер по устранению нарушений.</w:t>
      </w:r>
    </w:p>
    <w:p w:rsidR="00341655" w:rsidRPr="00341655" w:rsidRDefault="00341655" w:rsidP="00341655">
      <w:pPr>
        <w:jc w:val="center"/>
        <w:rPr>
          <w:rFonts w:ascii="Times New Roman" w:hAnsi="Times New Roman" w:cs="Times New Roman"/>
          <w:b/>
          <w:sz w:val="24"/>
          <w:szCs w:val="24"/>
        </w:rPr>
      </w:pPr>
      <w:r w:rsidRPr="00341655">
        <w:rPr>
          <w:rFonts w:ascii="Times New Roman" w:hAnsi="Times New Roman" w:cs="Times New Roman"/>
          <w:b/>
          <w:sz w:val="24"/>
          <w:szCs w:val="24"/>
        </w:rPr>
        <w:t>2. Предмет договора</w:t>
      </w:r>
    </w:p>
    <w:p w:rsid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2.1. Предметом договора являются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rsidR="00BE271F" w:rsidRDefault="00BE271F" w:rsidP="00341655">
      <w:pPr>
        <w:ind w:firstLine="709"/>
        <w:rPr>
          <w:rFonts w:ascii="Times New Roman" w:hAnsi="Times New Roman" w:cs="Times New Roman"/>
          <w:sz w:val="24"/>
          <w:szCs w:val="24"/>
        </w:rPr>
      </w:pPr>
    </w:p>
    <w:p w:rsidR="00BE271F" w:rsidRPr="00341655" w:rsidRDefault="00BE271F" w:rsidP="00341655">
      <w:pPr>
        <w:ind w:firstLine="709"/>
        <w:rPr>
          <w:rFonts w:ascii="Times New Roman" w:hAnsi="Times New Roman" w:cs="Times New Roman"/>
          <w:sz w:val="24"/>
          <w:szCs w:val="24"/>
        </w:rPr>
      </w:pPr>
    </w:p>
    <w:p w:rsidR="00341655" w:rsidRPr="00341655" w:rsidRDefault="00341655" w:rsidP="00341655">
      <w:pPr>
        <w:jc w:val="center"/>
        <w:rPr>
          <w:rFonts w:ascii="Times New Roman" w:hAnsi="Times New Roman" w:cs="Times New Roman"/>
          <w:b/>
          <w:sz w:val="24"/>
          <w:szCs w:val="24"/>
        </w:rPr>
      </w:pPr>
      <w:r w:rsidRPr="00341655">
        <w:rPr>
          <w:rFonts w:ascii="Times New Roman" w:hAnsi="Times New Roman" w:cs="Times New Roman"/>
          <w:b/>
          <w:sz w:val="24"/>
          <w:szCs w:val="24"/>
        </w:rPr>
        <w:lastRenderedPageBreak/>
        <w:t>3. Трудовые отношения</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3.1. Трудовые отношения между работниками и работодателем регулируются трудовым законодательством Российской Федерации, иными нормативными правовыми актами, содержащими нормы трудового права, договором, локальными нормативными актами </w:t>
      </w:r>
      <w:r w:rsidR="00A1545B">
        <w:rPr>
          <w:rFonts w:ascii="Times New Roman" w:hAnsi="Times New Roman" w:cs="Times New Roman"/>
          <w:sz w:val="24"/>
          <w:szCs w:val="24"/>
        </w:rPr>
        <w:t xml:space="preserve">МДОУ </w:t>
      </w:r>
      <w:r w:rsidR="00F6127A">
        <w:rPr>
          <w:rFonts w:ascii="Times New Roman" w:hAnsi="Times New Roman" w:cs="Times New Roman"/>
          <w:sz w:val="24"/>
          <w:szCs w:val="24"/>
        </w:rPr>
        <w:t>Ивановского</w:t>
      </w:r>
      <w:r w:rsidR="00A1545B">
        <w:rPr>
          <w:rFonts w:ascii="Times New Roman" w:hAnsi="Times New Roman" w:cs="Times New Roman"/>
          <w:sz w:val="24"/>
          <w:szCs w:val="24"/>
        </w:rPr>
        <w:t xml:space="preserve"> детского сада </w:t>
      </w:r>
      <w:r w:rsidRPr="00341655">
        <w:rPr>
          <w:rFonts w:ascii="Times New Roman" w:hAnsi="Times New Roman" w:cs="Times New Roman"/>
          <w:sz w:val="24"/>
          <w:szCs w:val="24"/>
        </w:rPr>
        <w:t xml:space="preserve"> </w:t>
      </w:r>
      <w:r w:rsidR="00A1545B">
        <w:rPr>
          <w:rFonts w:ascii="Times New Roman" w:hAnsi="Times New Roman" w:cs="Times New Roman"/>
          <w:sz w:val="24"/>
          <w:szCs w:val="24"/>
        </w:rPr>
        <w:t xml:space="preserve"> </w:t>
      </w:r>
      <w:r w:rsidRPr="00341655">
        <w:rPr>
          <w:rFonts w:ascii="Times New Roman" w:hAnsi="Times New Roman" w:cs="Times New Roman"/>
          <w:sz w:val="24"/>
          <w:szCs w:val="24"/>
        </w:rPr>
        <w:t xml:space="preserve"> и трудовым договором.</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3.2. Стороны договора исходят из того, что трудовые отношения с работниками при поступлении их на работу оформляются заключением письменного трудового договора на неопределенный или определенный срок, указанный в трудовом договоре, в соответствии со статьей 58 ТК РФ.</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3.3. При заключении трудового договора в целях проверки соответствия работника поручаемой работе может устанавливаться срок испытания до трех месяцев, а для руководителей учреждений и их заместителей, главны</w:t>
      </w:r>
      <w:r w:rsidR="009D457A">
        <w:rPr>
          <w:rFonts w:ascii="Times New Roman" w:hAnsi="Times New Roman" w:cs="Times New Roman"/>
          <w:sz w:val="24"/>
          <w:szCs w:val="24"/>
        </w:rPr>
        <w:t>х бухгалтеров и их заместителей</w:t>
      </w:r>
      <w:r w:rsidRPr="00341655">
        <w:rPr>
          <w:rFonts w:ascii="Times New Roman" w:hAnsi="Times New Roman" w:cs="Times New Roman"/>
          <w:sz w:val="24"/>
          <w:szCs w:val="24"/>
        </w:rPr>
        <w:t xml:space="preserve"> - 6 месяцев, если иное не установлено федеральным законом.</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В период срока испытания на работников распространяются все положения договора.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Кроме лиц, указанных в ТК РФ, срок испытания не устанавливается:</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работникам, обучающимся последний год в профильных средних и высших образовательных организациях;</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работникам, с которыми заключается срочный трудовой договор.</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3.4. При приеме на работу работодатель обязан ознакомить работников под роспись с Правилами внутреннего трудового распорядка в </w:t>
      </w:r>
      <w:r w:rsidR="004D51BF">
        <w:rPr>
          <w:rFonts w:ascii="Times New Roman" w:hAnsi="Times New Roman" w:cs="Times New Roman"/>
          <w:sz w:val="24"/>
          <w:szCs w:val="24"/>
        </w:rPr>
        <w:t xml:space="preserve">МДОУ </w:t>
      </w:r>
      <w:r w:rsidR="00F6127A">
        <w:rPr>
          <w:rFonts w:ascii="Times New Roman" w:hAnsi="Times New Roman" w:cs="Times New Roman"/>
          <w:sz w:val="24"/>
          <w:szCs w:val="24"/>
        </w:rPr>
        <w:t>Ивановский</w:t>
      </w:r>
      <w:r w:rsidR="004D51BF">
        <w:rPr>
          <w:rFonts w:ascii="Times New Roman" w:hAnsi="Times New Roman" w:cs="Times New Roman"/>
          <w:sz w:val="24"/>
          <w:szCs w:val="24"/>
        </w:rPr>
        <w:t xml:space="preserve"> детский сад </w:t>
      </w:r>
      <w:r w:rsidRPr="00341655">
        <w:rPr>
          <w:rFonts w:ascii="Times New Roman" w:hAnsi="Times New Roman" w:cs="Times New Roman"/>
          <w:sz w:val="24"/>
          <w:szCs w:val="24"/>
        </w:rPr>
        <w:t>(</w:t>
      </w:r>
      <w:r w:rsidRPr="00341655">
        <w:rPr>
          <w:rFonts w:ascii="Times New Roman" w:hAnsi="Times New Roman" w:cs="Times New Roman"/>
          <w:b/>
          <w:sz w:val="24"/>
          <w:szCs w:val="24"/>
        </w:rPr>
        <w:t>Приложение 1</w:t>
      </w:r>
      <w:r w:rsidRPr="00341655">
        <w:rPr>
          <w:rFonts w:ascii="Times New Roman" w:hAnsi="Times New Roman" w:cs="Times New Roman"/>
          <w:sz w:val="24"/>
          <w:szCs w:val="24"/>
        </w:rPr>
        <w:t>), иными локальными нормативными актами, непосредственно связанными с трудовой деятельностью работника, договором, до подписания трудового договора.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3.5. Условия трудовых договоров не могут ухудшать положения работников по сравнению с нормами, установленными трудовым законодательством Российской Федерации и договором.</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3.6. Работники в соответствии с трудовыми договорами принимают на себя обязанность лично выполнять определенную этими договорами трудовую функцию, соблюдать Правила внутреннего трудового распорядка.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3.7. Работодатель обязуется предоставить работникам работу по обусловленной трудовыми договорами трудовой функции, обеспечить условия труда, предусмотренные трудовым законодательством Российской Федерации и выплачивать работникам заработную плату в полном размере, создавать условия для квалификационного роста.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3.8. Трудовой договор между работниками и работодателем может быть прекращен по основаниям, предусмотренным ТК РФ.</w:t>
      </w:r>
    </w:p>
    <w:p w:rsidR="00341655" w:rsidRPr="00341655" w:rsidRDefault="00341655" w:rsidP="00341655">
      <w:pPr>
        <w:jc w:val="center"/>
        <w:rPr>
          <w:rFonts w:ascii="Times New Roman" w:hAnsi="Times New Roman" w:cs="Times New Roman"/>
          <w:b/>
          <w:sz w:val="24"/>
          <w:szCs w:val="24"/>
        </w:rPr>
      </w:pPr>
      <w:r w:rsidRPr="00341655">
        <w:rPr>
          <w:rFonts w:ascii="Times New Roman" w:hAnsi="Times New Roman" w:cs="Times New Roman"/>
          <w:b/>
          <w:sz w:val="24"/>
          <w:szCs w:val="24"/>
        </w:rPr>
        <w:t>4. Оплата труда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4.1. Системы оплаты труда работников учреждения установлены Положением об оплате труда работников </w:t>
      </w:r>
      <w:r w:rsidR="00160D15">
        <w:rPr>
          <w:rFonts w:ascii="Times New Roman" w:hAnsi="Times New Roman" w:cs="Times New Roman"/>
          <w:sz w:val="24"/>
          <w:szCs w:val="24"/>
        </w:rPr>
        <w:t xml:space="preserve">МДОУ </w:t>
      </w:r>
      <w:r w:rsidR="00F6127A">
        <w:rPr>
          <w:rFonts w:ascii="Times New Roman" w:hAnsi="Times New Roman" w:cs="Times New Roman"/>
          <w:sz w:val="24"/>
          <w:szCs w:val="24"/>
        </w:rPr>
        <w:t>Ивановский</w:t>
      </w:r>
      <w:r w:rsidR="00160D15">
        <w:rPr>
          <w:rFonts w:ascii="Times New Roman" w:hAnsi="Times New Roman" w:cs="Times New Roman"/>
          <w:sz w:val="24"/>
          <w:szCs w:val="24"/>
        </w:rPr>
        <w:t xml:space="preserve"> детский сад </w:t>
      </w:r>
      <w:r w:rsidRPr="00341655">
        <w:rPr>
          <w:rFonts w:ascii="Times New Roman" w:hAnsi="Times New Roman" w:cs="Times New Roman"/>
          <w:sz w:val="24"/>
          <w:szCs w:val="24"/>
        </w:rPr>
        <w:t xml:space="preserve"> </w:t>
      </w:r>
      <w:r w:rsidR="00160D15">
        <w:rPr>
          <w:rFonts w:ascii="Times New Roman" w:hAnsi="Times New Roman" w:cs="Times New Roman"/>
          <w:sz w:val="24"/>
          <w:szCs w:val="24"/>
        </w:rPr>
        <w:t xml:space="preserve"> </w:t>
      </w:r>
      <w:r w:rsidRPr="00341655">
        <w:rPr>
          <w:rFonts w:ascii="Times New Roman" w:hAnsi="Times New Roman" w:cs="Times New Roman"/>
          <w:sz w:val="24"/>
          <w:szCs w:val="24"/>
        </w:rPr>
        <w:t xml:space="preserve"> </w:t>
      </w:r>
    </w:p>
    <w:p w:rsidR="00341655" w:rsidRPr="00341655" w:rsidRDefault="00341655" w:rsidP="00341655">
      <w:pPr>
        <w:ind w:firstLine="709"/>
        <w:rPr>
          <w:rFonts w:ascii="Times New Roman" w:hAnsi="Times New Roman" w:cs="Times New Roman"/>
          <w:sz w:val="24"/>
          <w:szCs w:val="24"/>
        </w:rPr>
      </w:pPr>
      <w:proofErr w:type="gramStart"/>
      <w:r w:rsidRPr="00341655">
        <w:rPr>
          <w:rFonts w:ascii="Times New Roman" w:hAnsi="Times New Roman" w:cs="Times New Roman"/>
          <w:sz w:val="24"/>
          <w:szCs w:val="24"/>
        </w:rPr>
        <w:t>Системы оплаты труда работников учреждения включают в себя размеры должностных окладов, тарифных ставок заработной платы, выплаты компенсационного и стимулирующего характера, установленные в соответствии с трудовым законодательством, иными нормативными правовыми актами Российской Федерации, Ярославской области, содержащими нормы трудового права.</w:t>
      </w:r>
      <w:proofErr w:type="gramEnd"/>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4.2. Работодатель обязуется:</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4.2.1. Обеспечивать работникам равную оплату за труд равной ценности.</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4.2.2. Выплачивать заработную плату в денежной форме (рублях).</w:t>
      </w:r>
    </w:p>
    <w:p w:rsidR="00341655" w:rsidRPr="00341655" w:rsidRDefault="00DB65FA" w:rsidP="00341655">
      <w:pPr>
        <w:ind w:firstLine="709"/>
        <w:rPr>
          <w:rFonts w:ascii="Times New Roman" w:hAnsi="Times New Roman" w:cs="Times New Roman"/>
          <w:sz w:val="24"/>
          <w:szCs w:val="24"/>
        </w:rPr>
      </w:pPr>
      <w:r>
        <w:rPr>
          <w:rFonts w:ascii="Times New Roman" w:hAnsi="Times New Roman" w:cs="Times New Roman"/>
          <w:sz w:val="24"/>
          <w:szCs w:val="24"/>
        </w:rPr>
        <w:t xml:space="preserve"> </w:t>
      </w:r>
      <w:r w:rsidR="00341655" w:rsidRPr="00341655">
        <w:rPr>
          <w:rFonts w:ascii="Times New Roman" w:hAnsi="Times New Roman" w:cs="Times New Roman"/>
          <w:sz w:val="24"/>
          <w:szCs w:val="24"/>
        </w:rPr>
        <w:t xml:space="preserve">4.2.3. Производить оплату труда работников на основе повременно-индивидуальной системы оплаты труда, которая предусматривает выплату заработной платы на основе должностных окладов, учитывающих профессиональную квалификацию работников, уровень ответственности за выполнение должностных обязанностей, сложность, количество, качество и условия выполняемой работы в соответствии с положением об оплате труда работников </w:t>
      </w:r>
      <w:r w:rsidR="00D3638D">
        <w:rPr>
          <w:rFonts w:ascii="Times New Roman" w:hAnsi="Times New Roman" w:cs="Times New Roman"/>
          <w:sz w:val="24"/>
          <w:szCs w:val="24"/>
        </w:rPr>
        <w:t xml:space="preserve">МДОУ </w:t>
      </w:r>
      <w:r w:rsidR="00F6127A">
        <w:rPr>
          <w:rFonts w:ascii="Times New Roman" w:hAnsi="Times New Roman" w:cs="Times New Roman"/>
          <w:sz w:val="24"/>
          <w:szCs w:val="24"/>
        </w:rPr>
        <w:t xml:space="preserve">Ивановский </w:t>
      </w:r>
      <w:r w:rsidR="00D3638D">
        <w:rPr>
          <w:rFonts w:ascii="Times New Roman" w:hAnsi="Times New Roman" w:cs="Times New Roman"/>
          <w:sz w:val="24"/>
          <w:szCs w:val="24"/>
        </w:rPr>
        <w:t>детский сад</w:t>
      </w:r>
      <w:proofErr w:type="gramStart"/>
      <w:r w:rsidR="00D3638D">
        <w:rPr>
          <w:rFonts w:ascii="Times New Roman" w:hAnsi="Times New Roman" w:cs="Times New Roman"/>
          <w:sz w:val="24"/>
          <w:szCs w:val="24"/>
        </w:rPr>
        <w:t xml:space="preserve"> </w:t>
      </w:r>
      <w:r w:rsidR="00341655" w:rsidRPr="00341655">
        <w:rPr>
          <w:rFonts w:ascii="Times New Roman" w:hAnsi="Times New Roman" w:cs="Times New Roman"/>
          <w:sz w:val="24"/>
          <w:szCs w:val="24"/>
        </w:rPr>
        <w:t>.</w:t>
      </w:r>
      <w:proofErr w:type="gramEnd"/>
      <w:r w:rsidR="00341655" w:rsidRPr="00341655">
        <w:rPr>
          <w:rFonts w:ascii="Times New Roman" w:hAnsi="Times New Roman" w:cs="Times New Roman"/>
          <w:sz w:val="24"/>
          <w:szCs w:val="24"/>
        </w:rPr>
        <w:t xml:space="preserve"> Конкретные размеры должностных окладов (тарифных ставок) работникам оп</w:t>
      </w:r>
      <w:r w:rsidR="00D3638D">
        <w:rPr>
          <w:rFonts w:ascii="Times New Roman" w:hAnsi="Times New Roman" w:cs="Times New Roman"/>
          <w:sz w:val="24"/>
          <w:szCs w:val="24"/>
        </w:rPr>
        <w:t xml:space="preserve">ределяются трудовыми договорами </w:t>
      </w:r>
      <w:r w:rsidR="00A61331">
        <w:rPr>
          <w:rFonts w:ascii="Times New Roman" w:hAnsi="Times New Roman" w:cs="Times New Roman"/>
          <w:sz w:val="24"/>
          <w:szCs w:val="24"/>
        </w:rPr>
        <w:t>н</w:t>
      </w:r>
      <w:r w:rsidR="00D3638D">
        <w:rPr>
          <w:rFonts w:ascii="Times New Roman" w:hAnsi="Times New Roman" w:cs="Times New Roman"/>
          <w:sz w:val="24"/>
          <w:szCs w:val="24"/>
        </w:rPr>
        <w:t>а основании штатного расписания.</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lastRenderedPageBreak/>
        <w:t xml:space="preserve">4.2.4. Осуществлять премирование работников и выплачивать вознаграждение по итогам работы за месяц (квартал), год в соответствии с Положением о премировании работников </w:t>
      </w:r>
      <w:r w:rsidR="00A61331">
        <w:rPr>
          <w:rFonts w:ascii="Times New Roman" w:hAnsi="Times New Roman" w:cs="Times New Roman"/>
          <w:sz w:val="24"/>
          <w:szCs w:val="24"/>
        </w:rPr>
        <w:t xml:space="preserve">МДОУ </w:t>
      </w:r>
      <w:r w:rsidR="00F6127A">
        <w:rPr>
          <w:rFonts w:ascii="Times New Roman" w:hAnsi="Times New Roman" w:cs="Times New Roman"/>
          <w:sz w:val="24"/>
          <w:szCs w:val="24"/>
        </w:rPr>
        <w:t>Ивановский</w:t>
      </w:r>
      <w:r w:rsidR="00A61331">
        <w:rPr>
          <w:rFonts w:ascii="Times New Roman" w:hAnsi="Times New Roman" w:cs="Times New Roman"/>
          <w:sz w:val="24"/>
          <w:szCs w:val="24"/>
        </w:rPr>
        <w:t xml:space="preserve"> детский сад </w:t>
      </w:r>
      <w:r w:rsidRPr="00341655">
        <w:rPr>
          <w:rFonts w:ascii="Times New Roman" w:hAnsi="Times New Roman" w:cs="Times New Roman"/>
          <w:sz w:val="24"/>
          <w:szCs w:val="24"/>
        </w:rPr>
        <w:t xml:space="preserve"> </w:t>
      </w:r>
      <w:r w:rsidR="00A61331">
        <w:rPr>
          <w:rFonts w:ascii="Times New Roman" w:hAnsi="Times New Roman" w:cs="Times New Roman"/>
          <w:sz w:val="24"/>
          <w:szCs w:val="24"/>
        </w:rPr>
        <w:t xml:space="preserve"> </w:t>
      </w:r>
      <w:r w:rsidRPr="00341655">
        <w:rPr>
          <w:rFonts w:ascii="Times New Roman" w:hAnsi="Times New Roman" w:cs="Times New Roman"/>
          <w:sz w:val="24"/>
          <w:szCs w:val="24"/>
        </w:rPr>
        <w:t xml:space="preserve"> </w:t>
      </w:r>
    </w:p>
    <w:p w:rsidR="00341655" w:rsidRPr="00341655" w:rsidRDefault="0047606C" w:rsidP="00341655">
      <w:pPr>
        <w:ind w:firstLine="709"/>
        <w:rPr>
          <w:rFonts w:ascii="Times New Roman" w:hAnsi="Times New Roman" w:cs="Times New Roman"/>
          <w:sz w:val="24"/>
          <w:szCs w:val="24"/>
        </w:rPr>
      </w:pPr>
      <w:r>
        <w:rPr>
          <w:rFonts w:ascii="Times New Roman" w:hAnsi="Times New Roman" w:cs="Times New Roman"/>
          <w:sz w:val="24"/>
          <w:szCs w:val="24"/>
        </w:rPr>
        <w:t>4.2.5. Юбилярам (</w:t>
      </w:r>
      <w:r w:rsidR="00341655" w:rsidRPr="00341655">
        <w:rPr>
          <w:rFonts w:ascii="Times New Roman" w:hAnsi="Times New Roman" w:cs="Times New Roman"/>
          <w:sz w:val="24"/>
          <w:szCs w:val="24"/>
        </w:rPr>
        <w:t xml:space="preserve"> </w:t>
      </w:r>
      <w:r w:rsidR="009D457A">
        <w:rPr>
          <w:rFonts w:ascii="Times New Roman" w:hAnsi="Times New Roman" w:cs="Times New Roman"/>
          <w:sz w:val="24"/>
          <w:szCs w:val="24"/>
        </w:rPr>
        <w:t>50, 55, 60,7</w:t>
      </w:r>
      <w:r w:rsidR="00341655" w:rsidRPr="00341655">
        <w:rPr>
          <w:rFonts w:ascii="Times New Roman" w:hAnsi="Times New Roman" w:cs="Times New Roman"/>
          <w:sz w:val="24"/>
          <w:szCs w:val="24"/>
        </w:rPr>
        <w:t>0 лет) производить единовременную выплату при стаже работы в учреждении</w:t>
      </w:r>
      <w:r w:rsidR="00D61398">
        <w:rPr>
          <w:rFonts w:ascii="Times New Roman" w:hAnsi="Times New Roman" w:cs="Times New Roman"/>
          <w:sz w:val="24"/>
          <w:szCs w:val="24"/>
        </w:rPr>
        <w:t xml:space="preserve"> от 10 и более лет </w:t>
      </w:r>
      <w:r w:rsidR="008A6D2E">
        <w:rPr>
          <w:rFonts w:ascii="Times New Roman" w:hAnsi="Times New Roman" w:cs="Times New Roman"/>
          <w:sz w:val="24"/>
          <w:szCs w:val="24"/>
        </w:rPr>
        <w:t xml:space="preserve"> </w:t>
      </w:r>
      <w:r>
        <w:rPr>
          <w:rFonts w:ascii="Times New Roman" w:hAnsi="Times New Roman" w:cs="Times New Roman"/>
          <w:sz w:val="24"/>
          <w:szCs w:val="24"/>
        </w:rPr>
        <w:t>в размере должностного оклада</w:t>
      </w:r>
      <w:proofErr w:type="gramStart"/>
      <w:r>
        <w:rPr>
          <w:rFonts w:ascii="Times New Roman" w:hAnsi="Times New Roman" w:cs="Times New Roman"/>
          <w:sz w:val="24"/>
          <w:szCs w:val="24"/>
        </w:rPr>
        <w:t xml:space="preserve"> .</w:t>
      </w:r>
      <w:proofErr w:type="gramEnd"/>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4.2.</w:t>
      </w:r>
      <w:r w:rsidR="00614218">
        <w:rPr>
          <w:rFonts w:ascii="Times New Roman" w:hAnsi="Times New Roman" w:cs="Times New Roman"/>
          <w:sz w:val="24"/>
          <w:szCs w:val="24"/>
        </w:rPr>
        <w:t>6</w:t>
      </w:r>
      <w:r w:rsidRPr="00341655">
        <w:rPr>
          <w:rFonts w:ascii="Times New Roman" w:hAnsi="Times New Roman" w:cs="Times New Roman"/>
          <w:sz w:val="24"/>
          <w:szCs w:val="24"/>
        </w:rPr>
        <w:t xml:space="preserve">. </w:t>
      </w:r>
      <w:r w:rsidR="00991213">
        <w:rPr>
          <w:rFonts w:ascii="Times New Roman" w:hAnsi="Times New Roman" w:cs="Times New Roman"/>
          <w:sz w:val="24"/>
          <w:szCs w:val="24"/>
        </w:rPr>
        <w:t>Заработная плата работникам в</w:t>
      </w:r>
      <w:r w:rsidRPr="00341655">
        <w:rPr>
          <w:rFonts w:ascii="Times New Roman" w:hAnsi="Times New Roman" w:cs="Times New Roman"/>
          <w:sz w:val="24"/>
          <w:szCs w:val="24"/>
        </w:rPr>
        <w:t xml:space="preserve">ыплачивать </w:t>
      </w:r>
      <w:r w:rsidR="00991213">
        <w:rPr>
          <w:rFonts w:ascii="Times New Roman" w:hAnsi="Times New Roman" w:cs="Times New Roman"/>
          <w:sz w:val="24"/>
          <w:szCs w:val="24"/>
        </w:rPr>
        <w:t xml:space="preserve"> 2 раза в месяц</w:t>
      </w:r>
      <w:proofErr w:type="gramStart"/>
      <w:r w:rsidR="00991213">
        <w:rPr>
          <w:rFonts w:ascii="Times New Roman" w:hAnsi="Times New Roman" w:cs="Times New Roman"/>
          <w:sz w:val="24"/>
          <w:szCs w:val="24"/>
        </w:rPr>
        <w:t xml:space="preserve"> :</w:t>
      </w:r>
      <w:proofErr w:type="gramEnd"/>
      <w:r w:rsidR="00991213">
        <w:rPr>
          <w:rFonts w:ascii="Times New Roman" w:hAnsi="Times New Roman" w:cs="Times New Roman"/>
          <w:sz w:val="24"/>
          <w:szCs w:val="24"/>
        </w:rPr>
        <w:t xml:space="preserve"> </w:t>
      </w:r>
      <w:r w:rsidRPr="00341655">
        <w:rPr>
          <w:rFonts w:ascii="Times New Roman" w:hAnsi="Times New Roman" w:cs="Times New Roman"/>
          <w:sz w:val="24"/>
          <w:szCs w:val="24"/>
        </w:rPr>
        <w:t xml:space="preserve"> </w:t>
      </w:r>
      <w:r w:rsidR="00DF1EA2">
        <w:rPr>
          <w:rFonts w:ascii="Times New Roman" w:hAnsi="Times New Roman" w:cs="Times New Roman"/>
          <w:sz w:val="24"/>
          <w:szCs w:val="24"/>
        </w:rPr>
        <w:t>15</w:t>
      </w:r>
      <w:r w:rsidRPr="00341655">
        <w:rPr>
          <w:rFonts w:ascii="Times New Roman" w:hAnsi="Times New Roman" w:cs="Times New Roman"/>
          <w:sz w:val="24"/>
          <w:szCs w:val="24"/>
        </w:rPr>
        <w:t xml:space="preserve"> </w:t>
      </w:r>
      <w:r w:rsidR="00991213">
        <w:rPr>
          <w:rFonts w:ascii="Times New Roman" w:hAnsi="Times New Roman" w:cs="Times New Roman"/>
          <w:sz w:val="24"/>
          <w:szCs w:val="24"/>
        </w:rPr>
        <w:t xml:space="preserve"> и 30 числа</w:t>
      </w:r>
      <w:r w:rsidRPr="00341655">
        <w:rPr>
          <w:rFonts w:ascii="Times New Roman" w:hAnsi="Times New Roman" w:cs="Times New Roman"/>
          <w:sz w:val="24"/>
          <w:szCs w:val="24"/>
        </w:rPr>
        <w:t xml:space="preserve"> каждого месяца.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Расчетные листки с указанием всех видов начислений и удержаний за месяц выдаются работникам за день до выдачи заработной платы. Форма расчетного листка утверждается работодателем по согласованию с </w:t>
      </w:r>
      <w:r w:rsidR="0047606C">
        <w:rPr>
          <w:rFonts w:ascii="Times New Roman" w:hAnsi="Times New Roman" w:cs="Times New Roman"/>
          <w:sz w:val="24"/>
          <w:szCs w:val="24"/>
        </w:rPr>
        <w:t>профкомом</w:t>
      </w:r>
      <w:r w:rsidRPr="00341655">
        <w:rPr>
          <w:rFonts w:ascii="Times New Roman" w:hAnsi="Times New Roman" w:cs="Times New Roman"/>
          <w:sz w:val="24"/>
          <w:szCs w:val="24"/>
        </w:rPr>
        <w:t>.</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4.2.</w:t>
      </w:r>
      <w:r w:rsidR="00614218">
        <w:rPr>
          <w:rFonts w:ascii="Times New Roman" w:hAnsi="Times New Roman" w:cs="Times New Roman"/>
          <w:sz w:val="24"/>
          <w:szCs w:val="24"/>
        </w:rPr>
        <w:t>7</w:t>
      </w:r>
      <w:r w:rsidRPr="00341655">
        <w:rPr>
          <w:rFonts w:ascii="Times New Roman" w:hAnsi="Times New Roman" w:cs="Times New Roman"/>
          <w:sz w:val="24"/>
          <w:szCs w:val="24"/>
        </w:rPr>
        <w:t>. Производить исчисление средней заработной платы (среднего заработка) работников в соответствии со статьей 139 ТК РФ.</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4.2.</w:t>
      </w:r>
      <w:r w:rsidR="00614218">
        <w:rPr>
          <w:rFonts w:ascii="Times New Roman" w:hAnsi="Times New Roman" w:cs="Times New Roman"/>
          <w:sz w:val="24"/>
          <w:szCs w:val="24"/>
        </w:rPr>
        <w:t>8</w:t>
      </w:r>
      <w:r w:rsidRPr="00341655">
        <w:rPr>
          <w:rFonts w:ascii="Times New Roman" w:hAnsi="Times New Roman" w:cs="Times New Roman"/>
          <w:sz w:val="24"/>
          <w:szCs w:val="24"/>
        </w:rPr>
        <w:t>. Производить оплату отпусков работникам не позднее, чем за три дня до их начала.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4.2.</w:t>
      </w:r>
      <w:r w:rsidR="00614218">
        <w:rPr>
          <w:rFonts w:ascii="Times New Roman" w:hAnsi="Times New Roman" w:cs="Times New Roman"/>
          <w:sz w:val="24"/>
          <w:szCs w:val="24"/>
        </w:rPr>
        <w:t>9</w:t>
      </w:r>
      <w:r w:rsidRPr="00341655">
        <w:rPr>
          <w:rFonts w:ascii="Times New Roman" w:hAnsi="Times New Roman" w:cs="Times New Roman"/>
          <w:sz w:val="24"/>
          <w:szCs w:val="24"/>
        </w:rPr>
        <w:t>. Обеспечивать своевременную выплату заработной платы и иных выплат, причитающихся работникам, в соответствии с трудовым законодательством и иными нормативными правовыми актами, содержащими нормы трудового права.</w:t>
      </w:r>
    </w:p>
    <w:p w:rsidR="00341655" w:rsidRPr="00341655" w:rsidRDefault="00341655" w:rsidP="00341655">
      <w:pPr>
        <w:ind w:firstLine="709"/>
        <w:rPr>
          <w:rFonts w:ascii="Times New Roman" w:hAnsi="Times New Roman" w:cs="Times New Roman"/>
          <w:sz w:val="24"/>
          <w:szCs w:val="24"/>
        </w:rPr>
      </w:pPr>
      <w:proofErr w:type="gramStart"/>
      <w:r w:rsidRPr="00341655">
        <w:rPr>
          <w:rFonts w:ascii="Times New Roman" w:hAnsi="Times New Roman" w:cs="Times New Roman"/>
          <w:sz w:val="24"/>
          <w:szCs w:val="24"/>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работникам, работодатель обязуется выплатить их с уплатой процентов (денежной компенсации) в размере </w:t>
      </w:r>
      <w:r w:rsidR="00614218">
        <w:rPr>
          <w:rFonts w:ascii="Times New Roman" w:hAnsi="Times New Roman" w:cs="Times New Roman"/>
          <w:sz w:val="24"/>
          <w:szCs w:val="24"/>
        </w:rPr>
        <w:t>1/150</w:t>
      </w:r>
      <w:r w:rsidRPr="00341655">
        <w:rPr>
          <w:rFonts w:ascii="Times New Roman" w:hAnsi="Times New Roman" w:cs="Times New Roman"/>
          <w:sz w:val="24"/>
          <w:szCs w:val="24"/>
        </w:rPr>
        <w:t xml:space="preserve">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w:t>
      </w:r>
      <w:proofErr w:type="gramEnd"/>
      <w:r w:rsidRPr="00341655">
        <w:rPr>
          <w:rFonts w:ascii="Times New Roman" w:hAnsi="Times New Roman" w:cs="Times New Roman"/>
          <w:sz w:val="24"/>
          <w:szCs w:val="24"/>
        </w:rPr>
        <w:t xml:space="preserve"> день фактического расчета включительно.</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4.2.1</w:t>
      </w:r>
      <w:r w:rsidR="00614218">
        <w:rPr>
          <w:rFonts w:ascii="Times New Roman" w:hAnsi="Times New Roman" w:cs="Times New Roman"/>
          <w:sz w:val="24"/>
          <w:szCs w:val="24"/>
        </w:rPr>
        <w:t>0</w:t>
      </w:r>
      <w:r w:rsidRPr="00341655">
        <w:rPr>
          <w:rFonts w:ascii="Times New Roman" w:hAnsi="Times New Roman" w:cs="Times New Roman"/>
          <w:sz w:val="24"/>
          <w:szCs w:val="24"/>
        </w:rPr>
        <w:t>. Сохранять место работы (должность) и средний заработок при направлении работников в служебные командировки, а также возмещать возникающие расходы по проезду,  дополнительные расходы, связанные с проживанием вне места постоянного жительства (суточные), произведенные работниками, в соответствии с ТК РФ.</w:t>
      </w:r>
      <w:proofErr w:type="gramStart"/>
      <w:r w:rsidR="00B3026C">
        <w:rPr>
          <w:rFonts w:ascii="Times New Roman" w:hAnsi="Times New Roman" w:cs="Times New Roman"/>
          <w:sz w:val="24"/>
          <w:szCs w:val="24"/>
        </w:rPr>
        <w:t xml:space="preserve"> </w:t>
      </w:r>
      <w:r w:rsidR="00CD0209">
        <w:rPr>
          <w:rFonts w:ascii="Times New Roman" w:hAnsi="Times New Roman" w:cs="Times New Roman"/>
          <w:sz w:val="24"/>
          <w:szCs w:val="24"/>
        </w:rPr>
        <w:t>.</w:t>
      </w:r>
      <w:proofErr w:type="gramEnd"/>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4.2.1</w:t>
      </w:r>
      <w:r w:rsidR="00614218">
        <w:rPr>
          <w:rFonts w:ascii="Times New Roman" w:hAnsi="Times New Roman" w:cs="Times New Roman"/>
          <w:sz w:val="24"/>
          <w:szCs w:val="24"/>
        </w:rPr>
        <w:t>1</w:t>
      </w:r>
      <w:r w:rsidRPr="00341655">
        <w:rPr>
          <w:rFonts w:ascii="Times New Roman" w:hAnsi="Times New Roman" w:cs="Times New Roman"/>
          <w:sz w:val="24"/>
          <w:szCs w:val="24"/>
        </w:rPr>
        <w:t>. Производить оплату работы в выходной или нерабочий праздничный день в порядке, установленном статьей 153 ТК РФ.</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По желанию работника, работавшего в выходной или нерабочий праздничный день, ему предоставляется другой день отдыха. В этом случае работа в нерабочий праздничный день оплачивается в одинарном размере, а день отдыха оплате не подлежит.</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4.2.1</w:t>
      </w:r>
      <w:r w:rsidR="00614218">
        <w:rPr>
          <w:rFonts w:ascii="Times New Roman" w:hAnsi="Times New Roman" w:cs="Times New Roman"/>
          <w:sz w:val="24"/>
          <w:szCs w:val="24"/>
        </w:rPr>
        <w:t>2</w:t>
      </w:r>
      <w:r w:rsidRPr="00341655">
        <w:rPr>
          <w:rFonts w:ascii="Times New Roman" w:hAnsi="Times New Roman" w:cs="Times New Roman"/>
          <w:sz w:val="24"/>
          <w:szCs w:val="24"/>
        </w:rPr>
        <w:t>. При выполнении работником работ различной квалификации его труд оплачивается по работе более высокой квалификации.</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4.2.1</w:t>
      </w:r>
      <w:r w:rsidR="00614218">
        <w:rPr>
          <w:rFonts w:ascii="Times New Roman" w:hAnsi="Times New Roman" w:cs="Times New Roman"/>
          <w:sz w:val="24"/>
          <w:szCs w:val="24"/>
        </w:rPr>
        <w:t>3</w:t>
      </w:r>
      <w:r w:rsidRPr="00341655">
        <w:rPr>
          <w:rFonts w:ascii="Times New Roman" w:hAnsi="Times New Roman" w:cs="Times New Roman"/>
          <w:sz w:val="24"/>
          <w:szCs w:val="24"/>
        </w:rPr>
        <w:t>. Оплата труда совместителей производится за фактически выполненную работу.</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4.2.1</w:t>
      </w:r>
      <w:r w:rsidR="00614218">
        <w:rPr>
          <w:rFonts w:ascii="Times New Roman" w:hAnsi="Times New Roman" w:cs="Times New Roman"/>
          <w:sz w:val="24"/>
          <w:szCs w:val="24"/>
        </w:rPr>
        <w:t>4</w:t>
      </w:r>
      <w:r w:rsidRPr="00341655">
        <w:rPr>
          <w:rFonts w:ascii="Times New Roman" w:hAnsi="Times New Roman" w:cs="Times New Roman"/>
          <w:sz w:val="24"/>
          <w:szCs w:val="24"/>
        </w:rPr>
        <w:t>. При отклонении от нормальных условий труда работодатель обязуется производить доплаты:</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 за работу в ночное время в размере </w:t>
      </w:r>
      <w:r w:rsidR="00D61398">
        <w:rPr>
          <w:rFonts w:ascii="Times New Roman" w:hAnsi="Times New Roman" w:cs="Times New Roman"/>
          <w:sz w:val="24"/>
          <w:szCs w:val="24"/>
        </w:rPr>
        <w:t>35</w:t>
      </w:r>
      <w:r w:rsidRPr="00341655">
        <w:rPr>
          <w:rFonts w:ascii="Times New Roman" w:hAnsi="Times New Roman" w:cs="Times New Roman"/>
          <w:sz w:val="24"/>
          <w:szCs w:val="24"/>
        </w:rPr>
        <w:t xml:space="preserve"> % должностного оклада (тарифной ставки);</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за работу с вредными и (или) опасными условиями труда, в соответствии со ст.147 ТК РФ, на основании результатов специальной оценки условий труда: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с классом вредности 3.1 – 4% тарифной ставки или должностного оклада;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с классом вредности 3.2 – 8% тарифной ставки или должностного оклада;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с классом вредности 3.3 или 3.4 – 12% тарифной ставки или должностного оклада.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за совмещение профессий (должностей), расширение зон обслуживания или увеличение объема выполняемых работ - по соглашению сторон, но не более 50 % заработной платы по совмещаемой должности (профессии);</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 за выполнение наряду со своей основной работой обязанностей временно отсутствующих работников (в случае болезни, отпуска, командировки или по другим причинам) - не менее </w:t>
      </w:r>
      <w:r w:rsidR="0014570D">
        <w:rPr>
          <w:rFonts w:ascii="Times New Roman" w:hAnsi="Times New Roman" w:cs="Times New Roman"/>
          <w:sz w:val="24"/>
          <w:szCs w:val="24"/>
        </w:rPr>
        <w:t>2</w:t>
      </w:r>
      <w:r w:rsidRPr="00341655">
        <w:rPr>
          <w:rFonts w:ascii="Times New Roman" w:hAnsi="Times New Roman" w:cs="Times New Roman"/>
          <w:sz w:val="24"/>
          <w:szCs w:val="24"/>
        </w:rPr>
        <w:t>0 % оклада по совмещаемой должности (профессии),  в зависимости от времени и объемов выполняемых работ;</w:t>
      </w:r>
    </w:p>
    <w:p w:rsidR="00341655" w:rsidRPr="00341655" w:rsidRDefault="00341655" w:rsidP="00341655">
      <w:pPr>
        <w:widowControl w:val="0"/>
        <w:ind w:firstLine="720"/>
        <w:rPr>
          <w:rFonts w:ascii="Times New Roman" w:eastAsia="Times New Roman" w:hAnsi="Times New Roman" w:cs="Times New Roman"/>
          <w:snapToGrid w:val="0"/>
          <w:sz w:val="24"/>
          <w:szCs w:val="24"/>
          <w:lang w:eastAsia="ru-RU"/>
        </w:rPr>
      </w:pPr>
      <w:r w:rsidRPr="00341655">
        <w:rPr>
          <w:rFonts w:ascii="Times New Roman" w:eastAsia="Times New Roman" w:hAnsi="Times New Roman" w:cs="Times New Roman"/>
          <w:snapToGrid w:val="0"/>
          <w:sz w:val="24"/>
          <w:szCs w:val="24"/>
          <w:lang w:eastAsia="ru-RU"/>
        </w:rPr>
        <w:lastRenderedPageBreak/>
        <w:t>4.3. В области нормирования труда стороны договорились:</w:t>
      </w:r>
    </w:p>
    <w:p w:rsidR="00341655" w:rsidRPr="00341655" w:rsidRDefault="00341655" w:rsidP="00341655">
      <w:pPr>
        <w:widowControl w:val="0"/>
        <w:ind w:firstLine="720"/>
        <w:rPr>
          <w:rFonts w:ascii="Times New Roman" w:eastAsia="Times New Roman" w:hAnsi="Times New Roman" w:cs="Times New Roman"/>
          <w:snapToGrid w:val="0"/>
          <w:sz w:val="24"/>
          <w:szCs w:val="24"/>
          <w:lang w:eastAsia="ru-RU"/>
        </w:rPr>
      </w:pPr>
      <w:r w:rsidRPr="00341655">
        <w:rPr>
          <w:rFonts w:ascii="Times New Roman" w:eastAsia="Times New Roman" w:hAnsi="Times New Roman" w:cs="Times New Roman"/>
          <w:snapToGrid w:val="0"/>
          <w:sz w:val="24"/>
          <w:szCs w:val="24"/>
          <w:lang w:eastAsia="ru-RU"/>
        </w:rPr>
        <w:t xml:space="preserve">4.3.1. Введение, замена и пересмотр норм труда производится работодателем по согласованию с учетом мнения </w:t>
      </w:r>
      <w:r w:rsidR="0047606C">
        <w:rPr>
          <w:rFonts w:ascii="Times New Roman" w:eastAsia="Times New Roman" w:hAnsi="Times New Roman" w:cs="Times New Roman"/>
          <w:snapToGrid w:val="0"/>
          <w:sz w:val="24"/>
          <w:szCs w:val="24"/>
          <w:lang w:eastAsia="ru-RU"/>
        </w:rPr>
        <w:t>профкома</w:t>
      </w:r>
      <w:r w:rsidRPr="00341655">
        <w:rPr>
          <w:rFonts w:ascii="Times New Roman" w:eastAsia="Times New Roman" w:hAnsi="Times New Roman" w:cs="Times New Roman"/>
          <w:snapToGrid w:val="0"/>
          <w:sz w:val="24"/>
          <w:szCs w:val="24"/>
          <w:lang w:eastAsia="ru-RU"/>
        </w:rPr>
        <w:t xml:space="preserve"> не чаще одного раза в год после реализации конкретных организационно-технических мероприятий, внедрения новой техники и технологий, обеспечивающих рост производительности труда. </w:t>
      </w:r>
    </w:p>
    <w:p w:rsidR="00341655" w:rsidRPr="00341655" w:rsidRDefault="00341655" w:rsidP="00341655">
      <w:pPr>
        <w:widowControl w:val="0"/>
        <w:ind w:firstLine="720"/>
        <w:rPr>
          <w:rFonts w:ascii="Times New Roman" w:hAnsi="Times New Roman" w:cs="Times New Roman"/>
          <w:snapToGrid w:val="0"/>
          <w:sz w:val="24"/>
          <w:szCs w:val="24"/>
        </w:rPr>
      </w:pPr>
      <w:r w:rsidRPr="00341655">
        <w:rPr>
          <w:rFonts w:ascii="Times New Roman" w:hAnsi="Times New Roman" w:cs="Times New Roman"/>
          <w:snapToGrid w:val="0"/>
          <w:sz w:val="24"/>
          <w:szCs w:val="24"/>
        </w:rPr>
        <w:t xml:space="preserve">4.3.2. Нормы времени (выработки) на выполнение работ определяются на основе утвержденных типовых норм труда. Нормы труда применяются работодателем по согласованию с </w:t>
      </w:r>
      <w:r w:rsidR="0047606C">
        <w:rPr>
          <w:rFonts w:ascii="Times New Roman" w:hAnsi="Times New Roman" w:cs="Times New Roman"/>
          <w:snapToGrid w:val="0"/>
          <w:sz w:val="24"/>
          <w:szCs w:val="24"/>
        </w:rPr>
        <w:t>профкомом</w:t>
      </w:r>
      <w:r w:rsidRPr="00341655">
        <w:rPr>
          <w:rFonts w:ascii="Times New Roman" w:hAnsi="Times New Roman" w:cs="Times New Roman"/>
          <w:i/>
          <w:snapToGrid w:val="0"/>
          <w:sz w:val="24"/>
          <w:szCs w:val="24"/>
        </w:rPr>
        <w:t>.</w:t>
      </w:r>
      <w:r w:rsidRPr="00341655">
        <w:rPr>
          <w:rFonts w:ascii="Times New Roman" w:hAnsi="Times New Roman" w:cs="Times New Roman"/>
          <w:snapToGrid w:val="0"/>
          <w:sz w:val="24"/>
          <w:szCs w:val="24"/>
        </w:rPr>
        <w:t xml:space="preserve"> Новые нормы труда должны быть доведены до работников не менее чем за 2 месяца до их внедрения.</w:t>
      </w:r>
    </w:p>
    <w:p w:rsidR="00341655" w:rsidRPr="00341655" w:rsidRDefault="00341655" w:rsidP="00341655">
      <w:pPr>
        <w:widowControl w:val="0"/>
        <w:ind w:firstLine="720"/>
        <w:rPr>
          <w:rFonts w:ascii="Times New Roman" w:hAnsi="Times New Roman" w:cs="Times New Roman"/>
          <w:snapToGrid w:val="0"/>
          <w:sz w:val="24"/>
          <w:szCs w:val="24"/>
        </w:rPr>
      </w:pPr>
      <w:r w:rsidRPr="00341655">
        <w:rPr>
          <w:rFonts w:ascii="Times New Roman" w:hAnsi="Times New Roman" w:cs="Times New Roman"/>
          <w:snapToGrid w:val="0"/>
          <w:sz w:val="24"/>
          <w:szCs w:val="24"/>
        </w:rPr>
        <w:t>4.3.3. Достижение высокого уровня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4.4. Гарантии и компенсации:</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 4.4.</w:t>
      </w:r>
      <w:r w:rsidR="00614218">
        <w:rPr>
          <w:rFonts w:ascii="Times New Roman" w:hAnsi="Times New Roman" w:cs="Times New Roman"/>
          <w:sz w:val="24"/>
          <w:szCs w:val="24"/>
        </w:rPr>
        <w:t>1</w:t>
      </w:r>
      <w:r w:rsidRPr="00341655">
        <w:rPr>
          <w:rFonts w:ascii="Times New Roman" w:hAnsi="Times New Roman" w:cs="Times New Roman"/>
          <w:sz w:val="24"/>
          <w:szCs w:val="24"/>
        </w:rPr>
        <w:t xml:space="preserve"> Работникам, направленным на обучение работодателем или поступившим  самостоятельно в образовательные организации, имеющие государственную аккредитацию, работодатель  предоставляет  дополнительные отпуска с сохранением среднего заработка в случаях и размерах, предусмотренных ТК РФ (ст. 173-177).</w:t>
      </w:r>
    </w:p>
    <w:p w:rsidR="00341655" w:rsidRPr="00341655" w:rsidRDefault="00341655" w:rsidP="00341655">
      <w:pPr>
        <w:ind w:firstLine="709"/>
        <w:jc w:val="center"/>
        <w:rPr>
          <w:rFonts w:ascii="Times New Roman" w:hAnsi="Times New Roman" w:cs="Times New Roman"/>
          <w:b/>
          <w:sz w:val="24"/>
          <w:szCs w:val="24"/>
        </w:rPr>
      </w:pPr>
      <w:r w:rsidRPr="00341655">
        <w:rPr>
          <w:rFonts w:ascii="Times New Roman" w:hAnsi="Times New Roman" w:cs="Times New Roman"/>
          <w:b/>
          <w:sz w:val="24"/>
          <w:szCs w:val="24"/>
        </w:rPr>
        <w:t>5. Занятость, переобучение, условия высвобождения работников</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Стороны договорились в рамках своих полномочий и возможностей принимать меры по предотвращению массовых увольнений, а также социальной защите высвобождаемых работников.</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5.1.  При  принятии  решения о сокращении численности или штата работников и возможном расторжении трудовых договоров с работниками,  работодатель в письменной форме сообщает об этом выборному профсоюзному органу учреждения  не </w:t>
      </w:r>
      <w:r w:rsidR="00586BCE" w:rsidRPr="00341655">
        <w:rPr>
          <w:rFonts w:ascii="Times New Roman" w:hAnsi="Times New Roman" w:cs="Times New Roman"/>
          <w:sz w:val="24"/>
          <w:szCs w:val="24"/>
        </w:rPr>
        <w:t>позднее,</w:t>
      </w:r>
      <w:r w:rsidRPr="00341655">
        <w:rPr>
          <w:rFonts w:ascii="Times New Roman" w:hAnsi="Times New Roman" w:cs="Times New Roman"/>
          <w:sz w:val="24"/>
          <w:szCs w:val="24"/>
        </w:rPr>
        <w:t xml:space="preserve"> чем за 2 месяца до начала проведения мероприятий.</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В случае если решение о сокращении численности или штата работников учреждения  может привести к массовому увольнению  работников - работодатель не </w:t>
      </w:r>
      <w:r w:rsidR="001D5F4C" w:rsidRPr="00341655">
        <w:rPr>
          <w:rFonts w:ascii="Times New Roman" w:hAnsi="Times New Roman" w:cs="Times New Roman"/>
          <w:sz w:val="24"/>
          <w:szCs w:val="24"/>
        </w:rPr>
        <w:t>позднее,</w:t>
      </w:r>
      <w:r w:rsidRPr="00341655">
        <w:rPr>
          <w:rFonts w:ascii="Times New Roman" w:hAnsi="Times New Roman" w:cs="Times New Roman"/>
          <w:sz w:val="24"/>
          <w:szCs w:val="24"/>
        </w:rPr>
        <w:t xml:space="preserve"> чем за три месяца до начала проведения соответствующих мероприятий представляет органу службы  занятости и профсоюзному органу информацию о возможном массовом увольнении.</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5.2. Стороны обязуются совместно разрабатывать предложения по обеспечению занятости и меры по социальной защите работников, высвобождаемых в результате реорганизации, ликвидации учреждения, сокращения объемов  (предоставления услуг), при  ухудшении  финансово-экономического положения  учреждения. В случае проведения процедур банкротства предложения по смягчению последствий проведения этих процедур принимаются с учетом мнения выборного профсоюзного органа.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5.3. При сокращении численности или штата работников учреждения преимущественное право на оставление на работе, помимо категорий, предусмотренных статьей 179 ТК РФ, при равной производительности труда может предоставляться:</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 работникам </w:t>
      </w:r>
      <w:proofErr w:type="gramStart"/>
      <w:r w:rsidRPr="00341655">
        <w:rPr>
          <w:rFonts w:ascii="Times New Roman" w:hAnsi="Times New Roman" w:cs="Times New Roman"/>
          <w:sz w:val="24"/>
          <w:szCs w:val="24"/>
        </w:rPr>
        <w:t>пред</w:t>
      </w:r>
      <w:proofErr w:type="gramEnd"/>
      <w:r w:rsidRPr="00341655">
        <w:rPr>
          <w:rFonts w:ascii="Times New Roman" w:hAnsi="Times New Roman" w:cs="Times New Roman"/>
          <w:sz w:val="24"/>
          <w:szCs w:val="24"/>
        </w:rPr>
        <w:t xml:space="preserve"> пенсионного возраста (мужчины 57 лет, женщины 52 года), проработавших в учреждении более 10 лет;</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работникам, избранным в состав выборных органов организаций профсоюза, молодёжных советов, комиссий;</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 работникам из числа одиноких родителей, имеющих </w:t>
      </w:r>
      <w:r w:rsidR="00EA3E08" w:rsidRPr="00341655">
        <w:rPr>
          <w:rFonts w:ascii="Times New Roman" w:hAnsi="Times New Roman" w:cs="Times New Roman"/>
          <w:sz w:val="24"/>
          <w:szCs w:val="24"/>
        </w:rPr>
        <w:t>детей,</w:t>
      </w:r>
      <w:r w:rsidRPr="00341655">
        <w:rPr>
          <w:rFonts w:ascii="Times New Roman" w:hAnsi="Times New Roman" w:cs="Times New Roman"/>
          <w:sz w:val="24"/>
          <w:szCs w:val="24"/>
        </w:rPr>
        <w:t xml:space="preserve"> не достигших 18 - летнего возраста;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работникам учреждения, которые являются членами одной семьи (в составе двух и более человек).</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5.4.  В целях сохранения рабочих мест, с учетом производственных условий, работодатель использует следующие внутрипроизводственные резервы и возможности:</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отказ от совмещения должностей (профессий), ограничение проведения сверхурочных работ, работ в выходные и праздничные дни;</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ограничение круга совместителей, временных и сезонных работников;</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ограничивает (не использует) или сокращает прием новых работников;</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lastRenderedPageBreak/>
        <w:t>- опережающая (упреждающая) переподготовка кадров, перемещение их внутри учреждения на освободившиеся рабочие места;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 вводит режим неполного рабочего времени </w:t>
      </w:r>
      <w:proofErr w:type="gramStart"/>
      <w:r w:rsidRPr="00341655">
        <w:rPr>
          <w:rFonts w:ascii="Times New Roman" w:hAnsi="Times New Roman" w:cs="Times New Roman"/>
          <w:sz w:val="24"/>
          <w:szCs w:val="24"/>
        </w:rPr>
        <w:t>на срок до шести месяцев в случае массового увольнения работников в связи с изменением</w:t>
      </w:r>
      <w:proofErr w:type="gramEnd"/>
      <w:r w:rsidRPr="00341655">
        <w:rPr>
          <w:rFonts w:ascii="Times New Roman" w:hAnsi="Times New Roman" w:cs="Times New Roman"/>
          <w:sz w:val="24"/>
          <w:szCs w:val="24"/>
        </w:rPr>
        <w:t xml:space="preserve"> организационных или технологических условий труда;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предоставление отпусков без сохранения заработной платы любой необходимой продолжительности тем работникам, которые захотят попробовать свои силы в индивидуальной или предпринимательской деятельности;</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проводит другие мероприятия с целью предотвращения, уменьшения или смягчения последствий массового высвобождения работников.</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5.5. Лицам, получившим уведомление об увольнении в связи с ликвидацией учреждения, сокращением численности или штата работников учреждения, предоставляется свободное от работы время (не менее </w:t>
      </w:r>
      <w:r w:rsidR="00EA3E08">
        <w:rPr>
          <w:rFonts w:ascii="Times New Roman" w:hAnsi="Times New Roman" w:cs="Times New Roman"/>
          <w:sz w:val="24"/>
          <w:szCs w:val="24"/>
        </w:rPr>
        <w:t>6</w:t>
      </w:r>
      <w:r w:rsidRPr="00341655">
        <w:rPr>
          <w:rFonts w:ascii="Times New Roman" w:hAnsi="Times New Roman" w:cs="Times New Roman"/>
          <w:sz w:val="24"/>
          <w:szCs w:val="24"/>
        </w:rPr>
        <w:t xml:space="preserve"> часов в неделю) для поиска нового места работы с сохранением среднего заработка (источник финансирования - средства учреждения).</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5.6. При расторжении трудового договора в связи с ликвидацией учреждения либо сокращением численности или штата работников учреждения,  увольняемому работнику может выплачиваться выходное пособие в повышенном размере по сравнению с установленным законодательством согласно п. 4.3.3 раздела «Оплата труда» договора.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5.7. Работодатель содействует работнику, желающему повысить квалификацию, пройти переобучение и приобрести другую профессию.</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5.8. Работникам, уволенным в связи с сокращением численности или штата, предоставляется преимущественное право трудоустройства в соответствии с его квалификацией в данное учреждение в случае создания в нем новых рабочих мест или возникновения вакансий.</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5.9. Профсоюз обязуется сохранять уволенных работников на профсоюзном учете вплоть до их дальнейшего трудоустройства, осуществлять содействие в поиске работы через профсоюзные органы, оказывать посильную материальную помощь.</w:t>
      </w:r>
    </w:p>
    <w:p w:rsidR="00341655" w:rsidRPr="00341655" w:rsidRDefault="00341655" w:rsidP="00DE4C53">
      <w:pPr>
        <w:ind w:firstLine="709"/>
        <w:rPr>
          <w:rFonts w:ascii="Times New Roman" w:hAnsi="Times New Roman" w:cs="Times New Roman"/>
          <w:sz w:val="24"/>
          <w:szCs w:val="24"/>
        </w:rPr>
      </w:pPr>
      <w:r w:rsidRPr="00341655">
        <w:rPr>
          <w:rFonts w:ascii="Times New Roman" w:hAnsi="Times New Roman" w:cs="Times New Roman"/>
          <w:sz w:val="24"/>
          <w:szCs w:val="24"/>
        </w:rPr>
        <w:t>5.10. В целях обеспечения и закрепления в учреждении высококвалифицированных кадров, создания работникам условий для высокопроизводительного труда, личностного роста, воспитания молодых кадров работодатель обязуется:</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5.10.2. Создавать условия для профессионального роста работников путем создания системы подготовки кадров, чтобы каждый работник имел возможность освоения новой, в том числе смежной  профессии, повышения квалификации по своей специальности.</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5.10.</w:t>
      </w:r>
      <w:r w:rsidR="0047606C">
        <w:rPr>
          <w:rFonts w:ascii="Times New Roman" w:hAnsi="Times New Roman" w:cs="Times New Roman"/>
          <w:sz w:val="24"/>
          <w:szCs w:val="24"/>
        </w:rPr>
        <w:t>3</w:t>
      </w:r>
      <w:r w:rsidRPr="00341655">
        <w:rPr>
          <w:rFonts w:ascii="Times New Roman" w:hAnsi="Times New Roman" w:cs="Times New Roman"/>
          <w:sz w:val="24"/>
          <w:szCs w:val="24"/>
        </w:rPr>
        <w:t>.</w:t>
      </w:r>
      <w:r w:rsidR="00DE4C53">
        <w:rPr>
          <w:rFonts w:ascii="Times New Roman" w:hAnsi="Times New Roman" w:cs="Times New Roman"/>
          <w:sz w:val="24"/>
          <w:szCs w:val="24"/>
        </w:rPr>
        <w:t xml:space="preserve"> По мере необходимости </w:t>
      </w:r>
      <w:r w:rsidRPr="00341655">
        <w:rPr>
          <w:rFonts w:ascii="Times New Roman" w:hAnsi="Times New Roman" w:cs="Times New Roman"/>
          <w:sz w:val="24"/>
          <w:szCs w:val="24"/>
        </w:rPr>
        <w:t xml:space="preserve"> </w:t>
      </w:r>
      <w:r w:rsidR="00DE4C53">
        <w:rPr>
          <w:rFonts w:ascii="Times New Roman" w:hAnsi="Times New Roman" w:cs="Times New Roman"/>
          <w:sz w:val="24"/>
          <w:szCs w:val="24"/>
        </w:rPr>
        <w:t>з</w:t>
      </w:r>
      <w:r w:rsidRPr="00341655">
        <w:rPr>
          <w:rFonts w:ascii="Times New Roman" w:hAnsi="Times New Roman" w:cs="Times New Roman"/>
          <w:sz w:val="24"/>
          <w:szCs w:val="24"/>
        </w:rPr>
        <w:t>аключить договор с органом занятости района о подготовке рабочих профессий и направлении в учреждение  кадровых рабочих на имеющиеся вакансии.</w:t>
      </w:r>
    </w:p>
    <w:p w:rsidR="00341655" w:rsidRPr="00341655" w:rsidRDefault="00341655" w:rsidP="00DE4C53">
      <w:pPr>
        <w:ind w:firstLine="709"/>
        <w:rPr>
          <w:rFonts w:ascii="Times New Roman" w:hAnsi="Times New Roman" w:cs="Times New Roman"/>
          <w:sz w:val="24"/>
          <w:szCs w:val="24"/>
        </w:rPr>
      </w:pPr>
      <w:r w:rsidRPr="00341655">
        <w:rPr>
          <w:rFonts w:ascii="Times New Roman" w:hAnsi="Times New Roman" w:cs="Times New Roman"/>
          <w:sz w:val="24"/>
          <w:szCs w:val="24"/>
        </w:rPr>
        <w:t>5.10.</w:t>
      </w:r>
      <w:r w:rsidR="0047606C">
        <w:rPr>
          <w:rFonts w:ascii="Times New Roman" w:hAnsi="Times New Roman" w:cs="Times New Roman"/>
          <w:sz w:val="24"/>
          <w:szCs w:val="24"/>
        </w:rPr>
        <w:t>4</w:t>
      </w:r>
      <w:r w:rsidRPr="00341655">
        <w:rPr>
          <w:rFonts w:ascii="Times New Roman" w:hAnsi="Times New Roman" w:cs="Times New Roman"/>
          <w:sz w:val="24"/>
          <w:szCs w:val="24"/>
        </w:rPr>
        <w:t>. Закреплять мастеров-наставников за учениками и малоквалифицированными работниками для их обучения.</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5.10.</w:t>
      </w:r>
      <w:r w:rsidR="0047606C">
        <w:rPr>
          <w:rFonts w:ascii="Times New Roman" w:hAnsi="Times New Roman" w:cs="Times New Roman"/>
          <w:sz w:val="24"/>
          <w:szCs w:val="24"/>
        </w:rPr>
        <w:t>5</w:t>
      </w:r>
      <w:r w:rsidRPr="00341655">
        <w:rPr>
          <w:rFonts w:ascii="Times New Roman" w:hAnsi="Times New Roman" w:cs="Times New Roman"/>
          <w:sz w:val="24"/>
          <w:szCs w:val="24"/>
        </w:rPr>
        <w:t>. Обеспечивать работнику, прошедшему переподготовку или повышение квалификации, по заключению квалификационной комиссии и документам учебного заведения, перевод на более квалифицированные работы с повышением должностного оклада (тарифной ставки) при наличии имеющихся вакансий.</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5.10</w:t>
      </w:r>
      <w:r w:rsidR="00DF42B1">
        <w:rPr>
          <w:rFonts w:ascii="Times New Roman" w:hAnsi="Times New Roman" w:cs="Times New Roman"/>
          <w:sz w:val="24"/>
          <w:szCs w:val="24"/>
        </w:rPr>
        <w:t>.</w:t>
      </w:r>
      <w:r w:rsidR="0047606C">
        <w:rPr>
          <w:rFonts w:ascii="Times New Roman" w:hAnsi="Times New Roman" w:cs="Times New Roman"/>
          <w:sz w:val="24"/>
          <w:szCs w:val="24"/>
        </w:rPr>
        <w:t>6</w:t>
      </w:r>
      <w:r w:rsidRPr="00341655">
        <w:rPr>
          <w:rFonts w:ascii="Times New Roman" w:hAnsi="Times New Roman" w:cs="Times New Roman"/>
          <w:sz w:val="24"/>
          <w:szCs w:val="24"/>
        </w:rPr>
        <w:t>. Организовать для работников с целью обмена опытом посещение однотипных учреждений, специализированных отраслевых выставок и пр.</w:t>
      </w:r>
    </w:p>
    <w:p w:rsidR="00341655" w:rsidRPr="00341655" w:rsidRDefault="00341655" w:rsidP="00341655">
      <w:pPr>
        <w:jc w:val="center"/>
        <w:rPr>
          <w:rFonts w:ascii="Times New Roman" w:hAnsi="Times New Roman" w:cs="Times New Roman"/>
          <w:b/>
          <w:sz w:val="24"/>
          <w:szCs w:val="24"/>
        </w:rPr>
      </w:pPr>
      <w:r w:rsidRPr="00341655">
        <w:rPr>
          <w:rFonts w:ascii="Times New Roman" w:hAnsi="Times New Roman" w:cs="Times New Roman"/>
          <w:b/>
          <w:sz w:val="24"/>
          <w:szCs w:val="24"/>
        </w:rPr>
        <w:t>6. Рабочее время и время отдыха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6.1. Режим работы определяется правилами внутреннего трудового распорядка (далее – ПВТР), утверждаемыми работодателем по согласованию с </w:t>
      </w:r>
      <w:r w:rsidR="0047606C">
        <w:rPr>
          <w:rFonts w:ascii="Times New Roman" w:hAnsi="Times New Roman" w:cs="Times New Roman"/>
          <w:sz w:val="24"/>
          <w:szCs w:val="24"/>
        </w:rPr>
        <w:t>профсоюзным комитетом</w:t>
      </w:r>
      <w:r w:rsidRPr="00341655">
        <w:rPr>
          <w:rFonts w:ascii="Times New Roman" w:hAnsi="Times New Roman" w:cs="Times New Roman"/>
          <w:sz w:val="24"/>
          <w:szCs w:val="24"/>
        </w:rPr>
        <w:t>.</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6.2. Нормальная продолжительность рабочего времени не может превышать 40 часов в неделю.</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Сокращенная продолжительность рабочего времени устанавливается для категорий работников, указанных в ПВТР.</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lastRenderedPageBreak/>
        <w:t>6.3. Стороны договорились, что помимо случаев, предусмотренных ТК РФ, может применяться сокращенное рабочее время для следующих работников из числа лиц:</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 для работников, условия </w:t>
      </w:r>
      <w:r w:rsidR="00DF42B1" w:rsidRPr="00341655">
        <w:rPr>
          <w:rFonts w:ascii="Times New Roman" w:hAnsi="Times New Roman" w:cs="Times New Roman"/>
          <w:sz w:val="24"/>
          <w:szCs w:val="24"/>
        </w:rPr>
        <w:t>труда,</w:t>
      </w:r>
      <w:r w:rsidRPr="00341655">
        <w:rPr>
          <w:rFonts w:ascii="Times New Roman" w:hAnsi="Times New Roman" w:cs="Times New Roman"/>
          <w:sz w:val="24"/>
          <w:szCs w:val="24"/>
        </w:rPr>
        <w:t xml:space="preserve"> на рабочих местах которых по результатам специальной оценки условий труда отнесены к вредным условиям труда с классом вредности 3.3 – 3.4 или опасным условиям труда, - не более 36 часов в неделю.</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6.4. По соглашению между работником и работодателем устанавливается неполный рабочий день (смена) или неполная рабочая неделя </w:t>
      </w:r>
      <w:proofErr w:type="gramStart"/>
      <w:r w:rsidRPr="00341655">
        <w:rPr>
          <w:rFonts w:ascii="Times New Roman" w:hAnsi="Times New Roman" w:cs="Times New Roman"/>
          <w:sz w:val="24"/>
          <w:szCs w:val="24"/>
        </w:rPr>
        <w:t>для</w:t>
      </w:r>
      <w:proofErr w:type="gramEnd"/>
      <w:r w:rsidRPr="00341655">
        <w:rPr>
          <w:rFonts w:ascii="Times New Roman" w:hAnsi="Times New Roman" w:cs="Times New Roman"/>
          <w:sz w:val="24"/>
          <w:szCs w:val="24"/>
        </w:rPr>
        <w:t xml:space="preserve">: </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беременных женщин;</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одного из родителей (опекуна, попечителя), имеющего ребенка в возрасте до 14 лет (ребенка-инвалида в возрасте до 18 лет);</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лиц, осуществляющих уход за больным членом семьи в соответствии с медицинским заключением</w:t>
      </w:r>
      <w:proofErr w:type="gramStart"/>
      <w:r w:rsidRPr="00341655">
        <w:rPr>
          <w:rFonts w:ascii="Times New Roman" w:hAnsi="Times New Roman" w:cs="Times New Roman"/>
          <w:sz w:val="24"/>
          <w:szCs w:val="24"/>
        </w:rPr>
        <w:t xml:space="preserve"> .</w:t>
      </w:r>
      <w:proofErr w:type="gramEnd"/>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6.</w:t>
      </w:r>
      <w:r w:rsidR="00B74832">
        <w:rPr>
          <w:rFonts w:ascii="Times New Roman" w:hAnsi="Times New Roman" w:cs="Times New Roman"/>
          <w:sz w:val="24"/>
          <w:szCs w:val="24"/>
        </w:rPr>
        <w:t>5</w:t>
      </w:r>
      <w:r w:rsidRPr="00341655">
        <w:rPr>
          <w:rFonts w:ascii="Times New Roman" w:hAnsi="Times New Roman" w:cs="Times New Roman"/>
          <w:sz w:val="24"/>
          <w:szCs w:val="24"/>
        </w:rPr>
        <w:t>. При невозможности соблюдения установленной ежедневной или еженедельной продолжительности рабочего времени (в учреждении в целом или при выполнении отдельных работ) применяется суммированный учет рабочего времени. Учетный период не может превышать одного года. Порядок введения суммированного учета рабочего времени устанавливается ПВТР.</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6.</w:t>
      </w:r>
      <w:r w:rsidR="00B74832">
        <w:rPr>
          <w:rFonts w:ascii="Times New Roman" w:hAnsi="Times New Roman" w:cs="Times New Roman"/>
          <w:sz w:val="24"/>
          <w:szCs w:val="24"/>
        </w:rPr>
        <w:t>6</w:t>
      </w:r>
      <w:r w:rsidRPr="00341655">
        <w:rPr>
          <w:rFonts w:ascii="Times New Roman" w:hAnsi="Times New Roman" w:cs="Times New Roman"/>
          <w:sz w:val="24"/>
          <w:szCs w:val="24"/>
        </w:rPr>
        <w:t>. Продолжительность работы (смены) в ночное время (с 22 часов до 6 часов) сокращается на один час без последующей отработки.</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К работе в ночное время не допускаются беременные женщины и работники, не достигшие возраста 18 лет.</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6.</w:t>
      </w:r>
      <w:r w:rsidR="00B74832">
        <w:rPr>
          <w:rFonts w:ascii="Times New Roman" w:hAnsi="Times New Roman" w:cs="Times New Roman"/>
          <w:sz w:val="24"/>
          <w:szCs w:val="24"/>
        </w:rPr>
        <w:t>7</w:t>
      </w:r>
      <w:r w:rsidRPr="00341655">
        <w:rPr>
          <w:rFonts w:ascii="Times New Roman" w:hAnsi="Times New Roman" w:cs="Times New Roman"/>
          <w:sz w:val="24"/>
          <w:szCs w:val="24"/>
        </w:rPr>
        <w:t>. Продолжительность ежедневной работы накануне праздничных нерабочих дней сокращается на один час.</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Это правило применяется и в случаях переноса в установленном порядке предпраздничного дня на другой день недели с целью суммирования дней отдыха, и в отношении лиц, работающих по режиму сокращенного рабочего времени.</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6.</w:t>
      </w:r>
      <w:r w:rsidR="00B74832">
        <w:rPr>
          <w:rFonts w:ascii="Times New Roman" w:hAnsi="Times New Roman" w:cs="Times New Roman"/>
          <w:sz w:val="24"/>
          <w:szCs w:val="24"/>
        </w:rPr>
        <w:t>8</w:t>
      </w:r>
      <w:r w:rsidRPr="00341655">
        <w:rPr>
          <w:rFonts w:ascii="Times New Roman" w:hAnsi="Times New Roman" w:cs="Times New Roman"/>
          <w:sz w:val="24"/>
          <w:szCs w:val="24"/>
        </w:rPr>
        <w:t>. Работникам предоставляются ежегодные оплачиваемые отпуска продолжительностью 28 календарных дней. Работникам в возрасте до 18 лет ежегодный оплачиваемый отпуск устанавливается продолжительностью 31 календарный день, работающим инвалидам – 30 календарных дней и может быть использован ими в любое удобное для них время.</w:t>
      </w:r>
      <w:r w:rsidR="0047606C">
        <w:rPr>
          <w:rFonts w:ascii="Times New Roman" w:hAnsi="Times New Roman" w:cs="Times New Roman"/>
          <w:sz w:val="24"/>
          <w:szCs w:val="24"/>
        </w:rPr>
        <w:t xml:space="preserve"> </w:t>
      </w:r>
      <w:r w:rsidR="00E60821">
        <w:rPr>
          <w:rFonts w:ascii="Times New Roman" w:hAnsi="Times New Roman" w:cs="Times New Roman"/>
          <w:sz w:val="24"/>
          <w:szCs w:val="24"/>
        </w:rPr>
        <w:t xml:space="preserve">Продолжительность ежегодного оплачиваемого отпуска педагогическим работникам предоставляется – 42 </w:t>
      </w:r>
      <w:proofErr w:type="gramStart"/>
      <w:r w:rsidR="00E60821">
        <w:rPr>
          <w:rFonts w:ascii="Times New Roman" w:hAnsi="Times New Roman" w:cs="Times New Roman"/>
          <w:sz w:val="24"/>
          <w:szCs w:val="24"/>
        </w:rPr>
        <w:t>календарных</w:t>
      </w:r>
      <w:proofErr w:type="gramEnd"/>
      <w:r w:rsidR="00E60821">
        <w:rPr>
          <w:rFonts w:ascii="Times New Roman" w:hAnsi="Times New Roman" w:cs="Times New Roman"/>
          <w:sz w:val="24"/>
          <w:szCs w:val="24"/>
        </w:rPr>
        <w:t xml:space="preserve"> дня.</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6.</w:t>
      </w:r>
      <w:r w:rsidR="00B74832">
        <w:rPr>
          <w:rFonts w:ascii="Times New Roman" w:hAnsi="Times New Roman" w:cs="Times New Roman"/>
          <w:sz w:val="24"/>
          <w:szCs w:val="24"/>
        </w:rPr>
        <w:t>9</w:t>
      </w:r>
      <w:r w:rsidRPr="00341655">
        <w:rPr>
          <w:rFonts w:ascii="Times New Roman" w:hAnsi="Times New Roman" w:cs="Times New Roman"/>
          <w:sz w:val="24"/>
          <w:szCs w:val="24"/>
        </w:rPr>
        <w:t xml:space="preserve">. График ежегодных отпусков утверждается за 2 недели до наступления календарного года с учетом мнения </w:t>
      </w:r>
      <w:r w:rsidR="00E60821">
        <w:rPr>
          <w:rFonts w:ascii="Times New Roman" w:hAnsi="Times New Roman" w:cs="Times New Roman"/>
          <w:sz w:val="24"/>
          <w:szCs w:val="24"/>
        </w:rPr>
        <w:t>профкома</w:t>
      </w:r>
      <w:r w:rsidRPr="00341655">
        <w:rPr>
          <w:rFonts w:ascii="Times New Roman" w:hAnsi="Times New Roman" w:cs="Times New Roman"/>
          <w:sz w:val="24"/>
          <w:szCs w:val="24"/>
        </w:rPr>
        <w:t xml:space="preserve"> и доводится до сведения всех работников.</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6.1</w:t>
      </w:r>
      <w:r w:rsidR="00B74832">
        <w:rPr>
          <w:rFonts w:ascii="Times New Roman" w:hAnsi="Times New Roman" w:cs="Times New Roman"/>
          <w:sz w:val="24"/>
          <w:szCs w:val="24"/>
        </w:rPr>
        <w:t>0</w:t>
      </w:r>
      <w:r w:rsidRPr="00341655">
        <w:rPr>
          <w:rFonts w:ascii="Times New Roman" w:hAnsi="Times New Roman" w:cs="Times New Roman"/>
          <w:sz w:val="24"/>
          <w:szCs w:val="24"/>
        </w:rPr>
        <w:t>. Дополнительные оплачиваемые отпуска за вредные условия труда предоставляются в соответствии с действующими нормативными актами, региональным отраслевым соглашением.</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Перечень должностей работников, которым предоставляются дополнительные оплачиваемые отпуска за вредные условия труда, согласовывается с </w:t>
      </w:r>
      <w:r w:rsidR="00E60821">
        <w:rPr>
          <w:rFonts w:ascii="Times New Roman" w:hAnsi="Times New Roman" w:cs="Times New Roman"/>
          <w:sz w:val="24"/>
          <w:szCs w:val="24"/>
        </w:rPr>
        <w:t>профкомом</w:t>
      </w:r>
      <w:r w:rsidRPr="00341655">
        <w:rPr>
          <w:rFonts w:ascii="Times New Roman" w:hAnsi="Times New Roman" w:cs="Times New Roman"/>
          <w:sz w:val="24"/>
          <w:szCs w:val="24"/>
        </w:rPr>
        <w:t xml:space="preserve"> и является приложением к договору (</w:t>
      </w:r>
      <w:r w:rsidRPr="00341655">
        <w:rPr>
          <w:rFonts w:ascii="Times New Roman" w:hAnsi="Times New Roman" w:cs="Times New Roman"/>
          <w:b/>
          <w:sz w:val="24"/>
          <w:szCs w:val="24"/>
        </w:rPr>
        <w:t xml:space="preserve">Приложение </w:t>
      </w:r>
      <w:r w:rsidR="00B74832">
        <w:rPr>
          <w:rFonts w:ascii="Times New Roman" w:hAnsi="Times New Roman" w:cs="Times New Roman"/>
          <w:b/>
          <w:sz w:val="24"/>
          <w:szCs w:val="24"/>
        </w:rPr>
        <w:t>2</w:t>
      </w:r>
      <w:r w:rsidRPr="00341655">
        <w:rPr>
          <w:rFonts w:ascii="Times New Roman" w:hAnsi="Times New Roman" w:cs="Times New Roman"/>
          <w:sz w:val="24"/>
          <w:szCs w:val="24"/>
        </w:rPr>
        <w:t>).</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6.1</w:t>
      </w:r>
      <w:r w:rsidR="00B74832">
        <w:rPr>
          <w:rFonts w:ascii="Times New Roman" w:hAnsi="Times New Roman" w:cs="Times New Roman"/>
          <w:sz w:val="24"/>
          <w:szCs w:val="24"/>
        </w:rPr>
        <w:t>1</w:t>
      </w:r>
      <w:r w:rsidRPr="00341655">
        <w:rPr>
          <w:rFonts w:ascii="Times New Roman" w:hAnsi="Times New Roman" w:cs="Times New Roman"/>
          <w:sz w:val="24"/>
          <w:szCs w:val="24"/>
        </w:rPr>
        <w:t>. Оплата отпускных производится не позднее, чем за 3 дня до начала отпуска.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В случае если работнику своевременно не была произведена оплата за время отпуска, то по его заявлению работодатель обязан предоставить отпу</w:t>
      </w:r>
      <w:proofErr w:type="gramStart"/>
      <w:r w:rsidRPr="00341655">
        <w:rPr>
          <w:rFonts w:ascii="Times New Roman" w:hAnsi="Times New Roman" w:cs="Times New Roman"/>
          <w:sz w:val="24"/>
          <w:szCs w:val="24"/>
        </w:rPr>
        <w:t>ск в др</w:t>
      </w:r>
      <w:proofErr w:type="gramEnd"/>
      <w:r w:rsidRPr="00341655">
        <w:rPr>
          <w:rFonts w:ascii="Times New Roman" w:hAnsi="Times New Roman" w:cs="Times New Roman"/>
          <w:sz w:val="24"/>
          <w:szCs w:val="24"/>
        </w:rPr>
        <w:t>угое время, указанное работником.</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6.1</w:t>
      </w:r>
      <w:r w:rsidR="00B74832">
        <w:rPr>
          <w:rFonts w:ascii="Times New Roman" w:hAnsi="Times New Roman" w:cs="Times New Roman"/>
          <w:sz w:val="24"/>
          <w:szCs w:val="24"/>
        </w:rPr>
        <w:t>2</w:t>
      </w:r>
      <w:r w:rsidRPr="00341655">
        <w:rPr>
          <w:rFonts w:ascii="Times New Roman" w:hAnsi="Times New Roman" w:cs="Times New Roman"/>
          <w:sz w:val="24"/>
          <w:szCs w:val="24"/>
        </w:rPr>
        <w:t xml:space="preserve">. Порядок и условия предоставления ежегодного дополнительного оплачиваемого отпуска работникам с ненормированным рабочим днем устанавливаются работодателем по согласованию с </w:t>
      </w:r>
      <w:r w:rsidR="00E60821">
        <w:rPr>
          <w:rFonts w:ascii="Times New Roman" w:hAnsi="Times New Roman" w:cs="Times New Roman"/>
          <w:sz w:val="24"/>
          <w:szCs w:val="24"/>
        </w:rPr>
        <w:t>профкомом</w:t>
      </w:r>
      <w:r w:rsidRPr="00341655">
        <w:rPr>
          <w:rFonts w:ascii="Times New Roman" w:hAnsi="Times New Roman" w:cs="Times New Roman"/>
          <w:sz w:val="24"/>
          <w:szCs w:val="24"/>
        </w:rPr>
        <w:t xml:space="preserve"> в соответствии с законодательством.</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Перечень должностей работников, которым предоставляются дополнительные оплачиваемые отпуска за работу с ненормированным рабочим днем, согласовывается с профкомом и является приложением к договору</w:t>
      </w:r>
      <w:proofErr w:type="gramStart"/>
      <w:r w:rsidRPr="00341655">
        <w:rPr>
          <w:rFonts w:ascii="Times New Roman" w:hAnsi="Times New Roman" w:cs="Times New Roman"/>
          <w:sz w:val="24"/>
          <w:szCs w:val="24"/>
        </w:rPr>
        <w:t xml:space="preserve"> </w:t>
      </w:r>
      <w:r w:rsidR="000D298C">
        <w:rPr>
          <w:rFonts w:ascii="Times New Roman" w:hAnsi="Times New Roman" w:cs="Times New Roman"/>
          <w:sz w:val="24"/>
          <w:szCs w:val="24"/>
        </w:rPr>
        <w:t>.</w:t>
      </w:r>
      <w:proofErr w:type="gramEnd"/>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lastRenderedPageBreak/>
        <w:t>6.1</w:t>
      </w:r>
      <w:r w:rsidR="00B74832">
        <w:rPr>
          <w:rFonts w:ascii="Times New Roman" w:hAnsi="Times New Roman" w:cs="Times New Roman"/>
          <w:sz w:val="24"/>
          <w:szCs w:val="24"/>
        </w:rPr>
        <w:t>3</w:t>
      </w:r>
      <w:r w:rsidRPr="00341655">
        <w:rPr>
          <w:rFonts w:ascii="Times New Roman" w:hAnsi="Times New Roman" w:cs="Times New Roman"/>
          <w:sz w:val="24"/>
          <w:szCs w:val="24"/>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6.1</w:t>
      </w:r>
      <w:r w:rsidR="00B74832">
        <w:rPr>
          <w:rFonts w:ascii="Times New Roman" w:hAnsi="Times New Roman" w:cs="Times New Roman"/>
          <w:sz w:val="24"/>
          <w:szCs w:val="24"/>
        </w:rPr>
        <w:t>4</w:t>
      </w:r>
      <w:r w:rsidRPr="00341655">
        <w:rPr>
          <w:rFonts w:ascii="Times New Roman" w:hAnsi="Times New Roman" w:cs="Times New Roman"/>
          <w:sz w:val="24"/>
          <w:szCs w:val="24"/>
        </w:rPr>
        <w:t>.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6.1</w:t>
      </w:r>
      <w:r w:rsidR="00B74832">
        <w:rPr>
          <w:rFonts w:ascii="Times New Roman" w:hAnsi="Times New Roman" w:cs="Times New Roman"/>
          <w:sz w:val="24"/>
          <w:szCs w:val="24"/>
        </w:rPr>
        <w:t>5</w:t>
      </w:r>
      <w:r w:rsidRPr="00341655">
        <w:rPr>
          <w:rFonts w:ascii="Times New Roman" w:hAnsi="Times New Roman" w:cs="Times New Roman"/>
          <w:sz w:val="24"/>
          <w:szCs w:val="24"/>
        </w:rPr>
        <w:t xml:space="preserve">. Преимущественным правом на получение отпуска в летнее или любое удобное для них время пользуются следующие работники: </w:t>
      </w:r>
      <w:r w:rsidR="00E60821">
        <w:rPr>
          <w:rFonts w:ascii="Times New Roman" w:hAnsi="Times New Roman" w:cs="Times New Roman"/>
          <w:sz w:val="24"/>
          <w:szCs w:val="24"/>
        </w:rPr>
        <w:t>работники</w:t>
      </w:r>
      <w:proofErr w:type="gramStart"/>
      <w:r w:rsidR="00E60821">
        <w:rPr>
          <w:rFonts w:ascii="Times New Roman" w:hAnsi="Times New Roman" w:cs="Times New Roman"/>
          <w:sz w:val="24"/>
          <w:szCs w:val="24"/>
        </w:rPr>
        <w:t xml:space="preserve"> ,</w:t>
      </w:r>
      <w:proofErr w:type="gramEnd"/>
      <w:r w:rsidR="00E60821">
        <w:rPr>
          <w:rFonts w:ascii="Times New Roman" w:hAnsi="Times New Roman" w:cs="Times New Roman"/>
          <w:sz w:val="24"/>
          <w:szCs w:val="24"/>
        </w:rPr>
        <w:t xml:space="preserve"> имеющие  </w:t>
      </w:r>
      <w:r w:rsidR="00D61398">
        <w:rPr>
          <w:rFonts w:ascii="Times New Roman" w:hAnsi="Times New Roman" w:cs="Times New Roman"/>
          <w:sz w:val="24"/>
          <w:szCs w:val="24"/>
        </w:rPr>
        <w:t>двух и более детей в возрасте до 12 лет</w:t>
      </w:r>
      <w:r w:rsidRPr="00341655">
        <w:rPr>
          <w:rFonts w:ascii="Times New Roman" w:hAnsi="Times New Roman" w:cs="Times New Roman"/>
          <w:sz w:val="24"/>
          <w:szCs w:val="24"/>
        </w:rPr>
        <w:t>.</w:t>
      </w:r>
    </w:p>
    <w:p w:rsidR="00341655" w:rsidRPr="00341655" w:rsidRDefault="00341655" w:rsidP="00341655">
      <w:pPr>
        <w:ind w:firstLine="709"/>
        <w:rPr>
          <w:rFonts w:ascii="Times New Roman" w:hAnsi="Times New Roman" w:cs="Times New Roman"/>
          <w:sz w:val="24"/>
          <w:szCs w:val="24"/>
        </w:rPr>
      </w:pP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6.1</w:t>
      </w:r>
      <w:r w:rsidR="00B74832">
        <w:rPr>
          <w:rFonts w:ascii="Times New Roman" w:hAnsi="Times New Roman" w:cs="Times New Roman"/>
          <w:sz w:val="24"/>
          <w:szCs w:val="24"/>
        </w:rPr>
        <w:t>6</w:t>
      </w:r>
      <w:r w:rsidRPr="00341655">
        <w:rPr>
          <w:rFonts w:ascii="Times New Roman" w:hAnsi="Times New Roman" w:cs="Times New Roman"/>
          <w:sz w:val="24"/>
          <w:szCs w:val="24"/>
        </w:rPr>
        <w:t>. Работник</w:t>
      </w:r>
      <w:r w:rsidR="00E60821">
        <w:rPr>
          <w:rFonts w:ascii="Times New Roman" w:hAnsi="Times New Roman" w:cs="Times New Roman"/>
          <w:sz w:val="24"/>
          <w:szCs w:val="24"/>
        </w:rPr>
        <w:t>ам</w:t>
      </w:r>
      <w:r w:rsidRPr="00341655">
        <w:rPr>
          <w:rFonts w:ascii="Times New Roman" w:hAnsi="Times New Roman" w:cs="Times New Roman"/>
          <w:sz w:val="24"/>
          <w:szCs w:val="24"/>
        </w:rPr>
        <w:t xml:space="preserve"> предоставляются дополнительные </w:t>
      </w:r>
      <w:r w:rsidR="00DF42B1">
        <w:rPr>
          <w:rFonts w:ascii="Times New Roman" w:hAnsi="Times New Roman" w:cs="Times New Roman"/>
          <w:sz w:val="24"/>
          <w:szCs w:val="24"/>
        </w:rPr>
        <w:t xml:space="preserve"> </w:t>
      </w:r>
      <w:r w:rsidRPr="00341655">
        <w:rPr>
          <w:rFonts w:ascii="Times New Roman" w:hAnsi="Times New Roman" w:cs="Times New Roman"/>
          <w:sz w:val="24"/>
          <w:szCs w:val="24"/>
        </w:rPr>
        <w:t xml:space="preserve"> отпуска в следующих случаях:</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 в связи с бракосочетанием:  3 </w:t>
      </w:r>
      <w:proofErr w:type="gramStart"/>
      <w:r w:rsidRPr="00341655">
        <w:rPr>
          <w:rFonts w:ascii="Times New Roman" w:hAnsi="Times New Roman" w:cs="Times New Roman"/>
          <w:sz w:val="24"/>
          <w:szCs w:val="24"/>
        </w:rPr>
        <w:t>календарных</w:t>
      </w:r>
      <w:proofErr w:type="gramEnd"/>
      <w:r w:rsidRPr="00341655">
        <w:rPr>
          <w:rFonts w:ascii="Times New Roman" w:hAnsi="Times New Roman" w:cs="Times New Roman"/>
          <w:sz w:val="24"/>
          <w:szCs w:val="24"/>
        </w:rPr>
        <w:t xml:space="preserve"> дня;</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 в связи с рождением или усыновлением ребенка:  2 </w:t>
      </w:r>
      <w:proofErr w:type="gramStart"/>
      <w:r w:rsidRPr="00341655">
        <w:rPr>
          <w:rFonts w:ascii="Times New Roman" w:hAnsi="Times New Roman" w:cs="Times New Roman"/>
          <w:sz w:val="24"/>
          <w:szCs w:val="24"/>
        </w:rPr>
        <w:t>календарных</w:t>
      </w:r>
      <w:proofErr w:type="gramEnd"/>
      <w:r w:rsidRPr="00341655">
        <w:rPr>
          <w:rFonts w:ascii="Times New Roman" w:hAnsi="Times New Roman" w:cs="Times New Roman"/>
          <w:sz w:val="24"/>
          <w:szCs w:val="24"/>
        </w:rPr>
        <w:t xml:space="preserve"> дня;</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для сопровождения детей впервые в школу в первый день учебного года:  1 день;</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для провода детей в армию: 1  календарный день;</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в связи с бракосочетанием детей работника: 1  календарный день;</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при праздновании юбилейных дат  со дня рождения:  1 календарный день;</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при праздновании серебряной (золотой) свадьбы:  1 календарный день;</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для участия в похоронах родных и близких: 3 календарных дня;</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для ликвидации аварии в доме 1 календарный</w:t>
      </w:r>
      <w:r w:rsidR="00DF42B1">
        <w:rPr>
          <w:rFonts w:ascii="Times New Roman" w:hAnsi="Times New Roman" w:cs="Times New Roman"/>
          <w:sz w:val="24"/>
          <w:szCs w:val="24"/>
        </w:rPr>
        <w:t xml:space="preserve"> день.</w:t>
      </w:r>
      <w:r w:rsidRPr="00341655">
        <w:rPr>
          <w:rFonts w:ascii="Times New Roman" w:hAnsi="Times New Roman" w:cs="Times New Roman"/>
          <w:sz w:val="24"/>
          <w:szCs w:val="24"/>
        </w:rPr>
        <w:t xml:space="preserve"> </w:t>
      </w:r>
      <w:r w:rsidR="00DF42B1">
        <w:rPr>
          <w:rFonts w:ascii="Times New Roman" w:hAnsi="Times New Roman" w:cs="Times New Roman"/>
          <w:sz w:val="24"/>
          <w:szCs w:val="24"/>
        </w:rPr>
        <w:t xml:space="preserve"> </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Минимальная продолжительность ежегодного дополнительного оплачиваемого отпуска работникам, занятым на работах с вредными и (или) опасными условиями труда, на основании результатов специальной оценки условий труда, составляет 7 календарных дней (ст. 117 ТК РФ).</w:t>
      </w:r>
    </w:p>
    <w:p w:rsidR="00341655" w:rsidRPr="00341655" w:rsidRDefault="00341655" w:rsidP="00341655">
      <w:pPr>
        <w:ind w:firstLine="709"/>
        <w:rPr>
          <w:rFonts w:ascii="Times New Roman" w:hAnsi="Times New Roman" w:cs="Times New Roman"/>
          <w:sz w:val="24"/>
          <w:szCs w:val="24"/>
        </w:rPr>
      </w:pPr>
      <w:proofErr w:type="gramStart"/>
      <w:r w:rsidRPr="00341655">
        <w:rPr>
          <w:rFonts w:ascii="Times New Roman" w:hAnsi="Times New Roman" w:cs="Times New Roman"/>
          <w:sz w:val="24"/>
          <w:szCs w:val="24"/>
        </w:rPr>
        <w:t xml:space="preserve">Продолжительность ежегодного дополнительного оплачиваемого отпуска за вредные условия труда конкретного работника устанавливается трудовым договором на основании </w:t>
      </w:r>
      <w:r w:rsidRPr="00341655">
        <w:rPr>
          <w:rFonts w:ascii="Times New Roman" w:hAnsi="Times New Roman" w:cs="Times New Roman"/>
          <w:b/>
          <w:sz w:val="24"/>
          <w:szCs w:val="24"/>
        </w:rPr>
        <w:t>Отраслевого соглашения</w:t>
      </w:r>
      <w:r w:rsidRPr="00341655">
        <w:rPr>
          <w:rFonts w:ascii="Times New Roman" w:hAnsi="Times New Roman" w:cs="Times New Roman"/>
          <w:sz w:val="24"/>
          <w:szCs w:val="24"/>
        </w:rPr>
        <w:t xml:space="preserve">, </w:t>
      </w:r>
      <w:r w:rsidRPr="00341655">
        <w:rPr>
          <w:rFonts w:ascii="Times New Roman" w:hAnsi="Times New Roman" w:cs="Times New Roman"/>
          <w:b/>
          <w:sz w:val="24"/>
          <w:szCs w:val="24"/>
        </w:rPr>
        <w:t>Коллективного договора</w:t>
      </w:r>
      <w:r w:rsidRPr="00341655">
        <w:rPr>
          <w:rFonts w:ascii="Times New Roman" w:hAnsi="Times New Roman" w:cs="Times New Roman"/>
          <w:sz w:val="24"/>
          <w:szCs w:val="24"/>
        </w:rPr>
        <w:t>, с учетом постановления Госкомтруда СССР, Президиума ВЦСПС от 25.10.1974 № 298/П-22 «Об утверждении Списка производств, цехов, профессий и должностей с вредными условиями труда, работа в которых даёт право на дополнительный отпуск и сокращённый рабочий день», постановления Госкомтруда СССР, ВЦСПС от</w:t>
      </w:r>
      <w:proofErr w:type="gramEnd"/>
      <w:r w:rsidR="00DF42B1">
        <w:rPr>
          <w:rFonts w:ascii="Times New Roman" w:hAnsi="Times New Roman" w:cs="Times New Roman"/>
          <w:sz w:val="24"/>
          <w:szCs w:val="24"/>
        </w:rPr>
        <w:t xml:space="preserve"> </w:t>
      </w:r>
      <w:proofErr w:type="gramStart"/>
      <w:r w:rsidRPr="00341655">
        <w:rPr>
          <w:rFonts w:ascii="Times New Roman" w:hAnsi="Times New Roman" w:cs="Times New Roman"/>
          <w:sz w:val="24"/>
          <w:szCs w:val="24"/>
        </w:rPr>
        <w:t>21.11.1975 № 273/П-20 «Об утверждении Инструкции о порядке применения Списка производств цехов, профессий и должностей с вредными условиями труда, работа в которых даёт право на дополнительный отпуск и сокращённый рабочий день», постановления Правительства Российской Федерации от 06.06.2013 №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 работников», в части не</w:t>
      </w:r>
      <w:proofErr w:type="gramEnd"/>
      <w:r w:rsidRPr="00341655">
        <w:rPr>
          <w:rFonts w:ascii="Times New Roman" w:hAnsi="Times New Roman" w:cs="Times New Roman"/>
          <w:sz w:val="24"/>
          <w:szCs w:val="24"/>
        </w:rPr>
        <w:t xml:space="preserve"> противоречащей ТК РФ.</w:t>
      </w:r>
    </w:p>
    <w:p w:rsidR="00341655" w:rsidRPr="00341655" w:rsidRDefault="00341655" w:rsidP="00317AA5">
      <w:pPr>
        <w:ind w:firstLine="709"/>
        <w:rPr>
          <w:rFonts w:ascii="Times New Roman" w:hAnsi="Times New Roman" w:cs="Times New Roman"/>
          <w:sz w:val="24"/>
          <w:szCs w:val="24"/>
        </w:rPr>
      </w:pPr>
      <w:r w:rsidRPr="00341655">
        <w:rPr>
          <w:rFonts w:ascii="Times New Roman" w:hAnsi="Times New Roman" w:cs="Times New Roman"/>
          <w:sz w:val="24"/>
          <w:szCs w:val="24"/>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341655" w:rsidRPr="00341655" w:rsidRDefault="00317AA5" w:rsidP="00341655">
      <w:pPr>
        <w:ind w:firstLine="709"/>
        <w:rPr>
          <w:rFonts w:ascii="Times New Roman" w:hAnsi="Times New Roman" w:cs="Times New Roman"/>
          <w:sz w:val="24"/>
          <w:szCs w:val="24"/>
        </w:rPr>
      </w:pPr>
      <w:r>
        <w:rPr>
          <w:rFonts w:ascii="Times New Roman" w:hAnsi="Times New Roman" w:cs="Times New Roman"/>
          <w:sz w:val="24"/>
          <w:szCs w:val="24"/>
        </w:rPr>
        <w:t xml:space="preserve"> </w:t>
      </w:r>
    </w:p>
    <w:p w:rsidR="00341655" w:rsidRPr="00341655" w:rsidRDefault="00341655" w:rsidP="00341655">
      <w:pPr>
        <w:jc w:val="center"/>
        <w:rPr>
          <w:rFonts w:ascii="Times New Roman" w:hAnsi="Times New Roman" w:cs="Times New Roman"/>
          <w:b/>
          <w:sz w:val="24"/>
          <w:szCs w:val="24"/>
        </w:rPr>
      </w:pPr>
      <w:r w:rsidRPr="00341655">
        <w:rPr>
          <w:rFonts w:ascii="Times New Roman" w:hAnsi="Times New Roman" w:cs="Times New Roman"/>
          <w:b/>
          <w:sz w:val="24"/>
          <w:szCs w:val="24"/>
        </w:rPr>
        <w:t>7. Улучшение условий и охраны труда работников</w:t>
      </w:r>
    </w:p>
    <w:p w:rsidR="00341655" w:rsidRPr="00341655" w:rsidRDefault="00341655" w:rsidP="00341655">
      <w:pPr>
        <w:rPr>
          <w:rFonts w:ascii="Times New Roman" w:hAnsi="Times New Roman" w:cs="Times New Roman"/>
          <w:sz w:val="24"/>
          <w:szCs w:val="24"/>
        </w:rPr>
      </w:pPr>
      <w:r w:rsidRPr="00341655">
        <w:rPr>
          <w:rFonts w:ascii="Times New Roman" w:hAnsi="Times New Roman" w:cs="Times New Roman"/>
          <w:sz w:val="24"/>
          <w:szCs w:val="24"/>
        </w:rPr>
        <w:tab/>
        <w:t xml:space="preserve">7.1. </w:t>
      </w:r>
      <w:r w:rsidRPr="00DA7216">
        <w:rPr>
          <w:rFonts w:ascii="Times New Roman" w:hAnsi="Times New Roman" w:cs="Times New Roman"/>
          <w:b/>
          <w:sz w:val="24"/>
          <w:szCs w:val="24"/>
        </w:rPr>
        <w:t>Работодатель обязуется</w:t>
      </w:r>
      <w:r w:rsidRPr="00341655">
        <w:rPr>
          <w:rFonts w:ascii="Times New Roman" w:hAnsi="Times New Roman" w:cs="Times New Roman"/>
          <w:sz w:val="24"/>
          <w:szCs w:val="24"/>
        </w:rPr>
        <w:t>:</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7.1.1. Строить свою работу на основе государственной политики в области охраны труда и промышленной безопасности, признавая приоритетным направлением своей деятельности сохранение жизни и здоровья работников, и обеспечивать безопасные условия и охрану труда в учреждении.  </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lastRenderedPageBreak/>
        <w:t xml:space="preserve">7.1.2. </w:t>
      </w:r>
      <w:proofErr w:type="gramStart"/>
      <w:r w:rsidRPr="00341655">
        <w:rPr>
          <w:rFonts w:ascii="Times New Roman" w:hAnsi="Times New Roman" w:cs="Times New Roman"/>
          <w:sz w:val="24"/>
          <w:szCs w:val="24"/>
        </w:rPr>
        <w:t>Обеспечить право работника на труд, отвечающий требованиям безопасности и гигиены, а также гарантии права работников на труд в условиях, соответствующих требованиям охраны труда,  не препятствовать работникам в осуществлении самозащиты трудовых прав  и не преследовать их за использование этих прав при отказе работника от  выполнения работы, не предусмотренной трудовым договором, а также при отказе от выполнения работы, которая непосредственно угрожает его</w:t>
      </w:r>
      <w:proofErr w:type="gramEnd"/>
      <w:r w:rsidRPr="00341655">
        <w:rPr>
          <w:rFonts w:ascii="Times New Roman" w:hAnsi="Times New Roman" w:cs="Times New Roman"/>
          <w:sz w:val="24"/>
          <w:szCs w:val="24"/>
        </w:rPr>
        <w:t xml:space="preserve"> жизни и здоровью.</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7.1.3.</w:t>
      </w:r>
      <w:r w:rsidRPr="00341655">
        <w:rPr>
          <w:rFonts w:ascii="Times New Roman" w:hAnsi="Times New Roman" w:cs="Times New Roman"/>
          <w:sz w:val="24"/>
          <w:szCs w:val="24"/>
        </w:rPr>
        <w:tab/>
        <w:t>Обеспечить реализацию Плана (перечня) мероприятий по улучшению условий и охраны труда  (</w:t>
      </w:r>
      <w:r w:rsidRPr="00341655">
        <w:rPr>
          <w:rFonts w:ascii="Times New Roman" w:hAnsi="Times New Roman" w:cs="Times New Roman"/>
          <w:b/>
          <w:sz w:val="24"/>
          <w:szCs w:val="24"/>
        </w:rPr>
        <w:t xml:space="preserve">Приложение </w:t>
      </w:r>
      <w:r w:rsidR="00B23D87">
        <w:rPr>
          <w:rFonts w:ascii="Times New Roman" w:hAnsi="Times New Roman" w:cs="Times New Roman"/>
          <w:b/>
          <w:sz w:val="24"/>
          <w:szCs w:val="24"/>
        </w:rPr>
        <w:t>3</w:t>
      </w:r>
      <w:r w:rsidRPr="00341655">
        <w:rPr>
          <w:rFonts w:ascii="Times New Roman" w:hAnsi="Times New Roman" w:cs="Times New Roman"/>
          <w:b/>
          <w:sz w:val="24"/>
          <w:szCs w:val="24"/>
        </w:rPr>
        <w:t>)</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Выдел</w:t>
      </w:r>
      <w:r w:rsidR="00AD3C9B">
        <w:rPr>
          <w:rFonts w:ascii="Times New Roman" w:hAnsi="Times New Roman" w:cs="Times New Roman"/>
          <w:sz w:val="24"/>
          <w:szCs w:val="24"/>
        </w:rPr>
        <w:t>я</w:t>
      </w:r>
      <w:r w:rsidRPr="00341655">
        <w:rPr>
          <w:rFonts w:ascii="Times New Roman" w:hAnsi="Times New Roman" w:cs="Times New Roman"/>
          <w:sz w:val="24"/>
          <w:szCs w:val="24"/>
        </w:rPr>
        <w:t xml:space="preserve">ть на мероприятия по улучшению условий и  охраны труда средства в сумме </w:t>
      </w:r>
      <w:r w:rsidR="00DA7216">
        <w:rPr>
          <w:rFonts w:ascii="Times New Roman" w:hAnsi="Times New Roman" w:cs="Times New Roman"/>
          <w:sz w:val="24"/>
          <w:szCs w:val="24"/>
        </w:rPr>
        <w:t>10</w:t>
      </w:r>
      <w:r w:rsidR="00C46C1A">
        <w:rPr>
          <w:rFonts w:ascii="Times New Roman" w:hAnsi="Times New Roman" w:cs="Times New Roman"/>
          <w:sz w:val="24"/>
          <w:szCs w:val="24"/>
        </w:rPr>
        <w:t xml:space="preserve"> </w:t>
      </w:r>
      <w:r w:rsidR="00DA7216">
        <w:rPr>
          <w:rFonts w:ascii="Times New Roman" w:hAnsi="Times New Roman" w:cs="Times New Roman"/>
          <w:sz w:val="24"/>
          <w:szCs w:val="24"/>
        </w:rPr>
        <w:t>00</w:t>
      </w:r>
      <w:r w:rsidR="00C46C1A">
        <w:rPr>
          <w:rFonts w:ascii="Times New Roman" w:hAnsi="Times New Roman" w:cs="Times New Roman"/>
          <w:sz w:val="24"/>
          <w:szCs w:val="24"/>
        </w:rPr>
        <w:t>0</w:t>
      </w:r>
      <w:r w:rsidRPr="00341655">
        <w:rPr>
          <w:rFonts w:ascii="Times New Roman" w:hAnsi="Times New Roman" w:cs="Times New Roman"/>
          <w:sz w:val="24"/>
          <w:szCs w:val="24"/>
        </w:rPr>
        <w:t xml:space="preserve"> рублей</w:t>
      </w:r>
      <w:r w:rsidR="00DA7216">
        <w:rPr>
          <w:rFonts w:ascii="Times New Roman" w:hAnsi="Times New Roman" w:cs="Times New Roman"/>
          <w:sz w:val="24"/>
          <w:szCs w:val="24"/>
        </w:rPr>
        <w:t xml:space="preserve"> </w:t>
      </w:r>
      <w:r w:rsidR="00C46C1A">
        <w:rPr>
          <w:rFonts w:ascii="Times New Roman" w:hAnsi="Times New Roman" w:cs="Times New Roman"/>
          <w:sz w:val="24"/>
          <w:szCs w:val="24"/>
        </w:rPr>
        <w:t xml:space="preserve"> </w:t>
      </w:r>
      <w:r w:rsidR="00D61398">
        <w:rPr>
          <w:rFonts w:ascii="Times New Roman" w:hAnsi="Times New Roman" w:cs="Times New Roman"/>
          <w:sz w:val="24"/>
          <w:szCs w:val="24"/>
        </w:rPr>
        <w:t>ежегодно</w:t>
      </w:r>
      <w:r w:rsidRPr="00341655">
        <w:rPr>
          <w:rFonts w:ascii="Times New Roman" w:hAnsi="Times New Roman" w:cs="Times New Roman"/>
          <w:sz w:val="24"/>
          <w:szCs w:val="24"/>
        </w:rPr>
        <w:t xml:space="preserve">.  </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Использовать на эти цели дополнительные средства (до 20 процентов) сумм страховых взносов по обязательному социальному страхованию от несчастных случаев на производстве и профессиональных заболеваний, выделенные региональным отделением Фонда социального страхования Российской Федерации в установленном порядке. </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Обеспечить приоритетность финансирования Плана (перечня) мероприятий по улучшению условий и охраны труда. </w:t>
      </w:r>
    </w:p>
    <w:p w:rsidR="00341655" w:rsidRPr="00341655" w:rsidRDefault="00341655" w:rsidP="00341655">
      <w:pPr>
        <w:ind w:firstLine="708"/>
        <w:rPr>
          <w:rFonts w:ascii="Times New Roman" w:hAnsi="Times New Roman" w:cs="Times New Roman"/>
          <w:sz w:val="24"/>
          <w:szCs w:val="24"/>
        </w:rPr>
      </w:pPr>
      <w:proofErr w:type="gramStart"/>
      <w:r w:rsidRPr="00341655">
        <w:rPr>
          <w:rFonts w:ascii="Times New Roman" w:hAnsi="Times New Roman" w:cs="Times New Roman"/>
          <w:sz w:val="24"/>
          <w:szCs w:val="24"/>
        </w:rPr>
        <w:t>Контроль за</w:t>
      </w:r>
      <w:proofErr w:type="gramEnd"/>
      <w:r w:rsidRPr="00341655">
        <w:rPr>
          <w:rFonts w:ascii="Times New Roman" w:hAnsi="Times New Roman" w:cs="Times New Roman"/>
          <w:sz w:val="24"/>
          <w:szCs w:val="24"/>
        </w:rPr>
        <w:t xml:space="preserve"> расходованием средств, предусмотренных на реализацию мероприятий по охране труда возложить: от работодателя на </w:t>
      </w:r>
      <w:r w:rsidR="009E51B3">
        <w:rPr>
          <w:rFonts w:ascii="Times New Roman" w:hAnsi="Times New Roman" w:cs="Times New Roman"/>
          <w:sz w:val="24"/>
          <w:szCs w:val="24"/>
        </w:rPr>
        <w:t xml:space="preserve">заведующую </w:t>
      </w:r>
      <w:r w:rsidR="00F6127A">
        <w:rPr>
          <w:rFonts w:ascii="Times New Roman" w:hAnsi="Times New Roman" w:cs="Times New Roman"/>
          <w:sz w:val="24"/>
          <w:szCs w:val="24"/>
        </w:rPr>
        <w:t>Петрову Г.Н.</w:t>
      </w:r>
      <w:r w:rsidR="009E51B3">
        <w:rPr>
          <w:rFonts w:ascii="Times New Roman" w:hAnsi="Times New Roman" w:cs="Times New Roman"/>
          <w:sz w:val="24"/>
          <w:szCs w:val="24"/>
        </w:rPr>
        <w:t>,</w:t>
      </w:r>
      <w:r w:rsidRPr="00341655">
        <w:rPr>
          <w:rFonts w:ascii="Times New Roman" w:hAnsi="Times New Roman" w:cs="Times New Roman"/>
          <w:sz w:val="24"/>
          <w:szCs w:val="24"/>
        </w:rPr>
        <w:t xml:space="preserve"> от выборного профсоюзного органа  на </w:t>
      </w:r>
      <w:r w:rsidR="009E51B3">
        <w:rPr>
          <w:rFonts w:ascii="Times New Roman" w:hAnsi="Times New Roman" w:cs="Times New Roman"/>
          <w:sz w:val="24"/>
          <w:szCs w:val="24"/>
        </w:rPr>
        <w:t xml:space="preserve">воспитателя </w:t>
      </w:r>
      <w:r w:rsidR="00F6127A">
        <w:rPr>
          <w:rFonts w:ascii="Times New Roman" w:hAnsi="Times New Roman" w:cs="Times New Roman"/>
          <w:sz w:val="24"/>
          <w:szCs w:val="24"/>
        </w:rPr>
        <w:t>Степанову  Наталью Юрьевну</w:t>
      </w:r>
      <w:r w:rsidR="009E51B3">
        <w:rPr>
          <w:rFonts w:ascii="Times New Roman" w:hAnsi="Times New Roman" w:cs="Times New Roman"/>
          <w:sz w:val="24"/>
          <w:szCs w:val="24"/>
        </w:rPr>
        <w:t>.</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7.1.4.</w:t>
      </w:r>
      <w:r w:rsidRPr="00341655">
        <w:rPr>
          <w:rFonts w:ascii="Times New Roman" w:hAnsi="Times New Roman" w:cs="Times New Roman"/>
          <w:sz w:val="24"/>
          <w:szCs w:val="24"/>
        </w:rPr>
        <w:tab/>
        <w:t xml:space="preserve">Обеспечить инструктаж по охране труда, обучение безопасным методам и приемам выполнения работ по охране труда, оказанию первой помощи пострадавшим, стажировку на рабочем месте и проверку знаний требований охраны труда. (Порядок обучения по охране труда и проверки </w:t>
      </w:r>
      <w:proofErr w:type="gramStart"/>
      <w:r w:rsidRPr="00341655">
        <w:rPr>
          <w:rFonts w:ascii="Times New Roman" w:hAnsi="Times New Roman" w:cs="Times New Roman"/>
          <w:sz w:val="24"/>
          <w:szCs w:val="24"/>
        </w:rPr>
        <w:t>знаний требований охраны труда работников</w:t>
      </w:r>
      <w:proofErr w:type="gramEnd"/>
      <w:r w:rsidRPr="00341655">
        <w:rPr>
          <w:rFonts w:ascii="Times New Roman" w:hAnsi="Times New Roman" w:cs="Times New Roman"/>
          <w:sz w:val="24"/>
          <w:szCs w:val="24"/>
        </w:rPr>
        <w:t xml:space="preserve"> организаций, утвержденный постановлением Минтруда России и Минобразования России от 13 января 2003 года № 1/29).</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Не допускать  к работе лиц, не прошедших в установленном порядке инструктаж и </w:t>
      </w:r>
      <w:proofErr w:type="gramStart"/>
      <w:r w:rsidRPr="00341655">
        <w:rPr>
          <w:rFonts w:ascii="Times New Roman" w:hAnsi="Times New Roman" w:cs="Times New Roman"/>
          <w:sz w:val="24"/>
          <w:szCs w:val="24"/>
        </w:rPr>
        <w:t>обучение по охране</w:t>
      </w:r>
      <w:proofErr w:type="gramEnd"/>
      <w:r w:rsidRPr="00341655">
        <w:rPr>
          <w:rFonts w:ascii="Times New Roman" w:hAnsi="Times New Roman" w:cs="Times New Roman"/>
          <w:sz w:val="24"/>
          <w:szCs w:val="24"/>
        </w:rPr>
        <w:t xml:space="preserve"> труда, стажировку и проверку знаний требований охраны труда. </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7.1.5.</w:t>
      </w:r>
      <w:r w:rsidRPr="00341655">
        <w:rPr>
          <w:rFonts w:ascii="Times New Roman" w:hAnsi="Times New Roman" w:cs="Times New Roman"/>
          <w:sz w:val="24"/>
          <w:szCs w:val="24"/>
        </w:rPr>
        <w:tab/>
      </w:r>
      <w:proofErr w:type="gramStart"/>
      <w:r w:rsidRPr="00341655">
        <w:rPr>
          <w:rFonts w:ascii="Times New Roman" w:hAnsi="Times New Roman" w:cs="Times New Roman"/>
          <w:sz w:val="24"/>
          <w:szCs w:val="24"/>
        </w:rPr>
        <w:t>Обеспечить организацию и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w:t>
      </w:r>
      <w:r w:rsidR="00C05D06">
        <w:rPr>
          <w:rFonts w:ascii="Times New Roman" w:hAnsi="Times New Roman" w:cs="Times New Roman"/>
          <w:sz w:val="24"/>
          <w:szCs w:val="24"/>
        </w:rPr>
        <w:t xml:space="preserve"> </w:t>
      </w:r>
      <w:r w:rsidRPr="00341655">
        <w:rPr>
          <w:rFonts w:ascii="Times New Roman" w:hAnsi="Times New Roman" w:cs="Times New Roman"/>
          <w:sz w:val="24"/>
          <w:szCs w:val="24"/>
        </w:rPr>
        <w:t xml:space="preserve"> внеочередных медицинских осмотров (обследований),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w:t>
      </w:r>
      <w:r w:rsidR="00063F04">
        <w:rPr>
          <w:rFonts w:ascii="Times New Roman" w:hAnsi="Times New Roman" w:cs="Times New Roman"/>
          <w:sz w:val="24"/>
          <w:szCs w:val="24"/>
        </w:rPr>
        <w:t>.</w:t>
      </w:r>
      <w:r w:rsidRPr="00341655">
        <w:rPr>
          <w:rFonts w:ascii="Times New Roman" w:hAnsi="Times New Roman" w:cs="Times New Roman"/>
          <w:sz w:val="24"/>
          <w:szCs w:val="24"/>
        </w:rPr>
        <w:t xml:space="preserve"> </w:t>
      </w:r>
      <w:r w:rsidR="00063F04">
        <w:rPr>
          <w:rFonts w:ascii="Times New Roman" w:hAnsi="Times New Roman" w:cs="Times New Roman"/>
          <w:sz w:val="24"/>
          <w:szCs w:val="24"/>
        </w:rPr>
        <w:t xml:space="preserve"> </w:t>
      </w:r>
      <w:proofErr w:type="gramEnd"/>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7.1.6. Обеспечить работников за счет средств учреждения сертифицированными спецодеждой, </w:t>
      </w:r>
      <w:proofErr w:type="spellStart"/>
      <w:r w:rsidRPr="00341655">
        <w:rPr>
          <w:rFonts w:ascii="Times New Roman" w:hAnsi="Times New Roman" w:cs="Times New Roman"/>
          <w:sz w:val="24"/>
          <w:szCs w:val="24"/>
        </w:rPr>
        <w:t>спецобувью</w:t>
      </w:r>
      <w:proofErr w:type="spellEnd"/>
      <w:r w:rsidRPr="00341655">
        <w:rPr>
          <w:rFonts w:ascii="Times New Roman" w:hAnsi="Times New Roman" w:cs="Times New Roman"/>
          <w:sz w:val="24"/>
          <w:szCs w:val="24"/>
        </w:rPr>
        <w:t xml:space="preserve"> и другими средствами индивидуальной защиты в соответствии с установленными нормами согласно Перечню профессий работников, получающих бесплатно специальную одежду, специальную обувь и другие средства индивидуальной защиты (</w:t>
      </w:r>
      <w:r w:rsidRPr="00341655">
        <w:rPr>
          <w:rFonts w:ascii="Times New Roman" w:hAnsi="Times New Roman" w:cs="Times New Roman"/>
          <w:b/>
          <w:sz w:val="24"/>
          <w:szCs w:val="24"/>
        </w:rPr>
        <w:t xml:space="preserve">Приложение </w:t>
      </w:r>
      <w:r w:rsidR="00B23D87">
        <w:rPr>
          <w:rFonts w:ascii="Times New Roman" w:hAnsi="Times New Roman" w:cs="Times New Roman"/>
          <w:b/>
          <w:sz w:val="24"/>
          <w:szCs w:val="24"/>
        </w:rPr>
        <w:t>4</w:t>
      </w:r>
      <w:r w:rsidR="00AC16A1">
        <w:rPr>
          <w:rFonts w:ascii="Times New Roman" w:hAnsi="Times New Roman" w:cs="Times New Roman"/>
          <w:b/>
          <w:sz w:val="24"/>
          <w:szCs w:val="24"/>
        </w:rPr>
        <w:t>).</w:t>
      </w:r>
      <w:r w:rsidR="00AC16A1">
        <w:rPr>
          <w:rFonts w:ascii="Times New Roman" w:hAnsi="Times New Roman" w:cs="Times New Roman"/>
          <w:sz w:val="24"/>
          <w:szCs w:val="24"/>
        </w:rPr>
        <w:t xml:space="preserve"> </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7.1.7. Обеспечить работников</w:t>
      </w:r>
      <w:r w:rsidR="00C46C1A">
        <w:rPr>
          <w:rFonts w:ascii="Times New Roman" w:hAnsi="Times New Roman" w:cs="Times New Roman"/>
          <w:sz w:val="24"/>
          <w:szCs w:val="24"/>
        </w:rPr>
        <w:t xml:space="preserve"> сертифицированными</w:t>
      </w:r>
      <w:r w:rsidRPr="00341655">
        <w:rPr>
          <w:rFonts w:ascii="Times New Roman" w:hAnsi="Times New Roman" w:cs="Times New Roman"/>
          <w:sz w:val="24"/>
          <w:szCs w:val="24"/>
        </w:rPr>
        <w:t xml:space="preserve"> смывающими и обезвреживающими средствами по установленным нормам (Приказ </w:t>
      </w:r>
      <w:proofErr w:type="spellStart"/>
      <w:r w:rsidRPr="00341655">
        <w:rPr>
          <w:rFonts w:ascii="Times New Roman" w:hAnsi="Times New Roman" w:cs="Times New Roman"/>
          <w:sz w:val="24"/>
          <w:szCs w:val="24"/>
        </w:rPr>
        <w:t>Минздравсоцразвития</w:t>
      </w:r>
      <w:proofErr w:type="spellEnd"/>
      <w:r w:rsidRPr="00341655">
        <w:rPr>
          <w:rFonts w:ascii="Times New Roman" w:hAnsi="Times New Roman" w:cs="Times New Roman"/>
          <w:sz w:val="24"/>
          <w:szCs w:val="24"/>
        </w:rPr>
        <w:t xml:space="preserve"> России от 17 декабря 2010 г. № 1122н) </w:t>
      </w:r>
      <w:r w:rsidRPr="00341655">
        <w:rPr>
          <w:rFonts w:ascii="Times New Roman" w:hAnsi="Times New Roman" w:cs="Times New Roman"/>
          <w:b/>
          <w:sz w:val="24"/>
          <w:szCs w:val="24"/>
        </w:rPr>
        <w:t xml:space="preserve">(Приложение </w:t>
      </w:r>
      <w:r w:rsidR="00B23D87">
        <w:rPr>
          <w:rFonts w:ascii="Times New Roman" w:hAnsi="Times New Roman" w:cs="Times New Roman"/>
          <w:b/>
          <w:sz w:val="24"/>
          <w:szCs w:val="24"/>
        </w:rPr>
        <w:t>5</w:t>
      </w:r>
      <w:r w:rsidRPr="00341655">
        <w:rPr>
          <w:rFonts w:ascii="Times New Roman" w:hAnsi="Times New Roman" w:cs="Times New Roman"/>
          <w:b/>
          <w:sz w:val="24"/>
          <w:szCs w:val="24"/>
        </w:rPr>
        <w:t>).</w:t>
      </w:r>
    </w:p>
    <w:p w:rsidR="00341655" w:rsidRPr="00341655" w:rsidRDefault="00341655" w:rsidP="00341655">
      <w:pPr>
        <w:ind w:firstLine="709"/>
        <w:rPr>
          <w:rFonts w:ascii="Times New Roman" w:hAnsi="Times New Roman" w:cs="Times New Roman"/>
          <w:sz w:val="24"/>
          <w:szCs w:val="24"/>
        </w:rPr>
      </w:pPr>
      <w:r w:rsidRPr="00341655">
        <w:rPr>
          <w:rFonts w:ascii="Times New Roman" w:hAnsi="Times New Roman" w:cs="Times New Roman"/>
          <w:sz w:val="24"/>
          <w:szCs w:val="24"/>
        </w:rPr>
        <w:t xml:space="preserve"> </w:t>
      </w:r>
    </w:p>
    <w:p w:rsidR="00C00C4A" w:rsidRDefault="00C00C4A" w:rsidP="00341655">
      <w:pPr>
        <w:ind w:firstLine="708"/>
        <w:rPr>
          <w:rFonts w:ascii="Times New Roman" w:hAnsi="Times New Roman" w:cs="Times New Roman"/>
          <w:sz w:val="24"/>
          <w:szCs w:val="24"/>
        </w:rPr>
      </w:pPr>
    </w:p>
    <w:p w:rsidR="00341655" w:rsidRPr="00341655" w:rsidRDefault="00B74832" w:rsidP="00341655">
      <w:pPr>
        <w:ind w:firstLine="708"/>
        <w:rPr>
          <w:rFonts w:ascii="Times New Roman" w:hAnsi="Times New Roman" w:cs="Times New Roman"/>
          <w:sz w:val="24"/>
          <w:szCs w:val="24"/>
        </w:rPr>
      </w:pPr>
      <w:r>
        <w:rPr>
          <w:rFonts w:ascii="Times New Roman" w:hAnsi="Times New Roman" w:cs="Times New Roman"/>
          <w:sz w:val="24"/>
          <w:szCs w:val="24"/>
        </w:rPr>
        <w:t>7.</w:t>
      </w:r>
      <w:r w:rsidR="00341655" w:rsidRPr="00341655">
        <w:rPr>
          <w:rFonts w:ascii="Times New Roman" w:hAnsi="Times New Roman" w:cs="Times New Roman"/>
          <w:sz w:val="24"/>
          <w:szCs w:val="24"/>
        </w:rPr>
        <w:t>1.</w:t>
      </w:r>
      <w:r>
        <w:rPr>
          <w:rFonts w:ascii="Times New Roman" w:hAnsi="Times New Roman" w:cs="Times New Roman"/>
          <w:sz w:val="24"/>
          <w:szCs w:val="24"/>
        </w:rPr>
        <w:t>8</w:t>
      </w:r>
      <w:r w:rsidR="00341655" w:rsidRPr="00341655">
        <w:rPr>
          <w:rFonts w:ascii="Times New Roman" w:hAnsi="Times New Roman" w:cs="Times New Roman"/>
          <w:sz w:val="24"/>
          <w:szCs w:val="24"/>
        </w:rPr>
        <w:t>. Обеспечить  предоставление гарантий и компенсаций работникам, занятым на работах с вредными и (или) опасными условиями труда:</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а) перечень профессий и должностей, дающих право на льготное пенсионное обеспечение</w:t>
      </w:r>
      <w:proofErr w:type="gramStart"/>
      <w:r w:rsidRPr="00341655">
        <w:rPr>
          <w:rFonts w:ascii="Times New Roman" w:hAnsi="Times New Roman" w:cs="Times New Roman"/>
          <w:sz w:val="24"/>
          <w:szCs w:val="24"/>
        </w:rPr>
        <w:t xml:space="preserve"> ;</w:t>
      </w:r>
      <w:proofErr w:type="gramEnd"/>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б) перечень профессий и должностей, по которым  устанавливаются доплаты за условия труда</w:t>
      </w:r>
      <w:proofErr w:type="gramStart"/>
      <w:r w:rsidRPr="00341655">
        <w:rPr>
          <w:rFonts w:ascii="Times New Roman" w:hAnsi="Times New Roman" w:cs="Times New Roman"/>
          <w:sz w:val="24"/>
          <w:szCs w:val="24"/>
        </w:rPr>
        <w:t xml:space="preserve"> ;</w:t>
      </w:r>
      <w:proofErr w:type="gramEnd"/>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в) перечень профессий и должностей,  дающих право на дополнительный оплачиваемый отпуск</w:t>
      </w:r>
      <w:proofErr w:type="gramStart"/>
      <w:r w:rsidRPr="00341655">
        <w:rPr>
          <w:rFonts w:ascii="Times New Roman" w:hAnsi="Times New Roman" w:cs="Times New Roman"/>
          <w:sz w:val="24"/>
          <w:szCs w:val="24"/>
        </w:rPr>
        <w:t xml:space="preserve"> ;</w:t>
      </w:r>
      <w:proofErr w:type="gramEnd"/>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lastRenderedPageBreak/>
        <w:t>г) перечень профессий и должностей, дающих право на сокращенный рабочий день за работу во вредных и опасных условиях труда</w:t>
      </w:r>
      <w:proofErr w:type="gramStart"/>
      <w:r w:rsidRPr="00341655">
        <w:rPr>
          <w:rFonts w:ascii="Times New Roman" w:hAnsi="Times New Roman" w:cs="Times New Roman"/>
          <w:sz w:val="24"/>
          <w:szCs w:val="24"/>
        </w:rPr>
        <w:t xml:space="preserve"> .</w:t>
      </w:r>
      <w:proofErr w:type="gramEnd"/>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7.1.</w:t>
      </w:r>
      <w:r w:rsidR="00B74832">
        <w:rPr>
          <w:rFonts w:ascii="Times New Roman" w:hAnsi="Times New Roman" w:cs="Times New Roman"/>
          <w:sz w:val="24"/>
          <w:szCs w:val="24"/>
        </w:rPr>
        <w:t>9</w:t>
      </w:r>
      <w:r w:rsidRPr="00341655">
        <w:rPr>
          <w:rFonts w:ascii="Times New Roman" w:hAnsi="Times New Roman" w:cs="Times New Roman"/>
          <w:sz w:val="24"/>
          <w:szCs w:val="24"/>
        </w:rPr>
        <w:t xml:space="preserve">. Обеспечить  обязательное социальное страхование работников от нечастных случаев на производстве и профессиональных заболеваний (а также устанавливать при наличии финансовых возможностей локальным нормативным актом учреждения дополнительные выплаты работникам, пострадавшим в результате несчастного случая или профессионального заболевания, </w:t>
      </w:r>
      <w:r w:rsidR="002434BB">
        <w:rPr>
          <w:rFonts w:ascii="Times New Roman" w:hAnsi="Times New Roman" w:cs="Times New Roman"/>
          <w:sz w:val="24"/>
          <w:szCs w:val="24"/>
        </w:rPr>
        <w:t xml:space="preserve"> </w:t>
      </w:r>
      <w:r w:rsidRPr="00341655">
        <w:rPr>
          <w:rFonts w:ascii="Times New Roman" w:hAnsi="Times New Roman" w:cs="Times New Roman"/>
          <w:sz w:val="24"/>
          <w:szCs w:val="24"/>
        </w:rPr>
        <w:t xml:space="preserve"> погибших на производстве, возмещать необходимые расходы, </w:t>
      </w:r>
      <w:r w:rsidR="002434BB">
        <w:rPr>
          <w:rFonts w:ascii="Times New Roman" w:hAnsi="Times New Roman" w:cs="Times New Roman"/>
          <w:sz w:val="24"/>
          <w:szCs w:val="24"/>
        </w:rPr>
        <w:t xml:space="preserve"> </w:t>
      </w:r>
      <w:r w:rsidRPr="00341655">
        <w:rPr>
          <w:rFonts w:ascii="Times New Roman" w:hAnsi="Times New Roman" w:cs="Times New Roman"/>
          <w:sz w:val="24"/>
          <w:szCs w:val="24"/>
        </w:rPr>
        <w:t xml:space="preserve"> связанные с организацией похорон)</w:t>
      </w:r>
      <w:proofErr w:type="gramStart"/>
      <w:r w:rsidR="002434BB">
        <w:rPr>
          <w:rFonts w:ascii="Times New Roman" w:hAnsi="Times New Roman" w:cs="Times New Roman"/>
          <w:sz w:val="24"/>
          <w:szCs w:val="24"/>
        </w:rPr>
        <w:t xml:space="preserve"> .</w:t>
      </w:r>
      <w:proofErr w:type="gramEnd"/>
      <w:r w:rsidRPr="00341655">
        <w:rPr>
          <w:rFonts w:ascii="Times New Roman" w:hAnsi="Times New Roman" w:cs="Times New Roman"/>
          <w:sz w:val="24"/>
          <w:szCs w:val="24"/>
        </w:rPr>
        <w:t>.</w:t>
      </w:r>
    </w:p>
    <w:p w:rsidR="00341655" w:rsidRPr="00341655" w:rsidRDefault="00341655" w:rsidP="00341655">
      <w:pPr>
        <w:ind w:firstLine="851"/>
        <w:rPr>
          <w:rFonts w:ascii="Times New Roman" w:hAnsi="Times New Roman" w:cs="Times New Roman"/>
          <w:sz w:val="24"/>
          <w:szCs w:val="24"/>
        </w:rPr>
      </w:pPr>
      <w:r w:rsidRPr="00341655">
        <w:rPr>
          <w:rFonts w:ascii="Times New Roman" w:hAnsi="Times New Roman" w:cs="Times New Roman"/>
          <w:sz w:val="24"/>
          <w:szCs w:val="24"/>
        </w:rPr>
        <w:t>7.1.1</w:t>
      </w:r>
      <w:r w:rsidR="00B74832">
        <w:rPr>
          <w:rFonts w:ascii="Times New Roman" w:hAnsi="Times New Roman" w:cs="Times New Roman"/>
          <w:sz w:val="24"/>
          <w:szCs w:val="24"/>
        </w:rPr>
        <w:t>0</w:t>
      </w:r>
      <w:r w:rsidRPr="00341655">
        <w:rPr>
          <w:rFonts w:ascii="Times New Roman" w:hAnsi="Times New Roman" w:cs="Times New Roman"/>
          <w:sz w:val="24"/>
          <w:szCs w:val="24"/>
        </w:rPr>
        <w:t xml:space="preserve">. Обеспечить  совместно с </w:t>
      </w:r>
      <w:r w:rsidR="00C46C1A">
        <w:rPr>
          <w:rFonts w:ascii="Times New Roman" w:hAnsi="Times New Roman" w:cs="Times New Roman"/>
          <w:sz w:val="24"/>
          <w:szCs w:val="24"/>
        </w:rPr>
        <w:t>профкомом</w:t>
      </w:r>
      <w:r w:rsidRPr="00341655">
        <w:rPr>
          <w:rFonts w:ascii="Times New Roman" w:hAnsi="Times New Roman" w:cs="Times New Roman"/>
          <w:sz w:val="24"/>
          <w:szCs w:val="24"/>
        </w:rPr>
        <w:t xml:space="preserve"> проведение общественного </w:t>
      </w:r>
      <w:proofErr w:type="gramStart"/>
      <w:r w:rsidRPr="00341655">
        <w:rPr>
          <w:rFonts w:ascii="Times New Roman" w:hAnsi="Times New Roman" w:cs="Times New Roman"/>
          <w:sz w:val="24"/>
          <w:szCs w:val="24"/>
        </w:rPr>
        <w:t>контроля за</w:t>
      </w:r>
      <w:proofErr w:type="gramEnd"/>
      <w:r w:rsidRPr="00341655">
        <w:rPr>
          <w:rFonts w:ascii="Times New Roman" w:hAnsi="Times New Roman" w:cs="Times New Roman"/>
          <w:sz w:val="24"/>
          <w:szCs w:val="24"/>
        </w:rPr>
        <w:t xml:space="preserve"> состоянием условий и охраны труда на рабочих местах в учреждении.  </w:t>
      </w:r>
    </w:p>
    <w:p w:rsidR="00341655" w:rsidRPr="00341655" w:rsidRDefault="00341655" w:rsidP="00341655">
      <w:pPr>
        <w:ind w:firstLine="708"/>
        <w:rPr>
          <w:rFonts w:ascii="Times New Roman" w:hAnsi="Times New Roman" w:cs="Times New Roman"/>
          <w:sz w:val="24"/>
          <w:szCs w:val="24"/>
        </w:rPr>
      </w:pPr>
      <w:proofErr w:type="gramStart"/>
      <w:r w:rsidRPr="00341655">
        <w:rPr>
          <w:rFonts w:ascii="Times New Roman" w:hAnsi="Times New Roman" w:cs="Times New Roman"/>
          <w:sz w:val="24"/>
          <w:szCs w:val="24"/>
        </w:rPr>
        <w:t xml:space="preserve">В этих целях работодатель создает и обеспечивает работу службы охраны труда в учреждении, создает на паритетной основе из представителей работодателя и работников  </w:t>
      </w:r>
      <w:r w:rsidR="002434BB">
        <w:rPr>
          <w:rFonts w:ascii="Times New Roman" w:hAnsi="Times New Roman" w:cs="Times New Roman"/>
          <w:sz w:val="24"/>
          <w:szCs w:val="24"/>
        </w:rPr>
        <w:t xml:space="preserve"> </w:t>
      </w:r>
      <w:r w:rsidRPr="00341655">
        <w:rPr>
          <w:rFonts w:ascii="Times New Roman" w:hAnsi="Times New Roman" w:cs="Times New Roman"/>
          <w:sz w:val="24"/>
          <w:szCs w:val="24"/>
        </w:rPr>
        <w:t xml:space="preserve"> </w:t>
      </w:r>
      <w:r w:rsidR="002434BB">
        <w:rPr>
          <w:rFonts w:ascii="Times New Roman" w:hAnsi="Times New Roman" w:cs="Times New Roman"/>
          <w:sz w:val="24"/>
          <w:szCs w:val="24"/>
        </w:rPr>
        <w:t xml:space="preserve"> </w:t>
      </w:r>
      <w:r w:rsidRPr="00341655">
        <w:rPr>
          <w:rFonts w:ascii="Times New Roman" w:hAnsi="Times New Roman" w:cs="Times New Roman"/>
          <w:sz w:val="24"/>
          <w:szCs w:val="24"/>
        </w:rPr>
        <w:t>комиссию</w:t>
      </w:r>
      <w:r w:rsidR="002434BB">
        <w:rPr>
          <w:rFonts w:ascii="Times New Roman" w:hAnsi="Times New Roman" w:cs="Times New Roman"/>
          <w:sz w:val="24"/>
          <w:szCs w:val="24"/>
        </w:rPr>
        <w:t xml:space="preserve"> </w:t>
      </w:r>
      <w:r w:rsidRPr="00341655">
        <w:rPr>
          <w:rFonts w:ascii="Times New Roman" w:hAnsi="Times New Roman" w:cs="Times New Roman"/>
          <w:sz w:val="24"/>
          <w:szCs w:val="24"/>
        </w:rPr>
        <w:t xml:space="preserve"> по охране труда*, обеспечивает беспрепятственный допуск представителей органов профсоюзного контроля за соблюдением законодательства о труде и охране труда (правовая  и техническая инспекции труда профсоюза, уполномоченные (доверенные лица) по охране труда**) в целях проведения проверок соблюдения законодательства о</w:t>
      </w:r>
      <w:proofErr w:type="gramEnd"/>
      <w:r w:rsidRPr="00341655">
        <w:rPr>
          <w:rFonts w:ascii="Times New Roman" w:hAnsi="Times New Roman" w:cs="Times New Roman"/>
          <w:sz w:val="24"/>
          <w:szCs w:val="24"/>
        </w:rPr>
        <w:t xml:space="preserve"> </w:t>
      </w:r>
      <w:proofErr w:type="gramStart"/>
      <w:r w:rsidRPr="00341655">
        <w:rPr>
          <w:rFonts w:ascii="Times New Roman" w:hAnsi="Times New Roman" w:cs="Times New Roman"/>
          <w:sz w:val="24"/>
          <w:szCs w:val="24"/>
        </w:rPr>
        <w:t>труде</w:t>
      </w:r>
      <w:proofErr w:type="gramEnd"/>
      <w:r w:rsidRPr="00341655">
        <w:rPr>
          <w:rFonts w:ascii="Times New Roman" w:hAnsi="Times New Roman" w:cs="Times New Roman"/>
          <w:sz w:val="24"/>
          <w:szCs w:val="24"/>
        </w:rPr>
        <w:t xml:space="preserve"> и об охране труда в учреждении и структурных подразделениях, представление информации и документов, необходимых, для   осуществления   ими  своих  полномочий, выполнение представлений органов профсоюзного контроля в установленные законами сроки. </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 Работа </w:t>
      </w:r>
      <w:r w:rsidR="00820143">
        <w:rPr>
          <w:rFonts w:ascii="Times New Roman" w:hAnsi="Times New Roman" w:cs="Times New Roman"/>
          <w:sz w:val="24"/>
          <w:szCs w:val="24"/>
        </w:rPr>
        <w:t xml:space="preserve">  </w:t>
      </w:r>
      <w:r w:rsidRPr="00341655">
        <w:rPr>
          <w:rFonts w:ascii="Times New Roman" w:hAnsi="Times New Roman" w:cs="Times New Roman"/>
          <w:sz w:val="24"/>
          <w:szCs w:val="24"/>
        </w:rPr>
        <w:t>комиссии</w:t>
      </w:r>
      <w:r w:rsidR="00820143">
        <w:rPr>
          <w:rFonts w:ascii="Times New Roman" w:hAnsi="Times New Roman" w:cs="Times New Roman"/>
          <w:sz w:val="24"/>
          <w:szCs w:val="24"/>
        </w:rPr>
        <w:t xml:space="preserve"> </w:t>
      </w:r>
      <w:r w:rsidRPr="00341655">
        <w:rPr>
          <w:rFonts w:ascii="Times New Roman" w:hAnsi="Times New Roman" w:cs="Times New Roman"/>
          <w:sz w:val="24"/>
          <w:szCs w:val="24"/>
        </w:rPr>
        <w:t xml:space="preserve"> по охране труда организуется на основании Положения о </w:t>
      </w:r>
      <w:r w:rsidR="00820143">
        <w:rPr>
          <w:rFonts w:ascii="Times New Roman" w:hAnsi="Times New Roman" w:cs="Times New Roman"/>
          <w:sz w:val="24"/>
          <w:szCs w:val="24"/>
        </w:rPr>
        <w:t xml:space="preserve"> </w:t>
      </w:r>
      <w:r w:rsidRPr="00341655">
        <w:rPr>
          <w:rFonts w:ascii="Times New Roman" w:hAnsi="Times New Roman" w:cs="Times New Roman"/>
          <w:sz w:val="24"/>
          <w:szCs w:val="24"/>
        </w:rPr>
        <w:t xml:space="preserve"> </w:t>
      </w:r>
      <w:r w:rsidR="00820143">
        <w:rPr>
          <w:rFonts w:ascii="Times New Roman" w:hAnsi="Times New Roman" w:cs="Times New Roman"/>
          <w:sz w:val="24"/>
          <w:szCs w:val="24"/>
        </w:rPr>
        <w:t xml:space="preserve">  </w:t>
      </w:r>
      <w:r w:rsidRPr="00341655">
        <w:rPr>
          <w:rFonts w:ascii="Times New Roman" w:hAnsi="Times New Roman" w:cs="Times New Roman"/>
          <w:sz w:val="24"/>
          <w:szCs w:val="24"/>
        </w:rPr>
        <w:t>комиссии</w:t>
      </w:r>
      <w:r w:rsidR="00820143">
        <w:rPr>
          <w:rFonts w:ascii="Times New Roman" w:hAnsi="Times New Roman" w:cs="Times New Roman"/>
          <w:sz w:val="24"/>
          <w:szCs w:val="24"/>
        </w:rPr>
        <w:t xml:space="preserve"> </w:t>
      </w:r>
      <w:r w:rsidRPr="00341655">
        <w:rPr>
          <w:rFonts w:ascii="Times New Roman" w:hAnsi="Times New Roman" w:cs="Times New Roman"/>
          <w:sz w:val="24"/>
          <w:szCs w:val="24"/>
        </w:rPr>
        <w:t xml:space="preserve"> по охране труда учреждения, разработанного в соответствии с  Типовым положением о комитете (комиссии) по охране труда, утвержденным Приказом Минтруда  России от 24 июня 2014г. № 412н. </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Работа уполномоченн</w:t>
      </w:r>
      <w:r w:rsidR="00B74832">
        <w:rPr>
          <w:rFonts w:ascii="Times New Roman" w:hAnsi="Times New Roman" w:cs="Times New Roman"/>
          <w:sz w:val="24"/>
          <w:szCs w:val="24"/>
        </w:rPr>
        <w:t>ого</w:t>
      </w:r>
      <w:r w:rsidRPr="00341655">
        <w:rPr>
          <w:rFonts w:ascii="Times New Roman" w:hAnsi="Times New Roman" w:cs="Times New Roman"/>
          <w:sz w:val="24"/>
          <w:szCs w:val="24"/>
        </w:rPr>
        <w:t xml:space="preserve"> (доверенн</w:t>
      </w:r>
      <w:r w:rsidR="00B74832">
        <w:rPr>
          <w:rFonts w:ascii="Times New Roman" w:hAnsi="Times New Roman" w:cs="Times New Roman"/>
          <w:sz w:val="24"/>
          <w:szCs w:val="24"/>
        </w:rPr>
        <w:t>ого</w:t>
      </w:r>
      <w:r w:rsidRPr="00341655">
        <w:rPr>
          <w:rFonts w:ascii="Times New Roman" w:hAnsi="Times New Roman" w:cs="Times New Roman"/>
          <w:sz w:val="24"/>
          <w:szCs w:val="24"/>
        </w:rPr>
        <w:t xml:space="preserve"> лиц</w:t>
      </w:r>
      <w:r w:rsidR="00B74832">
        <w:rPr>
          <w:rFonts w:ascii="Times New Roman" w:hAnsi="Times New Roman" w:cs="Times New Roman"/>
          <w:sz w:val="24"/>
          <w:szCs w:val="24"/>
        </w:rPr>
        <w:t>а</w:t>
      </w:r>
      <w:r w:rsidRPr="00341655">
        <w:rPr>
          <w:rFonts w:ascii="Times New Roman" w:hAnsi="Times New Roman" w:cs="Times New Roman"/>
          <w:sz w:val="24"/>
          <w:szCs w:val="24"/>
        </w:rPr>
        <w:t>) по охране труда организуется на основании Положения об уполномоченном по охране труда профсоюза данного учреждения, разработанного в соответствии с Рекомендациями Минтруда России, утвержденными постановлением Минтруда  РФ от 8 апреля 1994 года № 30.</w:t>
      </w:r>
    </w:p>
    <w:p w:rsidR="00341655" w:rsidRPr="00341655" w:rsidRDefault="00091C45" w:rsidP="00341655">
      <w:pPr>
        <w:ind w:firstLine="708"/>
        <w:rPr>
          <w:rFonts w:ascii="Times New Roman" w:hAnsi="Times New Roman" w:cs="Times New Roman"/>
          <w:sz w:val="24"/>
          <w:szCs w:val="24"/>
        </w:rPr>
      </w:pPr>
      <w:r>
        <w:rPr>
          <w:rFonts w:ascii="Times New Roman" w:hAnsi="Times New Roman" w:cs="Times New Roman"/>
          <w:sz w:val="24"/>
          <w:szCs w:val="24"/>
        </w:rPr>
        <w:t xml:space="preserve">Гарантии </w:t>
      </w:r>
      <w:r w:rsidR="00341655" w:rsidRPr="00341655">
        <w:rPr>
          <w:rFonts w:ascii="Times New Roman" w:hAnsi="Times New Roman" w:cs="Times New Roman"/>
          <w:sz w:val="24"/>
          <w:szCs w:val="24"/>
        </w:rPr>
        <w:t xml:space="preserve">и условия </w:t>
      </w:r>
      <w:r>
        <w:rPr>
          <w:rFonts w:ascii="Times New Roman" w:hAnsi="Times New Roman" w:cs="Times New Roman"/>
          <w:sz w:val="24"/>
          <w:szCs w:val="24"/>
        </w:rPr>
        <w:t xml:space="preserve">для обеспечения </w:t>
      </w:r>
      <w:r w:rsidR="00341655" w:rsidRPr="00341655">
        <w:rPr>
          <w:rFonts w:ascii="Times New Roman" w:hAnsi="Times New Roman" w:cs="Times New Roman"/>
          <w:sz w:val="24"/>
          <w:szCs w:val="24"/>
        </w:rPr>
        <w:t xml:space="preserve"> уполномоченн</w:t>
      </w:r>
      <w:r w:rsidR="00B74832">
        <w:rPr>
          <w:rFonts w:ascii="Times New Roman" w:hAnsi="Times New Roman" w:cs="Times New Roman"/>
          <w:sz w:val="24"/>
          <w:szCs w:val="24"/>
        </w:rPr>
        <w:t>ого</w:t>
      </w:r>
      <w:r w:rsidR="00341655" w:rsidRPr="00341655">
        <w:rPr>
          <w:rFonts w:ascii="Times New Roman" w:hAnsi="Times New Roman" w:cs="Times New Roman"/>
          <w:sz w:val="24"/>
          <w:szCs w:val="24"/>
        </w:rPr>
        <w:t>, доверенн</w:t>
      </w:r>
      <w:r w:rsidR="00B74832">
        <w:rPr>
          <w:rFonts w:ascii="Times New Roman" w:hAnsi="Times New Roman" w:cs="Times New Roman"/>
          <w:sz w:val="24"/>
          <w:szCs w:val="24"/>
        </w:rPr>
        <w:t>ого</w:t>
      </w:r>
      <w:r w:rsidR="00341655" w:rsidRPr="00341655">
        <w:rPr>
          <w:rFonts w:ascii="Times New Roman" w:hAnsi="Times New Roman" w:cs="Times New Roman"/>
          <w:sz w:val="24"/>
          <w:szCs w:val="24"/>
        </w:rPr>
        <w:t xml:space="preserve"> лиц</w:t>
      </w:r>
      <w:r w:rsidR="00B74832">
        <w:rPr>
          <w:rFonts w:ascii="Times New Roman" w:hAnsi="Times New Roman" w:cs="Times New Roman"/>
          <w:sz w:val="24"/>
          <w:szCs w:val="24"/>
        </w:rPr>
        <w:t>а</w:t>
      </w:r>
      <w:r w:rsidR="00341655" w:rsidRPr="00341655">
        <w:rPr>
          <w:rFonts w:ascii="Times New Roman" w:hAnsi="Times New Roman" w:cs="Times New Roman"/>
          <w:sz w:val="24"/>
          <w:szCs w:val="24"/>
        </w:rPr>
        <w:t xml:space="preserve"> по охране труда:</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предоставление свободного от работы оплачиваемого времени для выполнения возложенных на них общественных обязанностей не менее 2-х часов в неделю (или другое);</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 освобождение от работы для прохождения </w:t>
      </w:r>
      <w:proofErr w:type="gramStart"/>
      <w:r w:rsidRPr="00341655">
        <w:rPr>
          <w:rFonts w:ascii="Times New Roman" w:hAnsi="Times New Roman" w:cs="Times New Roman"/>
          <w:sz w:val="24"/>
          <w:szCs w:val="24"/>
        </w:rPr>
        <w:t>обучения по охране</w:t>
      </w:r>
      <w:proofErr w:type="gramEnd"/>
      <w:r w:rsidRPr="00341655">
        <w:rPr>
          <w:rFonts w:ascii="Times New Roman" w:hAnsi="Times New Roman" w:cs="Times New Roman"/>
          <w:sz w:val="24"/>
          <w:szCs w:val="24"/>
        </w:rPr>
        <w:t xml:space="preserve"> труда с сохранением среднего заработка;</w:t>
      </w:r>
    </w:p>
    <w:p w:rsidR="00341655" w:rsidRPr="00341655" w:rsidRDefault="00341655" w:rsidP="00341655">
      <w:pPr>
        <w:ind w:firstLine="708"/>
        <w:rPr>
          <w:rFonts w:ascii="Times New Roman" w:hAnsi="Times New Roman" w:cs="Times New Roman"/>
          <w:sz w:val="24"/>
          <w:szCs w:val="24"/>
        </w:rPr>
      </w:pP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обеспечение необходимой нормативно-технической документацией;</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хозяйственное и материально-техническое обеспечение</w:t>
      </w:r>
      <w:proofErr w:type="gramStart"/>
      <w:r w:rsidRPr="00341655">
        <w:rPr>
          <w:rFonts w:ascii="Times New Roman" w:hAnsi="Times New Roman" w:cs="Times New Roman"/>
          <w:sz w:val="24"/>
          <w:szCs w:val="24"/>
        </w:rPr>
        <w:t>;</w:t>
      </w:r>
      <w:r w:rsidR="00612444">
        <w:rPr>
          <w:rFonts w:ascii="Times New Roman" w:hAnsi="Times New Roman" w:cs="Times New Roman"/>
          <w:sz w:val="24"/>
          <w:szCs w:val="24"/>
        </w:rPr>
        <w:t>(</w:t>
      </w:r>
      <w:proofErr w:type="gramEnd"/>
      <w:r w:rsidR="00612444">
        <w:rPr>
          <w:rFonts w:ascii="Times New Roman" w:hAnsi="Times New Roman" w:cs="Times New Roman"/>
          <w:sz w:val="24"/>
          <w:szCs w:val="24"/>
        </w:rPr>
        <w:t>при наличии финансирования).</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 </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7.1.1</w:t>
      </w:r>
      <w:r w:rsidR="00BE271F">
        <w:rPr>
          <w:rFonts w:ascii="Times New Roman" w:hAnsi="Times New Roman" w:cs="Times New Roman"/>
          <w:sz w:val="24"/>
          <w:szCs w:val="24"/>
        </w:rPr>
        <w:t>1</w:t>
      </w:r>
      <w:r w:rsidRPr="00341655">
        <w:rPr>
          <w:rFonts w:ascii="Times New Roman" w:hAnsi="Times New Roman" w:cs="Times New Roman"/>
          <w:sz w:val="24"/>
          <w:szCs w:val="24"/>
        </w:rPr>
        <w:t>. Обеспечить участие представителей выборного профсоюзного органа учреждения  работников,  технической инспекции труда профсоюзов в расследовании несчастных случаев на производстве.</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7.1.1</w:t>
      </w:r>
      <w:r w:rsidR="00BE271F">
        <w:rPr>
          <w:rFonts w:ascii="Times New Roman" w:hAnsi="Times New Roman" w:cs="Times New Roman"/>
          <w:sz w:val="24"/>
          <w:szCs w:val="24"/>
        </w:rPr>
        <w:t>2</w:t>
      </w:r>
      <w:r w:rsidRPr="00341655">
        <w:rPr>
          <w:rFonts w:ascii="Times New Roman" w:hAnsi="Times New Roman" w:cs="Times New Roman"/>
          <w:sz w:val="24"/>
          <w:szCs w:val="24"/>
        </w:rPr>
        <w:t>. Обеспечить санитарно-бытовое и лечебно-профилактическое обслуживание работников.</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7.2. </w:t>
      </w:r>
      <w:r w:rsidRPr="00612444">
        <w:rPr>
          <w:rFonts w:ascii="Times New Roman" w:hAnsi="Times New Roman" w:cs="Times New Roman"/>
          <w:b/>
          <w:sz w:val="24"/>
          <w:szCs w:val="24"/>
        </w:rPr>
        <w:t xml:space="preserve">Профсоюзный комитет </w:t>
      </w:r>
      <w:r w:rsidR="00612444" w:rsidRPr="00612444">
        <w:rPr>
          <w:rFonts w:ascii="Times New Roman" w:hAnsi="Times New Roman" w:cs="Times New Roman"/>
          <w:b/>
          <w:sz w:val="24"/>
          <w:szCs w:val="24"/>
        </w:rPr>
        <w:t xml:space="preserve"> </w:t>
      </w:r>
      <w:r w:rsidRPr="00612444">
        <w:rPr>
          <w:rFonts w:ascii="Times New Roman" w:hAnsi="Times New Roman" w:cs="Times New Roman"/>
          <w:b/>
          <w:sz w:val="24"/>
          <w:szCs w:val="24"/>
        </w:rPr>
        <w:t xml:space="preserve">  обязуется</w:t>
      </w:r>
      <w:r w:rsidRPr="00341655">
        <w:rPr>
          <w:rFonts w:ascii="Times New Roman" w:hAnsi="Times New Roman" w:cs="Times New Roman"/>
          <w:sz w:val="24"/>
          <w:szCs w:val="24"/>
        </w:rPr>
        <w:t>:</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7.2.1. Оказывать содействие работодателю в организации работ по охране труда.</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7.2.2. Организовать и осуществлять общественный </w:t>
      </w:r>
      <w:proofErr w:type="gramStart"/>
      <w:r w:rsidRPr="00341655">
        <w:rPr>
          <w:rFonts w:ascii="Times New Roman" w:hAnsi="Times New Roman" w:cs="Times New Roman"/>
          <w:sz w:val="24"/>
          <w:szCs w:val="24"/>
        </w:rPr>
        <w:t>контроль за</w:t>
      </w:r>
      <w:proofErr w:type="gramEnd"/>
      <w:r w:rsidRPr="00341655">
        <w:rPr>
          <w:rFonts w:ascii="Times New Roman" w:hAnsi="Times New Roman" w:cs="Times New Roman"/>
          <w:sz w:val="24"/>
          <w:szCs w:val="24"/>
        </w:rPr>
        <w:t xml:space="preserve"> соблюдением законодательства об охране труда, выполнением мероприятий по охране труда, предусмотренных в договоре,  с выполнением обязательств работодателя и работников  через уполномоченн</w:t>
      </w:r>
      <w:r w:rsidR="00BE271F">
        <w:rPr>
          <w:rFonts w:ascii="Times New Roman" w:hAnsi="Times New Roman" w:cs="Times New Roman"/>
          <w:sz w:val="24"/>
          <w:szCs w:val="24"/>
        </w:rPr>
        <w:t>ого</w:t>
      </w:r>
      <w:r w:rsidRPr="00341655">
        <w:rPr>
          <w:rFonts w:ascii="Times New Roman" w:hAnsi="Times New Roman" w:cs="Times New Roman"/>
          <w:sz w:val="24"/>
          <w:szCs w:val="24"/>
        </w:rPr>
        <w:t xml:space="preserve"> (доверенн</w:t>
      </w:r>
      <w:r w:rsidR="00BE271F">
        <w:rPr>
          <w:rFonts w:ascii="Times New Roman" w:hAnsi="Times New Roman" w:cs="Times New Roman"/>
          <w:sz w:val="24"/>
          <w:szCs w:val="24"/>
        </w:rPr>
        <w:t>ого</w:t>
      </w:r>
      <w:r w:rsidRPr="00341655">
        <w:rPr>
          <w:rFonts w:ascii="Times New Roman" w:hAnsi="Times New Roman" w:cs="Times New Roman"/>
          <w:sz w:val="24"/>
          <w:szCs w:val="24"/>
        </w:rPr>
        <w:t>) лиц</w:t>
      </w:r>
      <w:r w:rsidR="00BE271F">
        <w:rPr>
          <w:rFonts w:ascii="Times New Roman" w:hAnsi="Times New Roman" w:cs="Times New Roman"/>
          <w:sz w:val="24"/>
          <w:szCs w:val="24"/>
        </w:rPr>
        <w:t>а</w:t>
      </w:r>
      <w:r w:rsidRPr="00341655">
        <w:rPr>
          <w:rFonts w:ascii="Times New Roman" w:hAnsi="Times New Roman" w:cs="Times New Roman"/>
          <w:sz w:val="24"/>
          <w:szCs w:val="24"/>
        </w:rPr>
        <w:t xml:space="preserve">  по охране труда, членов комитета (комиссии) по охране труда от профсоюза.</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7.2.3. Организовать в целях усиления взаимодействие по защите трудовых прав работников с органами Федеральной инспекции труда и другими органами государственного </w:t>
      </w:r>
      <w:r w:rsidRPr="00341655">
        <w:rPr>
          <w:rFonts w:ascii="Times New Roman" w:hAnsi="Times New Roman" w:cs="Times New Roman"/>
          <w:sz w:val="24"/>
          <w:szCs w:val="24"/>
        </w:rPr>
        <w:lastRenderedPageBreak/>
        <w:t xml:space="preserve">надзора и контроля  (Пост общественного </w:t>
      </w:r>
      <w:proofErr w:type="gramStart"/>
      <w:r w:rsidRPr="00341655">
        <w:rPr>
          <w:rFonts w:ascii="Times New Roman" w:hAnsi="Times New Roman" w:cs="Times New Roman"/>
          <w:sz w:val="24"/>
          <w:szCs w:val="24"/>
        </w:rPr>
        <w:t>контроля за</w:t>
      </w:r>
      <w:proofErr w:type="gramEnd"/>
      <w:r w:rsidRPr="00341655">
        <w:rPr>
          <w:rFonts w:ascii="Times New Roman" w:hAnsi="Times New Roman" w:cs="Times New Roman"/>
          <w:sz w:val="24"/>
          <w:szCs w:val="24"/>
        </w:rPr>
        <w:t xml:space="preserve"> соблюдением законодательства о труде и охране труда). </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7.2.4. </w:t>
      </w:r>
      <w:proofErr w:type="gramStart"/>
      <w:r w:rsidRPr="00341655">
        <w:rPr>
          <w:rFonts w:ascii="Times New Roman" w:hAnsi="Times New Roman" w:cs="Times New Roman"/>
          <w:sz w:val="24"/>
          <w:szCs w:val="24"/>
        </w:rPr>
        <w:t>Осуществлять защиту прав работников на труд в условиях, соответствующих требованиям охраны труда, представлять их интересы в государственных органах надзора и контроля, судебных органах и в комиссии по трудовым спорам учреждения  по вопросам  нарушений законодательства об охране труда, возмещения вреда, причиненного их здоровью на производстве, а также невыполнения коллективного и трудового договоров.</w:t>
      </w:r>
      <w:proofErr w:type="gramEnd"/>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 </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7.3.  </w:t>
      </w:r>
      <w:r w:rsidRPr="00911C8E">
        <w:rPr>
          <w:rFonts w:ascii="Times New Roman" w:hAnsi="Times New Roman" w:cs="Times New Roman"/>
          <w:b/>
          <w:sz w:val="24"/>
          <w:szCs w:val="24"/>
        </w:rPr>
        <w:t>Работники обязуются</w:t>
      </w:r>
      <w:r w:rsidRPr="00341655">
        <w:rPr>
          <w:rFonts w:ascii="Times New Roman" w:hAnsi="Times New Roman" w:cs="Times New Roman"/>
          <w:sz w:val="24"/>
          <w:szCs w:val="24"/>
        </w:rPr>
        <w:t xml:space="preserve">:  </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7.3.1. Соблюдать требования охраны труда, установленные законами и иными нормативными правовыми актами, ПВТР, правилами и инструкциями по охране труда и другими локальными нормативными актами учреждения. </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7.3.2. Правильно применять выданные им специальную одежду, специальную обувь и другие средства индивидуальной защиты.</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7.3.3. Проходить </w:t>
      </w:r>
      <w:proofErr w:type="gramStart"/>
      <w:r w:rsidRPr="00341655">
        <w:rPr>
          <w:rFonts w:ascii="Times New Roman" w:hAnsi="Times New Roman" w:cs="Times New Roman"/>
          <w:sz w:val="24"/>
          <w:szCs w:val="24"/>
        </w:rPr>
        <w:t>обучение по охране</w:t>
      </w:r>
      <w:proofErr w:type="gramEnd"/>
      <w:r w:rsidRPr="00341655">
        <w:rPr>
          <w:rFonts w:ascii="Times New Roman" w:hAnsi="Times New Roman" w:cs="Times New Roman"/>
          <w:sz w:val="24"/>
          <w:szCs w:val="24"/>
        </w:rPr>
        <w:t xml:space="preserve"> труда,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 и пожарной безопасности.</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7.3.4. Проходить обязательные предварительные (при поступлении на работу) и периодические (в течение трудовой деятельности) медицинские осмотры</w:t>
      </w:r>
      <w:r w:rsidR="00911C8E">
        <w:rPr>
          <w:rFonts w:ascii="Times New Roman" w:hAnsi="Times New Roman" w:cs="Times New Roman"/>
          <w:sz w:val="24"/>
          <w:szCs w:val="24"/>
        </w:rPr>
        <w:t>.</w:t>
      </w:r>
      <w:r w:rsidRPr="00341655">
        <w:rPr>
          <w:rFonts w:ascii="Times New Roman" w:hAnsi="Times New Roman" w:cs="Times New Roman"/>
          <w:sz w:val="24"/>
          <w:szCs w:val="24"/>
        </w:rPr>
        <w:t xml:space="preserve"> </w:t>
      </w:r>
      <w:r w:rsidR="00911C8E">
        <w:rPr>
          <w:rFonts w:ascii="Times New Roman" w:hAnsi="Times New Roman" w:cs="Times New Roman"/>
          <w:sz w:val="24"/>
          <w:szCs w:val="24"/>
        </w:rPr>
        <w:t xml:space="preserve"> </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7.3.5. 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инфекционного заболевания (отравления).  </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7.4. </w:t>
      </w:r>
      <w:r w:rsidRPr="00911C8E">
        <w:rPr>
          <w:rFonts w:ascii="Times New Roman" w:hAnsi="Times New Roman" w:cs="Times New Roman"/>
          <w:b/>
          <w:sz w:val="24"/>
          <w:szCs w:val="24"/>
        </w:rPr>
        <w:t>Дополнительно работодатель обязуется</w:t>
      </w:r>
      <w:r w:rsidRPr="00341655">
        <w:rPr>
          <w:rFonts w:ascii="Times New Roman" w:hAnsi="Times New Roman" w:cs="Times New Roman"/>
          <w:sz w:val="24"/>
          <w:szCs w:val="24"/>
        </w:rPr>
        <w:t>:</w:t>
      </w:r>
    </w:p>
    <w:p w:rsidR="00341655" w:rsidRPr="00341655" w:rsidRDefault="00341655" w:rsidP="00911C8E">
      <w:pPr>
        <w:ind w:firstLine="708"/>
        <w:rPr>
          <w:rFonts w:ascii="Times New Roman" w:hAnsi="Times New Roman" w:cs="Times New Roman"/>
          <w:sz w:val="24"/>
          <w:szCs w:val="24"/>
        </w:rPr>
      </w:pPr>
      <w:r w:rsidRPr="00341655">
        <w:rPr>
          <w:rFonts w:ascii="Times New Roman" w:hAnsi="Times New Roman" w:cs="Times New Roman"/>
          <w:sz w:val="24"/>
          <w:szCs w:val="24"/>
        </w:rPr>
        <w:t>7.4.1. Обеспечить питьевой режим работников.</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7.4.4. Не применять труд женщин на работах, предусмотренных «Перечнем тяжелых работ и работ с вредными или опасными условиями труда, при выполнении которых запрещается применение труда женщин», утвержденным постановлением Правительства Российской Федерации от 25 февраля 2000 года № 162.</w:t>
      </w:r>
    </w:p>
    <w:p w:rsidR="00341655" w:rsidRPr="00341655" w:rsidRDefault="00341655" w:rsidP="00341655">
      <w:pPr>
        <w:rPr>
          <w:rFonts w:ascii="Times New Roman" w:hAnsi="Times New Roman" w:cs="Times New Roman"/>
          <w:i/>
          <w:sz w:val="24"/>
          <w:szCs w:val="24"/>
        </w:rPr>
      </w:pPr>
      <w:r w:rsidRPr="00341655">
        <w:rPr>
          <w:rFonts w:ascii="Times New Roman" w:hAnsi="Times New Roman" w:cs="Times New Roman"/>
          <w:sz w:val="24"/>
          <w:szCs w:val="24"/>
        </w:rPr>
        <w:tab/>
      </w:r>
      <w:r w:rsidR="00911C8E">
        <w:rPr>
          <w:rFonts w:ascii="Times New Roman" w:hAnsi="Times New Roman" w:cs="Times New Roman"/>
          <w:i/>
          <w:sz w:val="24"/>
          <w:szCs w:val="24"/>
        </w:rPr>
        <w:t xml:space="preserve"> </w:t>
      </w:r>
    </w:p>
    <w:p w:rsidR="00341655" w:rsidRPr="00341655" w:rsidRDefault="00341655" w:rsidP="00341655">
      <w:pPr>
        <w:jc w:val="center"/>
        <w:rPr>
          <w:rFonts w:ascii="Times New Roman" w:hAnsi="Times New Roman" w:cs="Times New Roman"/>
          <w:b/>
          <w:sz w:val="24"/>
          <w:szCs w:val="24"/>
        </w:rPr>
      </w:pPr>
      <w:r w:rsidRPr="00341655">
        <w:rPr>
          <w:rFonts w:ascii="Times New Roman" w:hAnsi="Times New Roman" w:cs="Times New Roman"/>
          <w:b/>
          <w:sz w:val="24"/>
          <w:szCs w:val="24"/>
        </w:rPr>
        <w:t>8. Регулирование труда женщин (лиц с семейными обязанностями) и молодежи</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8.1. На женщин (лиц с семейными обязанностями), являющихся работниками учреждения, распространяются гарантии и льготы, предусмотренные для этих категорий работников трудовым законодательством. </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8.2.</w:t>
      </w:r>
      <w:r w:rsidRPr="00341655">
        <w:rPr>
          <w:rFonts w:ascii="Times New Roman" w:hAnsi="Times New Roman" w:cs="Times New Roman"/>
          <w:sz w:val="24"/>
          <w:szCs w:val="24"/>
        </w:rPr>
        <w:tab/>
        <w:t>Беременные  женщины в соответствии  с  медицинским  заключением и по их заявлению переводятся на другую работу</w:t>
      </w:r>
      <w:r w:rsidR="00911C8E">
        <w:rPr>
          <w:rFonts w:ascii="Times New Roman" w:hAnsi="Times New Roman" w:cs="Times New Roman"/>
          <w:sz w:val="24"/>
          <w:szCs w:val="24"/>
        </w:rPr>
        <w:t xml:space="preserve"> </w:t>
      </w:r>
      <w:proofErr w:type="gramStart"/>
      <w:r w:rsidR="00911C8E">
        <w:rPr>
          <w:rFonts w:ascii="Times New Roman" w:hAnsi="Times New Roman" w:cs="Times New Roman"/>
          <w:sz w:val="24"/>
          <w:szCs w:val="24"/>
        </w:rPr>
        <w:t xml:space="preserve">( </w:t>
      </w:r>
      <w:proofErr w:type="gramEnd"/>
      <w:r w:rsidR="00911C8E">
        <w:rPr>
          <w:rFonts w:ascii="Times New Roman" w:hAnsi="Times New Roman" w:cs="Times New Roman"/>
          <w:sz w:val="24"/>
          <w:szCs w:val="24"/>
        </w:rPr>
        <w:t xml:space="preserve">при наличии </w:t>
      </w:r>
      <w:proofErr w:type="spellStart"/>
      <w:r w:rsidR="00911C8E">
        <w:rPr>
          <w:rFonts w:ascii="Times New Roman" w:hAnsi="Times New Roman" w:cs="Times New Roman"/>
          <w:sz w:val="24"/>
          <w:szCs w:val="24"/>
        </w:rPr>
        <w:t>вактнсий</w:t>
      </w:r>
      <w:proofErr w:type="spellEnd"/>
      <w:r w:rsidR="00911C8E">
        <w:rPr>
          <w:rFonts w:ascii="Times New Roman" w:hAnsi="Times New Roman" w:cs="Times New Roman"/>
          <w:sz w:val="24"/>
          <w:szCs w:val="24"/>
        </w:rPr>
        <w:t>)</w:t>
      </w:r>
      <w:r w:rsidRPr="00341655">
        <w:rPr>
          <w:rFonts w:ascii="Times New Roman" w:hAnsi="Times New Roman" w:cs="Times New Roman"/>
          <w:sz w:val="24"/>
          <w:szCs w:val="24"/>
        </w:rPr>
        <w:t xml:space="preserve">, исключающую воздействие неблагоприятных факторов, с сохранением среднего заработка по прежней работе. 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 </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8.3.</w:t>
      </w:r>
      <w:r w:rsidRPr="00341655">
        <w:rPr>
          <w:rFonts w:ascii="Times New Roman" w:hAnsi="Times New Roman" w:cs="Times New Roman"/>
          <w:sz w:val="24"/>
          <w:szCs w:val="24"/>
        </w:rPr>
        <w:tab/>
        <w:t>Женщинам по их заявлению в соответствии с медицинским заключением предоставляются отпуска по беременности и родам продолжительностью 70 календарных дней до родов и 70 - после родов с выплатой пособия по государственному социальному страхованию в установленном законом размере. По заявлению женщины, ей предоставляется отпуск по уходу за ребенком до достижения им возраста трех лет. На период отпуска по уходу за ребенком за работником сохраняется место работы (должность).</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8.4.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в данном учреждении.</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8.6.</w:t>
      </w:r>
      <w:r w:rsidRPr="00341655">
        <w:rPr>
          <w:rFonts w:ascii="Times New Roman" w:hAnsi="Times New Roman" w:cs="Times New Roman"/>
          <w:sz w:val="24"/>
          <w:szCs w:val="24"/>
        </w:rPr>
        <w:tab/>
        <w:t xml:space="preserve">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не реже чем через  каждые 3 часа непрерывной работы </w:t>
      </w:r>
      <w:r w:rsidRPr="00341655">
        <w:rPr>
          <w:rFonts w:ascii="Times New Roman" w:hAnsi="Times New Roman" w:cs="Times New Roman"/>
          <w:sz w:val="24"/>
          <w:szCs w:val="24"/>
        </w:rPr>
        <w:lastRenderedPageBreak/>
        <w:t>продолжительностью не менее 30 минут каждый.  По заявлению женщины перерывы для кормления ребенка присоединяются к перерыву для отдыха и питания, либо в суммированном виде переносятся как на начало, так и на конец рабочего дня с соответствующим его сокращением.</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8.7.</w:t>
      </w:r>
      <w:r w:rsidRPr="00341655">
        <w:rPr>
          <w:rFonts w:ascii="Times New Roman" w:hAnsi="Times New Roman" w:cs="Times New Roman"/>
          <w:sz w:val="24"/>
          <w:szCs w:val="24"/>
        </w:rPr>
        <w:tab/>
        <w:t>Запрещается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 и лиц в возрасте до 18 лет. Направление в служебные командировки, привлечение к сверхурочной работе, работе в ночное время, выходные и нерабочие праздничные дни женщин, имеющие детей в возрасте до трех лет, допускаются только с их письменного согласия и при условии, что это не запрещено им медицинскими рекомендациями.</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8.8. </w:t>
      </w:r>
      <w:proofErr w:type="gramStart"/>
      <w:r w:rsidRPr="00341655">
        <w:rPr>
          <w:rFonts w:ascii="Times New Roman" w:hAnsi="Times New Roman" w:cs="Times New Roman"/>
          <w:sz w:val="24"/>
          <w:szCs w:val="24"/>
        </w:rPr>
        <w:t xml:space="preserve">Женщины со времени установления беременности переводятся на работы, не связанные с использованием ПЭВМ, или для них ограничивается время работы с ПЭВМ (не более 3 часов за рабочую смену) при условии соблюдения гигиенических требований (постановление Главного государственного санитарного врача от 13 июня 2003 года  № 118 «О введении в действие санитарно-эпидемиологических правил и нормативов </w:t>
      </w:r>
      <w:proofErr w:type="spellStart"/>
      <w:r w:rsidRPr="00341655">
        <w:rPr>
          <w:rFonts w:ascii="Times New Roman" w:hAnsi="Times New Roman" w:cs="Times New Roman"/>
          <w:sz w:val="24"/>
          <w:szCs w:val="24"/>
        </w:rPr>
        <w:t>СанПиН</w:t>
      </w:r>
      <w:proofErr w:type="spellEnd"/>
      <w:r w:rsidRPr="00341655">
        <w:rPr>
          <w:rFonts w:ascii="Times New Roman" w:hAnsi="Times New Roman" w:cs="Times New Roman"/>
          <w:sz w:val="24"/>
          <w:szCs w:val="24"/>
        </w:rPr>
        <w:t xml:space="preserve">  2.2.2/2.4.1340-03»).</w:t>
      </w:r>
      <w:proofErr w:type="gramEnd"/>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8.9.</w:t>
      </w:r>
      <w:r w:rsidRPr="00341655">
        <w:rPr>
          <w:rFonts w:ascii="Times New Roman" w:hAnsi="Times New Roman" w:cs="Times New Roman"/>
          <w:sz w:val="24"/>
          <w:szCs w:val="24"/>
        </w:rPr>
        <w:tab/>
        <w:t>Расторжение  трудового договора по  инициативе работодателя  с  беременными женщинами, женщинами, имеющими детей в возрасте до трех лет, одинокими матерями,  воспитывающими  ребенка до  14 лет (ребенка-инвалида до  18 лет), другими лицами, воспитывающими  указанных  детей  без  матери  не  допускается,  за  исключением  случаев, установленных законодательством.</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8.10.</w:t>
      </w:r>
      <w:r w:rsidRPr="00341655">
        <w:rPr>
          <w:rFonts w:ascii="Times New Roman" w:hAnsi="Times New Roman" w:cs="Times New Roman"/>
          <w:sz w:val="24"/>
          <w:szCs w:val="24"/>
        </w:rPr>
        <w:tab/>
        <w:t>Лица в возрасте до 18 лет принимаются на работу только после предварительного обязательного медицинского осмотра и в дальнейшем, до достижения возраста 18 лет, ежегодно подлежат обязательному медицинскому осмотру за счет средств работодателя.</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8.11.</w:t>
      </w:r>
      <w:r w:rsidRPr="00341655">
        <w:rPr>
          <w:rFonts w:ascii="Times New Roman" w:hAnsi="Times New Roman" w:cs="Times New Roman"/>
          <w:sz w:val="24"/>
          <w:szCs w:val="24"/>
        </w:rPr>
        <w:tab/>
        <w:t>Ежегодный оплачиваемый отпуск работникам в возрасте до 18 лет предоставляется продолжительностью 31 календарный день в удобное для них время.</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8.12.</w:t>
      </w:r>
      <w:r w:rsidRPr="00341655">
        <w:rPr>
          <w:rFonts w:ascii="Times New Roman" w:hAnsi="Times New Roman" w:cs="Times New Roman"/>
          <w:sz w:val="24"/>
          <w:szCs w:val="24"/>
        </w:rPr>
        <w:tab/>
        <w:t>Расторжение трудового договора с работниками в возрасте до 18 лет по инициативе работодателя, кроме случаев ликвидации,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w:t>
      </w:r>
    </w:p>
    <w:p w:rsidR="00341655" w:rsidRPr="00341655" w:rsidRDefault="00341655" w:rsidP="00341655">
      <w:pPr>
        <w:jc w:val="center"/>
        <w:rPr>
          <w:rFonts w:ascii="Times New Roman" w:hAnsi="Times New Roman" w:cs="Times New Roman"/>
          <w:sz w:val="24"/>
          <w:szCs w:val="24"/>
        </w:rPr>
      </w:pPr>
      <w:r w:rsidRPr="00341655">
        <w:rPr>
          <w:rFonts w:ascii="Times New Roman" w:hAnsi="Times New Roman" w:cs="Times New Roman"/>
          <w:b/>
          <w:sz w:val="24"/>
          <w:szCs w:val="24"/>
        </w:rPr>
        <w:t>9</w:t>
      </w:r>
      <w:r w:rsidRPr="00341655">
        <w:rPr>
          <w:rFonts w:ascii="Times New Roman" w:hAnsi="Times New Roman" w:cs="Times New Roman"/>
          <w:sz w:val="24"/>
          <w:szCs w:val="24"/>
        </w:rPr>
        <w:t xml:space="preserve">. </w:t>
      </w:r>
      <w:r w:rsidRPr="00341655">
        <w:rPr>
          <w:rFonts w:ascii="Times New Roman" w:hAnsi="Times New Roman" w:cs="Times New Roman"/>
          <w:b/>
          <w:sz w:val="24"/>
          <w:szCs w:val="24"/>
        </w:rPr>
        <w:t>Гарантии и компенсации</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9.1.</w:t>
      </w:r>
      <w:r w:rsidRPr="00341655">
        <w:rPr>
          <w:rFonts w:ascii="Times New Roman" w:hAnsi="Times New Roman" w:cs="Times New Roman"/>
          <w:sz w:val="24"/>
          <w:szCs w:val="24"/>
        </w:rPr>
        <w:tab/>
        <w:t xml:space="preserve">Работникам предоставляются гарантии  и  компенсации,   предусмотренные законодательством РФ, ЯО, а также другими нормативно-правовыми актами. </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9.2.</w:t>
      </w:r>
      <w:r w:rsidRPr="00341655">
        <w:rPr>
          <w:rFonts w:ascii="Times New Roman" w:hAnsi="Times New Roman" w:cs="Times New Roman"/>
          <w:sz w:val="24"/>
          <w:szCs w:val="24"/>
        </w:rPr>
        <w:tab/>
        <w:t>Гарантии  и  компенсации  работникам,  совмещающим работу с  обучением в образовательных  организациях  высшего  и  среднего  профессионального образования, в вечерних (сменных), заочных образовательных  организациях,  имеющих  государственную аккредитацию, устанавливаются в соответствии с трудовым законодательством.</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9.3.</w:t>
      </w:r>
      <w:r w:rsidRPr="00341655">
        <w:rPr>
          <w:rFonts w:ascii="Times New Roman" w:hAnsi="Times New Roman" w:cs="Times New Roman"/>
          <w:sz w:val="24"/>
          <w:szCs w:val="24"/>
        </w:rPr>
        <w:tab/>
      </w:r>
      <w:proofErr w:type="gramStart"/>
      <w:r w:rsidRPr="00341655">
        <w:rPr>
          <w:rFonts w:ascii="Times New Roman" w:hAnsi="Times New Roman" w:cs="Times New Roman"/>
          <w:sz w:val="24"/>
          <w:szCs w:val="24"/>
        </w:rPr>
        <w:t>Гарантии и компенсации работникам,  совмещающим работу с обучением в образовательных организациях высшего и среднею профессионального образования, в вечерних (сменных), заочных образовательных организациях, не имеющих государственной аккредитации, устанавливаются как имеющим государственную аккредитацию.</w:t>
      </w:r>
      <w:proofErr w:type="gramEnd"/>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9.4.</w:t>
      </w:r>
      <w:r w:rsidRPr="00341655">
        <w:rPr>
          <w:rFonts w:ascii="Times New Roman" w:hAnsi="Times New Roman" w:cs="Times New Roman"/>
          <w:sz w:val="24"/>
          <w:szCs w:val="24"/>
        </w:rPr>
        <w:tab/>
        <w:t>Работники имеют право на профессиональную  подготовку, переподготовку и повышение квалификации, включая обучение новым профессиям и специальностям.</w:t>
      </w:r>
    </w:p>
    <w:p w:rsidR="00341655" w:rsidRPr="00341655" w:rsidRDefault="00341655" w:rsidP="00341655">
      <w:pPr>
        <w:rPr>
          <w:rFonts w:ascii="Times New Roman" w:hAnsi="Times New Roman" w:cs="Times New Roman"/>
          <w:sz w:val="24"/>
          <w:szCs w:val="24"/>
        </w:rPr>
      </w:pPr>
      <w:r w:rsidRPr="00341655">
        <w:rPr>
          <w:rFonts w:ascii="Times New Roman" w:hAnsi="Times New Roman" w:cs="Times New Roman"/>
          <w:sz w:val="24"/>
          <w:szCs w:val="24"/>
        </w:rPr>
        <w:t>Указанное право реализуется путем заключения дополнительного договора между работником и работодателем.</w:t>
      </w:r>
    </w:p>
    <w:p w:rsidR="00341655" w:rsidRPr="00341655" w:rsidRDefault="00341655" w:rsidP="00FB0173">
      <w:pPr>
        <w:ind w:firstLine="708"/>
        <w:rPr>
          <w:rFonts w:ascii="Times New Roman" w:hAnsi="Times New Roman" w:cs="Times New Roman"/>
          <w:sz w:val="24"/>
          <w:szCs w:val="24"/>
        </w:rPr>
      </w:pPr>
      <w:r w:rsidRPr="00341655">
        <w:rPr>
          <w:rFonts w:ascii="Times New Roman" w:hAnsi="Times New Roman" w:cs="Times New Roman"/>
          <w:sz w:val="24"/>
          <w:szCs w:val="24"/>
        </w:rPr>
        <w:t>Работникам, проходящим профессиональную подготовку, работодатель создает необходимые условия для совмещения работы с обучением, обязуется предоставлять гарантии, установленные ТК РФ, иными нормативными правовыми актами, договором, соглашениями, трудовым договором.</w:t>
      </w:r>
    </w:p>
    <w:p w:rsidR="00341655" w:rsidRPr="00341655" w:rsidRDefault="00341655" w:rsidP="00341655">
      <w:pPr>
        <w:ind w:firstLine="708"/>
        <w:rPr>
          <w:rFonts w:ascii="Times New Roman" w:hAnsi="Times New Roman" w:cs="Times New Roman"/>
          <w:sz w:val="24"/>
          <w:szCs w:val="24"/>
        </w:rPr>
      </w:pP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lastRenderedPageBreak/>
        <w:t>9.</w:t>
      </w:r>
      <w:r w:rsidR="00D61398">
        <w:rPr>
          <w:rFonts w:ascii="Times New Roman" w:hAnsi="Times New Roman" w:cs="Times New Roman"/>
          <w:sz w:val="24"/>
          <w:szCs w:val="24"/>
        </w:rPr>
        <w:t>5</w:t>
      </w:r>
      <w:r w:rsidRPr="00341655">
        <w:rPr>
          <w:rFonts w:ascii="Times New Roman" w:hAnsi="Times New Roman" w:cs="Times New Roman"/>
          <w:sz w:val="24"/>
          <w:szCs w:val="24"/>
        </w:rPr>
        <w:t>.</w:t>
      </w:r>
      <w:r w:rsidRPr="00341655">
        <w:rPr>
          <w:rFonts w:ascii="Times New Roman" w:hAnsi="Times New Roman" w:cs="Times New Roman"/>
          <w:sz w:val="24"/>
          <w:szCs w:val="24"/>
        </w:rPr>
        <w:tab/>
        <w:t xml:space="preserve">Единовременное пособие </w:t>
      </w:r>
      <w:r w:rsidR="00BE271F">
        <w:rPr>
          <w:rFonts w:ascii="Times New Roman" w:hAnsi="Times New Roman" w:cs="Times New Roman"/>
          <w:sz w:val="24"/>
          <w:szCs w:val="24"/>
        </w:rPr>
        <w:t>при</w:t>
      </w:r>
      <w:r w:rsidRPr="00341655">
        <w:rPr>
          <w:rFonts w:ascii="Times New Roman" w:hAnsi="Times New Roman" w:cs="Times New Roman"/>
          <w:sz w:val="24"/>
          <w:szCs w:val="24"/>
        </w:rPr>
        <w:t xml:space="preserve"> рождени</w:t>
      </w:r>
      <w:r w:rsidR="00BE271F">
        <w:rPr>
          <w:rFonts w:ascii="Times New Roman" w:hAnsi="Times New Roman" w:cs="Times New Roman"/>
          <w:sz w:val="24"/>
          <w:szCs w:val="24"/>
        </w:rPr>
        <w:t>и</w:t>
      </w:r>
      <w:r w:rsidRPr="00341655">
        <w:rPr>
          <w:rFonts w:ascii="Times New Roman" w:hAnsi="Times New Roman" w:cs="Times New Roman"/>
          <w:sz w:val="24"/>
          <w:szCs w:val="24"/>
        </w:rPr>
        <w:t xml:space="preserve"> ребёнка:</w:t>
      </w:r>
      <w:r w:rsidR="00FB0173">
        <w:rPr>
          <w:rFonts w:ascii="Times New Roman" w:hAnsi="Times New Roman" w:cs="Times New Roman"/>
          <w:sz w:val="24"/>
          <w:szCs w:val="24"/>
        </w:rPr>
        <w:t xml:space="preserve"> </w:t>
      </w:r>
      <w:r w:rsidR="00642DF9">
        <w:rPr>
          <w:rFonts w:ascii="Times New Roman" w:hAnsi="Times New Roman" w:cs="Times New Roman"/>
          <w:sz w:val="24"/>
          <w:szCs w:val="24"/>
        </w:rPr>
        <w:t>в соответствии с законодательством</w:t>
      </w:r>
      <w:r w:rsidR="00FB0173">
        <w:rPr>
          <w:rFonts w:ascii="Times New Roman" w:hAnsi="Times New Roman" w:cs="Times New Roman"/>
          <w:sz w:val="24"/>
          <w:szCs w:val="24"/>
        </w:rPr>
        <w:t>.</w:t>
      </w:r>
    </w:p>
    <w:p w:rsidR="00FB0173" w:rsidRDefault="00FB0173" w:rsidP="00FB0173">
      <w:pPr>
        <w:ind w:firstLine="708"/>
        <w:jc w:val="center"/>
        <w:rPr>
          <w:rFonts w:ascii="Times New Roman" w:hAnsi="Times New Roman" w:cs="Times New Roman"/>
          <w:b/>
          <w:sz w:val="24"/>
          <w:szCs w:val="24"/>
        </w:rPr>
      </w:pPr>
    </w:p>
    <w:p w:rsidR="00341655" w:rsidRPr="00341655" w:rsidRDefault="00341655" w:rsidP="00FB0173">
      <w:pPr>
        <w:ind w:firstLine="708"/>
        <w:jc w:val="center"/>
        <w:rPr>
          <w:rFonts w:ascii="Times New Roman" w:hAnsi="Times New Roman" w:cs="Times New Roman"/>
          <w:b/>
          <w:sz w:val="24"/>
          <w:szCs w:val="24"/>
        </w:rPr>
      </w:pPr>
      <w:r w:rsidRPr="00341655">
        <w:rPr>
          <w:rFonts w:ascii="Times New Roman" w:hAnsi="Times New Roman" w:cs="Times New Roman"/>
          <w:b/>
          <w:sz w:val="24"/>
          <w:szCs w:val="24"/>
        </w:rPr>
        <w:t>10. Социальное страхование</w:t>
      </w:r>
    </w:p>
    <w:p w:rsidR="00341655" w:rsidRPr="00341655" w:rsidRDefault="00341655" w:rsidP="00341655">
      <w:pPr>
        <w:ind w:firstLine="708"/>
        <w:rPr>
          <w:rFonts w:ascii="Times New Roman" w:hAnsi="Times New Roman" w:cs="Times New Roman"/>
          <w:sz w:val="24"/>
          <w:szCs w:val="24"/>
        </w:rPr>
      </w:pPr>
      <w:r w:rsidRPr="00FB0173">
        <w:rPr>
          <w:rFonts w:ascii="Times New Roman" w:hAnsi="Times New Roman" w:cs="Times New Roman"/>
          <w:b/>
          <w:sz w:val="24"/>
          <w:szCs w:val="24"/>
        </w:rPr>
        <w:t>Работодатель обязуется</w:t>
      </w:r>
      <w:r w:rsidRPr="00341655">
        <w:rPr>
          <w:rFonts w:ascii="Times New Roman" w:hAnsi="Times New Roman" w:cs="Times New Roman"/>
          <w:sz w:val="24"/>
          <w:szCs w:val="24"/>
        </w:rPr>
        <w:t>:</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10.1. Обеспечивать государственное социальное страхование всех работников в соответствии с действующим законодательством, для чего создаётся комиссия по социальному страхованию из представителей работодателя и членов профсоюзного комитета</w:t>
      </w:r>
      <w:proofErr w:type="gramStart"/>
      <w:r w:rsidRPr="00341655">
        <w:rPr>
          <w:rFonts w:ascii="Times New Roman" w:hAnsi="Times New Roman" w:cs="Times New Roman"/>
          <w:sz w:val="24"/>
          <w:szCs w:val="24"/>
        </w:rPr>
        <w:t xml:space="preserve"> ,</w:t>
      </w:r>
      <w:proofErr w:type="gramEnd"/>
      <w:r w:rsidRPr="00341655">
        <w:rPr>
          <w:rFonts w:ascii="Times New Roman" w:hAnsi="Times New Roman" w:cs="Times New Roman"/>
          <w:sz w:val="24"/>
          <w:szCs w:val="24"/>
        </w:rPr>
        <w:t xml:space="preserve"> которая рассматривает вопросы оздоровления работников учреждения и членов их семей, осуществляет контроль за правильным начислением и своевременной выплате пособий по социальному страхованию.</w:t>
      </w:r>
    </w:p>
    <w:p w:rsidR="00FB0173" w:rsidRDefault="00FB0173" w:rsidP="00341655">
      <w:pPr>
        <w:jc w:val="center"/>
        <w:rPr>
          <w:rFonts w:ascii="Times New Roman" w:hAnsi="Times New Roman" w:cs="Times New Roman"/>
          <w:b/>
          <w:sz w:val="24"/>
          <w:szCs w:val="24"/>
        </w:rPr>
      </w:pPr>
    </w:p>
    <w:p w:rsidR="00341655" w:rsidRDefault="00341655" w:rsidP="00341655">
      <w:pPr>
        <w:jc w:val="center"/>
        <w:rPr>
          <w:rFonts w:ascii="Times New Roman" w:hAnsi="Times New Roman" w:cs="Times New Roman"/>
          <w:b/>
          <w:sz w:val="24"/>
          <w:szCs w:val="24"/>
        </w:rPr>
      </w:pPr>
      <w:r w:rsidRPr="00341655">
        <w:rPr>
          <w:rFonts w:ascii="Times New Roman" w:hAnsi="Times New Roman" w:cs="Times New Roman"/>
          <w:b/>
          <w:sz w:val="24"/>
          <w:szCs w:val="24"/>
        </w:rPr>
        <w:t>11. Гарантии деятельности профсоюзной организации</w:t>
      </w:r>
    </w:p>
    <w:p w:rsidR="00FB0173" w:rsidRPr="00341655" w:rsidRDefault="00FB0173" w:rsidP="00341655">
      <w:pPr>
        <w:jc w:val="center"/>
        <w:rPr>
          <w:rFonts w:ascii="Times New Roman" w:hAnsi="Times New Roman" w:cs="Times New Roman"/>
          <w:b/>
          <w:sz w:val="24"/>
          <w:szCs w:val="24"/>
        </w:rPr>
      </w:pPr>
    </w:p>
    <w:p w:rsidR="00341655" w:rsidRPr="00341655" w:rsidRDefault="00341655" w:rsidP="00341655">
      <w:pPr>
        <w:ind w:firstLine="708"/>
        <w:rPr>
          <w:rFonts w:ascii="Times New Roman" w:hAnsi="Times New Roman" w:cs="Times New Roman"/>
          <w:sz w:val="24"/>
          <w:szCs w:val="24"/>
        </w:rPr>
      </w:pPr>
      <w:r w:rsidRPr="00FB0173">
        <w:rPr>
          <w:rFonts w:ascii="Times New Roman" w:hAnsi="Times New Roman" w:cs="Times New Roman"/>
          <w:b/>
          <w:sz w:val="24"/>
          <w:szCs w:val="24"/>
        </w:rPr>
        <w:t>Работодатель обязуется</w:t>
      </w:r>
      <w:r w:rsidRPr="00341655">
        <w:rPr>
          <w:rFonts w:ascii="Times New Roman" w:hAnsi="Times New Roman" w:cs="Times New Roman"/>
          <w:sz w:val="24"/>
          <w:szCs w:val="24"/>
        </w:rPr>
        <w:t>:</w:t>
      </w:r>
    </w:p>
    <w:p w:rsidR="00341655" w:rsidRPr="00341655" w:rsidRDefault="00341655" w:rsidP="00341655">
      <w:pPr>
        <w:shd w:val="clear" w:color="auto" w:fill="FFFFFF"/>
        <w:autoSpaceDE w:val="0"/>
        <w:autoSpaceDN w:val="0"/>
        <w:adjustRightInd w:val="0"/>
        <w:ind w:firstLine="720"/>
        <w:rPr>
          <w:rFonts w:ascii="Times New Roman" w:eastAsia="Times New Roman" w:hAnsi="Times New Roman" w:cs="Times New Roman"/>
          <w:sz w:val="24"/>
          <w:szCs w:val="24"/>
          <w:lang w:eastAsia="ru-RU"/>
        </w:rPr>
      </w:pPr>
      <w:r w:rsidRPr="00341655">
        <w:rPr>
          <w:rFonts w:ascii="Times New Roman" w:eastAsia="Times New Roman" w:hAnsi="Times New Roman" w:cs="Times New Roman"/>
          <w:sz w:val="24"/>
          <w:szCs w:val="24"/>
          <w:lang w:eastAsia="ru-RU"/>
        </w:rPr>
        <w:t>11.1. Работодатель предоставляет бесплатно выборному профсоюзному органу для работы помещение  с телефоном, необходимым оборудованием, отоплением, освещением, уборкой, охраной.</w:t>
      </w:r>
    </w:p>
    <w:p w:rsidR="009946FB" w:rsidRDefault="00341655" w:rsidP="00341655">
      <w:pPr>
        <w:shd w:val="clear" w:color="auto" w:fill="FFFFFF"/>
        <w:autoSpaceDE w:val="0"/>
        <w:autoSpaceDN w:val="0"/>
        <w:adjustRightInd w:val="0"/>
        <w:ind w:firstLine="720"/>
        <w:rPr>
          <w:rFonts w:ascii="Times New Roman" w:eastAsia="Times New Roman" w:hAnsi="Times New Roman" w:cs="Times New Roman"/>
          <w:sz w:val="24"/>
          <w:szCs w:val="24"/>
          <w:lang w:eastAsia="ru-RU"/>
        </w:rPr>
      </w:pPr>
      <w:r w:rsidRPr="00341655">
        <w:rPr>
          <w:rFonts w:ascii="Times New Roman" w:eastAsia="Times New Roman" w:hAnsi="Times New Roman" w:cs="Times New Roman"/>
          <w:sz w:val="24"/>
          <w:szCs w:val="24"/>
          <w:lang w:eastAsia="ru-RU"/>
        </w:rPr>
        <w:t>11.2. Работодатель предоставляет соответствующее помещение для проведения профсоюзных собраний (конференций) а также освобождает работников (делегатов) на время их участия в данных собраниях (конференциях) от основной работы с сохранением среднего заработка.</w:t>
      </w:r>
    </w:p>
    <w:p w:rsidR="00341655" w:rsidRPr="00341655" w:rsidRDefault="00341655" w:rsidP="00341655">
      <w:pPr>
        <w:shd w:val="clear" w:color="auto" w:fill="FFFFFF"/>
        <w:autoSpaceDE w:val="0"/>
        <w:autoSpaceDN w:val="0"/>
        <w:adjustRightInd w:val="0"/>
        <w:ind w:firstLine="720"/>
        <w:rPr>
          <w:rFonts w:ascii="Times New Roman" w:eastAsia="Times New Roman" w:hAnsi="Times New Roman" w:cs="Times New Roman"/>
          <w:sz w:val="24"/>
          <w:szCs w:val="24"/>
          <w:lang w:eastAsia="ru-RU"/>
        </w:rPr>
      </w:pPr>
      <w:r w:rsidRPr="00341655">
        <w:rPr>
          <w:rFonts w:ascii="Times New Roman" w:eastAsia="Times New Roman" w:hAnsi="Times New Roman" w:cs="Times New Roman"/>
          <w:sz w:val="24"/>
          <w:szCs w:val="24"/>
          <w:lang w:eastAsia="ru-RU"/>
        </w:rPr>
        <w:t xml:space="preserve">11.3. </w:t>
      </w:r>
      <w:proofErr w:type="gramStart"/>
      <w:r w:rsidRPr="00341655">
        <w:rPr>
          <w:rFonts w:ascii="Times New Roman" w:eastAsia="Times New Roman" w:hAnsi="Times New Roman" w:cs="Times New Roman"/>
          <w:sz w:val="24"/>
          <w:szCs w:val="24"/>
          <w:lang w:eastAsia="ru-RU"/>
        </w:rPr>
        <w:t>Увольнение по инициативе Работодателя в соответствии с пунктом 2, подпунктом «б» пункта 3 и пунктом 5 ст. 81 ТК РФ работников, входящих в состав выборных профсоюзных органов (профком, ревизионная комиссия), допускается только с предварительного согласия соответствующего вышестоящего выборного профсоюзного органа; по другим основаниям ст. 81 ТК РФ - с учетом его мнения.</w:t>
      </w:r>
      <w:proofErr w:type="gramEnd"/>
    </w:p>
    <w:p w:rsidR="00341655" w:rsidRPr="00341655" w:rsidRDefault="00341655" w:rsidP="00341655">
      <w:pPr>
        <w:shd w:val="clear" w:color="auto" w:fill="FFFFFF"/>
        <w:autoSpaceDE w:val="0"/>
        <w:autoSpaceDN w:val="0"/>
        <w:adjustRightInd w:val="0"/>
        <w:ind w:firstLine="720"/>
        <w:rPr>
          <w:rFonts w:ascii="Times New Roman" w:eastAsia="Times New Roman" w:hAnsi="Times New Roman" w:cs="Times New Roman"/>
          <w:sz w:val="24"/>
          <w:szCs w:val="24"/>
          <w:lang w:eastAsia="ru-RU"/>
        </w:rPr>
      </w:pPr>
      <w:r w:rsidRPr="00341655">
        <w:rPr>
          <w:rFonts w:ascii="Times New Roman" w:eastAsia="Times New Roman" w:hAnsi="Times New Roman" w:cs="Times New Roman"/>
          <w:sz w:val="24"/>
          <w:szCs w:val="24"/>
          <w:lang w:eastAsia="ru-RU"/>
        </w:rPr>
        <w:t xml:space="preserve">11.4. </w:t>
      </w:r>
      <w:proofErr w:type="gramStart"/>
      <w:r w:rsidRPr="00341655">
        <w:rPr>
          <w:rFonts w:ascii="Times New Roman" w:eastAsia="Times New Roman" w:hAnsi="Times New Roman" w:cs="Times New Roman"/>
          <w:sz w:val="24"/>
          <w:szCs w:val="24"/>
          <w:lang w:eastAsia="ru-RU"/>
        </w:rPr>
        <w:t xml:space="preserve">Члены профсоюзных органов (профкома, ревизионной комиссии), представители профсоюза в совместной комиссии по охране труда, не освобожденные от основной работы, освобождаются от нее (не менее </w:t>
      </w:r>
      <w:r w:rsidR="008B6263">
        <w:rPr>
          <w:rFonts w:ascii="Times New Roman" w:eastAsia="Times New Roman" w:hAnsi="Times New Roman" w:cs="Times New Roman"/>
          <w:sz w:val="24"/>
          <w:szCs w:val="24"/>
          <w:lang w:eastAsia="ru-RU"/>
        </w:rPr>
        <w:t>3</w:t>
      </w:r>
      <w:r w:rsidRPr="00341655">
        <w:rPr>
          <w:rFonts w:ascii="Times New Roman" w:eastAsia="Times New Roman" w:hAnsi="Times New Roman" w:cs="Times New Roman"/>
          <w:sz w:val="24"/>
          <w:szCs w:val="24"/>
          <w:lang w:eastAsia="ru-RU"/>
        </w:rPr>
        <w:t xml:space="preserve"> часов в месяц, председатель первичной профорганизации - не менее </w:t>
      </w:r>
      <w:r w:rsidR="008B6263">
        <w:rPr>
          <w:rFonts w:ascii="Times New Roman" w:eastAsia="Times New Roman" w:hAnsi="Times New Roman" w:cs="Times New Roman"/>
          <w:sz w:val="24"/>
          <w:szCs w:val="24"/>
          <w:lang w:eastAsia="ru-RU"/>
        </w:rPr>
        <w:t>3</w:t>
      </w:r>
      <w:r w:rsidRPr="00341655">
        <w:rPr>
          <w:rFonts w:ascii="Times New Roman" w:eastAsia="Times New Roman" w:hAnsi="Times New Roman" w:cs="Times New Roman"/>
          <w:sz w:val="24"/>
          <w:szCs w:val="24"/>
          <w:lang w:eastAsia="ru-RU"/>
        </w:rPr>
        <w:t xml:space="preserve"> часов в месяц) с сохранением среднего заработка для выполнения профсоюзных обязанностей, а также на время профсоюзной учебы.</w:t>
      </w:r>
      <w:proofErr w:type="gramEnd"/>
    </w:p>
    <w:p w:rsidR="00341655" w:rsidRPr="00341655" w:rsidRDefault="00341655" w:rsidP="00341655">
      <w:pPr>
        <w:shd w:val="clear" w:color="auto" w:fill="FFFFFF"/>
        <w:autoSpaceDE w:val="0"/>
        <w:autoSpaceDN w:val="0"/>
        <w:adjustRightInd w:val="0"/>
        <w:ind w:firstLine="720"/>
        <w:rPr>
          <w:rFonts w:ascii="Times New Roman" w:eastAsia="Times New Roman" w:hAnsi="Times New Roman" w:cs="Times New Roman"/>
          <w:sz w:val="24"/>
          <w:szCs w:val="24"/>
          <w:lang w:eastAsia="ru-RU"/>
        </w:rPr>
      </w:pPr>
      <w:r w:rsidRPr="00341655">
        <w:rPr>
          <w:rFonts w:ascii="Times New Roman" w:eastAsia="Times New Roman" w:hAnsi="Times New Roman" w:cs="Times New Roman"/>
          <w:sz w:val="24"/>
          <w:szCs w:val="24"/>
          <w:lang w:eastAsia="ru-RU"/>
        </w:rPr>
        <w:t>Члены профсоюзных органов, не освобожденные от основной работы, освобождаются от нее с сохранением среднего заработка для участия в качестве делегатов съездов, конференций, созываемых профсоюзами, а также для участия в работе их выборных органов.</w:t>
      </w:r>
    </w:p>
    <w:p w:rsidR="00341655" w:rsidRPr="00341655" w:rsidRDefault="00341655" w:rsidP="00341655">
      <w:pPr>
        <w:shd w:val="clear" w:color="auto" w:fill="FFFFFF"/>
        <w:autoSpaceDE w:val="0"/>
        <w:autoSpaceDN w:val="0"/>
        <w:adjustRightInd w:val="0"/>
        <w:ind w:firstLine="720"/>
        <w:rPr>
          <w:rFonts w:ascii="Times New Roman" w:eastAsia="Times New Roman" w:hAnsi="Times New Roman" w:cs="Times New Roman"/>
          <w:sz w:val="24"/>
          <w:szCs w:val="24"/>
          <w:lang w:eastAsia="ru-RU"/>
        </w:rPr>
      </w:pPr>
      <w:r w:rsidRPr="00341655">
        <w:rPr>
          <w:rFonts w:ascii="Times New Roman" w:eastAsia="Times New Roman" w:hAnsi="Times New Roman" w:cs="Times New Roman"/>
          <w:sz w:val="24"/>
          <w:szCs w:val="24"/>
          <w:lang w:eastAsia="ru-RU"/>
        </w:rPr>
        <w:t>11.5. Лица, участвующие в коллективных переговорах, подготовке проекта коллективного договора, а также специалисты, приглашенные для участия в этой работе, освобождаются от основной работы с сохранением среднего заработка на срок не более трех месяцев в течение года. Все затраты, связанные с участием в переговорах, компенсируются Работодателем.</w:t>
      </w:r>
    </w:p>
    <w:p w:rsidR="00341655" w:rsidRPr="00341655" w:rsidRDefault="00341655" w:rsidP="00341655">
      <w:pPr>
        <w:shd w:val="clear" w:color="auto" w:fill="FFFFFF"/>
        <w:autoSpaceDE w:val="0"/>
        <w:autoSpaceDN w:val="0"/>
        <w:adjustRightInd w:val="0"/>
        <w:ind w:firstLine="720"/>
        <w:rPr>
          <w:rFonts w:ascii="Times New Roman" w:eastAsia="Times New Roman" w:hAnsi="Times New Roman" w:cs="Times New Roman"/>
          <w:sz w:val="24"/>
          <w:szCs w:val="24"/>
          <w:lang w:eastAsia="ru-RU"/>
        </w:rPr>
      </w:pPr>
      <w:r w:rsidRPr="00341655">
        <w:rPr>
          <w:rFonts w:ascii="Times New Roman" w:eastAsia="Times New Roman" w:hAnsi="Times New Roman" w:cs="Times New Roman"/>
          <w:sz w:val="24"/>
          <w:szCs w:val="24"/>
          <w:lang w:eastAsia="ru-RU"/>
        </w:rPr>
        <w:t>11.6. Работодатель предоставляет соответствующему выборному профсоюзному органу бесплатно и беспрепятственно всю имеющуюся информацию по социально-трудовым вопросам в течение 10 дней после получения соответствующего запроса.</w:t>
      </w:r>
    </w:p>
    <w:p w:rsidR="00341655" w:rsidRPr="00341655" w:rsidRDefault="00341655" w:rsidP="00341655">
      <w:pPr>
        <w:shd w:val="clear" w:color="auto" w:fill="FFFFFF"/>
        <w:autoSpaceDE w:val="0"/>
        <w:autoSpaceDN w:val="0"/>
        <w:adjustRightInd w:val="0"/>
        <w:ind w:firstLine="720"/>
        <w:rPr>
          <w:rFonts w:ascii="Times New Roman" w:eastAsia="Times New Roman" w:hAnsi="Times New Roman" w:cs="Times New Roman"/>
          <w:sz w:val="24"/>
          <w:szCs w:val="24"/>
          <w:lang w:eastAsia="ru-RU"/>
        </w:rPr>
      </w:pPr>
      <w:r w:rsidRPr="00341655">
        <w:rPr>
          <w:rFonts w:ascii="Times New Roman" w:eastAsia="Times New Roman" w:hAnsi="Times New Roman" w:cs="Times New Roman"/>
          <w:sz w:val="24"/>
          <w:szCs w:val="24"/>
          <w:lang w:eastAsia="ru-RU"/>
        </w:rPr>
        <w:t>11.7.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w:t>
      </w:r>
    </w:p>
    <w:p w:rsidR="00341655" w:rsidRPr="00341655" w:rsidRDefault="00341655" w:rsidP="00341655">
      <w:pPr>
        <w:shd w:val="clear" w:color="auto" w:fill="FFFFFF"/>
        <w:autoSpaceDE w:val="0"/>
        <w:autoSpaceDN w:val="0"/>
        <w:adjustRightInd w:val="0"/>
        <w:ind w:firstLine="720"/>
        <w:rPr>
          <w:rFonts w:ascii="Times New Roman" w:eastAsia="Times New Roman" w:hAnsi="Times New Roman" w:cs="Times New Roman"/>
          <w:sz w:val="24"/>
          <w:szCs w:val="24"/>
          <w:lang w:eastAsia="ru-RU"/>
        </w:rPr>
      </w:pPr>
      <w:r w:rsidRPr="00341655">
        <w:rPr>
          <w:rFonts w:ascii="Times New Roman" w:eastAsia="Times New Roman" w:hAnsi="Times New Roman" w:cs="Times New Roman"/>
          <w:sz w:val="24"/>
          <w:szCs w:val="24"/>
          <w:lang w:eastAsia="ru-RU"/>
        </w:rPr>
        <w:t xml:space="preserve">11.8. Работодатель по письменному заявлению работников, являющихся членами профсоюза, ежемесячно и бесплатно перечисляет на счет профсоюза «взносы солидарности» в размере </w:t>
      </w:r>
      <w:r w:rsidR="00C9234D">
        <w:rPr>
          <w:rFonts w:ascii="Times New Roman" w:eastAsia="Times New Roman" w:hAnsi="Times New Roman" w:cs="Times New Roman"/>
          <w:sz w:val="24"/>
          <w:szCs w:val="24"/>
          <w:lang w:eastAsia="ru-RU"/>
        </w:rPr>
        <w:t>1</w:t>
      </w:r>
      <w:r w:rsidRPr="00341655">
        <w:rPr>
          <w:rFonts w:ascii="Times New Roman" w:eastAsia="Times New Roman" w:hAnsi="Times New Roman" w:cs="Times New Roman"/>
          <w:sz w:val="24"/>
          <w:szCs w:val="24"/>
          <w:lang w:eastAsia="ru-RU"/>
        </w:rPr>
        <w:t>% от заработной платы указанных работников.</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11.</w:t>
      </w:r>
      <w:r w:rsidR="009946FB">
        <w:rPr>
          <w:rFonts w:ascii="Times New Roman" w:hAnsi="Times New Roman" w:cs="Times New Roman"/>
          <w:sz w:val="24"/>
          <w:szCs w:val="24"/>
        </w:rPr>
        <w:t>9</w:t>
      </w:r>
      <w:r w:rsidRPr="00341655">
        <w:rPr>
          <w:rFonts w:ascii="Times New Roman" w:hAnsi="Times New Roman" w:cs="Times New Roman"/>
          <w:sz w:val="24"/>
          <w:szCs w:val="24"/>
        </w:rPr>
        <w:t>.</w:t>
      </w:r>
      <w:r w:rsidRPr="00341655">
        <w:rPr>
          <w:rFonts w:ascii="Times New Roman" w:hAnsi="Times New Roman" w:cs="Times New Roman"/>
          <w:sz w:val="24"/>
          <w:szCs w:val="24"/>
        </w:rPr>
        <w:tab/>
        <w:t xml:space="preserve">Предоставлять в установленном законодательством порядке профсоюзному органу информацию о деятельности учреждения для ведения переговоров и осуществления </w:t>
      </w:r>
      <w:proofErr w:type="gramStart"/>
      <w:r w:rsidRPr="00341655">
        <w:rPr>
          <w:rFonts w:ascii="Times New Roman" w:hAnsi="Times New Roman" w:cs="Times New Roman"/>
          <w:sz w:val="24"/>
          <w:szCs w:val="24"/>
        </w:rPr>
        <w:t>контроля за</w:t>
      </w:r>
      <w:proofErr w:type="gramEnd"/>
      <w:r w:rsidRPr="00341655">
        <w:rPr>
          <w:rFonts w:ascii="Times New Roman" w:hAnsi="Times New Roman" w:cs="Times New Roman"/>
          <w:sz w:val="24"/>
          <w:szCs w:val="24"/>
        </w:rPr>
        <w:t xml:space="preserve"> соблюдением договора.</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lastRenderedPageBreak/>
        <w:tab/>
        <w:t>Предоставлять профсоюзному органу возможность  проведения собраний, конференций, заседаний без нарушения нормальной деятельности учреждения. Выделять для этой цели помещение в согласованном порядке и сроки.</w:t>
      </w:r>
    </w:p>
    <w:p w:rsidR="00341655" w:rsidRPr="00341655" w:rsidRDefault="00341655" w:rsidP="00341655">
      <w:pPr>
        <w:shd w:val="clear" w:color="auto" w:fill="FFFFFF"/>
        <w:autoSpaceDE w:val="0"/>
        <w:autoSpaceDN w:val="0"/>
        <w:adjustRightInd w:val="0"/>
        <w:ind w:firstLine="720"/>
        <w:rPr>
          <w:rFonts w:ascii="Times New Roman" w:eastAsia="Times New Roman" w:hAnsi="Times New Roman" w:cs="Times New Roman"/>
          <w:sz w:val="24"/>
          <w:szCs w:val="24"/>
          <w:lang w:eastAsia="ru-RU"/>
        </w:rPr>
      </w:pPr>
      <w:r w:rsidRPr="00341655">
        <w:rPr>
          <w:rFonts w:ascii="Times New Roman" w:eastAsia="Times New Roman" w:hAnsi="Times New Roman" w:cs="Times New Roman"/>
          <w:sz w:val="24"/>
          <w:szCs w:val="24"/>
          <w:lang w:eastAsia="ru-RU"/>
        </w:rPr>
        <w:t>11.</w:t>
      </w:r>
      <w:r w:rsidR="009946FB">
        <w:rPr>
          <w:rFonts w:ascii="Times New Roman" w:eastAsia="Times New Roman" w:hAnsi="Times New Roman" w:cs="Times New Roman"/>
          <w:sz w:val="24"/>
          <w:szCs w:val="24"/>
          <w:lang w:eastAsia="ru-RU"/>
        </w:rPr>
        <w:t>10</w:t>
      </w:r>
      <w:r w:rsidRPr="00341655">
        <w:rPr>
          <w:rFonts w:ascii="Times New Roman" w:eastAsia="Times New Roman" w:hAnsi="Times New Roman" w:cs="Times New Roman"/>
          <w:sz w:val="24"/>
          <w:szCs w:val="24"/>
          <w:lang w:eastAsia="ru-RU"/>
        </w:rPr>
        <w:t>. Работодатель обязуется создавать условия, обеспечивающие участие работников в управлении организацией, а также содействовать профсоюзной организации в выполнении Устава Профсоюза работников</w:t>
      </w:r>
      <w:proofErr w:type="gramStart"/>
      <w:r w:rsidRPr="00341655">
        <w:rPr>
          <w:rFonts w:ascii="Times New Roman" w:eastAsia="Times New Roman" w:hAnsi="Times New Roman" w:cs="Times New Roman"/>
          <w:sz w:val="24"/>
          <w:szCs w:val="24"/>
          <w:lang w:eastAsia="ru-RU"/>
        </w:rPr>
        <w:t xml:space="preserve"> ,</w:t>
      </w:r>
      <w:proofErr w:type="gramEnd"/>
      <w:r w:rsidRPr="00341655">
        <w:rPr>
          <w:rFonts w:ascii="Times New Roman" w:eastAsia="Times New Roman" w:hAnsi="Times New Roman" w:cs="Times New Roman"/>
          <w:sz w:val="24"/>
          <w:szCs w:val="24"/>
          <w:lang w:eastAsia="ru-RU"/>
        </w:rPr>
        <w:t xml:space="preserve"> по вовлечению работников в Профсоюз.</w:t>
      </w:r>
    </w:p>
    <w:p w:rsidR="00341655" w:rsidRPr="00341655" w:rsidRDefault="00341655" w:rsidP="00341655">
      <w:pPr>
        <w:shd w:val="clear" w:color="auto" w:fill="FFFFFF"/>
        <w:autoSpaceDE w:val="0"/>
        <w:autoSpaceDN w:val="0"/>
        <w:adjustRightInd w:val="0"/>
        <w:ind w:firstLine="720"/>
        <w:rPr>
          <w:rFonts w:ascii="Times New Roman" w:eastAsia="Times New Roman" w:hAnsi="Times New Roman" w:cs="Times New Roman"/>
          <w:sz w:val="24"/>
          <w:szCs w:val="24"/>
          <w:lang w:eastAsia="ru-RU"/>
        </w:rPr>
      </w:pPr>
      <w:r w:rsidRPr="00341655">
        <w:rPr>
          <w:rFonts w:ascii="Times New Roman" w:eastAsia="Times New Roman" w:hAnsi="Times New Roman" w:cs="Times New Roman"/>
          <w:sz w:val="24"/>
          <w:szCs w:val="24"/>
          <w:lang w:eastAsia="ru-RU"/>
        </w:rPr>
        <w:t>11.1</w:t>
      </w:r>
      <w:r w:rsidR="009946FB">
        <w:rPr>
          <w:rFonts w:ascii="Times New Roman" w:eastAsia="Times New Roman" w:hAnsi="Times New Roman" w:cs="Times New Roman"/>
          <w:sz w:val="24"/>
          <w:szCs w:val="24"/>
          <w:lang w:eastAsia="ru-RU"/>
        </w:rPr>
        <w:t>1</w:t>
      </w:r>
      <w:r w:rsidRPr="00341655">
        <w:rPr>
          <w:rFonts w:ascii="Times New Roman" w:eastAsia="Times New Roman" w:hAnsi="Times New Roman" w:cs="Times New Roman"/>
          <w:sz w:val="24"/>
          <w:szCs w:val="24"/>
          <w:lang w:eastAsia="ru-RU"/>
        </w:rPr>
        <w:t xml:space="preserve">. </w:t>
      </w:r>
      <w:r w:rsidRPr="00416EC6">
        <w:rPr>
          <w:rFonts w:ascii="Times New Roman" w:eastAsia="Times New Roman" w:hAnsi="Times New Roman" w:cs="Times New Roman"/>
          <w:b/>
          <w:sz w:val="24"/>
          <w:szCs w:val="24"/>
          <w:lang w:eastAsia="ru-RU"/>
        </w:rPr>
        <w:t>Профком обязуется</w:t>
      </w:r>
      <w:r w:rsidRPr="00341655">
        <w:rPr>
          <w:rFonts w:ascii="Times New Roman" w:eastAsia="Times New Roman" w:hAnsi="Times New Roman" w:cs="Times New Roman"/>
          <w:sz w:val="24"/>
          <w:szCs w:val="24"/>
          <w:lang w:eastAsia="ru-RU"/>
        </w:rPr>
        <w:t>:</w:t>
      </w:r>
    </w:p>
    <w:p w:rsidR="00341655" w:rsidRPr="00341655" w:rsidRDefault="00341655" w:rsidP="00341655">
      <w:pPr>
        <w:shd w:val="clear" w:color="auto" w:fill="FFFFFF"/>
        <w:autoSpaceDE w:val="0"/>
        <w:autoSpaceDN w:val="0"/>
        <w:adjustRightInd w:val="0"/>
        <w:ind w:firstLine="720"/>
        <w:rPr>
          <w:rFonts w:ascii="Times New Roman" w:eastAsia="Times New Roman" w:hAnsi="Times New Roman" w:cs="Times New Roman"/>
          <w:sz w:val="24"/>
          <w:szCs w:val="24"/>
          <w:lang w:eastAsia="ru-RU"/>
        </w:rPr>
      </w:pPr>
      <w:r w:rsidRPr="00341655">
        <w:rPr>
          <w:rFonts w:ascii="Times New Roman" w:eastAsia="Times New Roman" w:hAnsi="Times New Roman" w:cs="Times New Roman"/>
          <w:sz w:val="24"/>
          <w:szCs w:val="24"/>
          <w:lang w:eastAsia="ru-RU"/>
        </w:rPr>
        <w:t>- содействовать созданию условий для улучшения положения работников, оказывать помощь в организации выполнения социальных задач;</w:t>
      </w:r>
    </w:p>
    <w:p w:rsidR="00341655" w:rsidRPr="00341655" w:rsidRDefault="00341655" w:rsidP="00341655">
      <w:pPr>
        <w:shd w:val="clear" w:color="auto" w:fill="FFFFFF"/>
        <w:autoSpaceDE w:val="0"/>
        <w:autoSpaceDN w:val="0"/>
        <w:adjustRightInd w:val="0"/>
        <w:ind w:firstLine="720"/>
        <w:rPr>
          <w:rFonts w:ascii="Times New Roman" w:eastAsia="Times New Roman" w:hAnsi="Times New Roman" w:cs="Times New Roman"/>
          <w:sz w:val="24"/>
          <w:szCs w:val="24"/>
          <w:lang w:eastAsia="ru-RU"/>
        </w:rPr>
      </w:pPr>
      <w:r w:rsidRPr="00341655">
        <w:rPr>
          <w:rFonts w:ascii="Times New Roman" w:eastAsia="Times New Roman" w:hAnsi="Times New Roman" w:cs="Times New Roman"/>
          <w:sz w:val="24"/>
          <w:szCs w:val="24"/>
          <w:lang w:eastAsia="ru-RU"/>
        </w:rPr>
        <w:t>- оказывать консультационную юридическую помощь работникам по вопросам трудового законодательства;</w:t>
      </w:r>
    </w:p>
    <w:p w:rsidR="00341655" w:rsidRPr="00341655" w:rsidRDefault="00341655" w:rsidP="00341655">
      <w:pPr>
        <w:shd w:val="clear" w:color="auto" w:fill="FFFFFF"/>
        <w:autoSpaceDE w:val="0"/>
        <w:autoSpaceDN w:val="0"/>
        <w:adjustRightInd w:val="0"/>
        <w:ind w:firstLine="720"/>
        <w:rPr>
          <w:rFonts w:ascii="Times New Roman" w:eastAsia="Times New Roman" w:hAnsi="Times New Roman" w:cs="Times New Roman"/>
          <w:sz w:val="24"/>
          <w:szCs w:val="24"/>
          <w:lang w:eastAsia="ru-RU"/>
        </w:rPr>
      </w:pPr>
      <w:r w:rsidRPr="00341655">
        <w:rPr>
          <w:rFonts w:ascii="Times New Roman" w:eastAsia="Times New Roman" w:hAnsi="Times New Roman" w:cs="Times New Roman"/>
          <w:sz w:val="24"/>
          <w:szCs w:val="24"/>
          <w:lang w:eastAsia="ru-RU"/>
        </w:rPr>
        <w:t>-организовывать культурно-массовую и физкультурную работу;</w:t>
      </w:r>
    </w:p>
    <w:p w:rsidR="00341655" w:rsidRPr="00341655" w:rsidRDefault="00341655" w:rsidP="007235AF">
      <w:pPr>
        <w:numPr>
          <w:ilvl w:val="0"/>
          <w:numId w:val="2"/>
        </w:numPr>
        <w:shd w:val="clear" w:color="auto" w:fill="FFFFFF"/>
        <w:autoSpaceDE w:val="0"/>
        <w:autoSpaceDN w:val="0"/>
        <w:adjustRightInd w:val="0"/>
        <w:rPr>
          <w:rFonts w:ascii="Times New Roman" w:eastAsia="Times New Roman" w:hAnsi="Times New Roman" w:cs="Times New Roman"/>
          <w:sz w:val="24"/>
          <w:szCs w:val="24"/>
          <w:lang w:eastAsia="ru-RU"/>
        </w:rPr>
      </w:pPr>
      <w:r w:rsidRPr="00341655">
        <w:rPr>
          <w:rFonts w:ascii="Times New Roman" w:eastAsia="Times New Roman" w:hAnsi="Times New Roman" w:cs="Times New Roman"/>
          <w:sz w:val="24"/>
          <w:szCs w:val="24"/>
          <w:lang w:eastAsia="ru-RU"/>
        </w:rPr>
        <w:t>активно работать в комиссиях, создаваемых в организации.</w:t>
      </w:r>
    </w:p>
    <w:p w:rsidR="00341655" w:rsidRDefault="00341655" w:rsidP="00341655">
      <w:pPr>
        <w:shd w:val="clear" w:color="auto" w:fill="FFFFFF"/>
        <w:autoSpaceDE w:val="0"/>
        <w:autoSpaceDN w:val="0"/>
        <w:adjustRightInd w:val="0"/>
        <w:ind w:firstLine="720"/>
        <w:rPr>
          <w:rFonts w:ascii="Times New Roman" w:eastAsia="Times New Roman" w:hAnsi="Times New Roman" w:cs="Times New Roman"/>
          <w:sz w:val="24"/>
          <w:szCs w:val="24"/>
          <w:lang w:eastAsia="ru-RU"/>
        </w:rPr>
      </w:pPr>
      <w:r w:rsidRPr="00341655">
        <w:rPr>
          <w:rFonts w:ascii="Times New Roman" w:eastAsia="Times New Roman" w:hAnsi="Times New Roman" w:cs="Times New Roman"/>
          <w:sz w:val="24"/>
          <w:szCs w:val="24"/>
          <w:lang w:eastAsia="ru-RU"/>
        </w:rPr>
        <w:t>11.1</w:t>
      </w:r>
      <w:r w:rsidR="009946FB">
        <w:rPr>
          <w:rFonts w:ascii="Times New Roman" w:eastAsia="Times New Roman" w:hAnsi="Times New Roman" w:cs="Times New Roman"/>
          <w:sz w:val="24"/>
          <w:szCs w:val="24"/>
          <w:lang w:eastAsia="ru-RU"/>
        </w:rPr>
        <w:t>2</w:t>
      </w:r>
      <w:r w:rsidRPr="00341655">
        <w:rPr>
          <w:rFonts w:ascii="Times New Roman" w:eastAsia="Times New Roman" w:hAnsi="Times New Roman" w:cs="Times New Roman"/>
          <w:sz w:val="24"/>
          <w:szCs w:val="24"/>
          <w:lang w:eastAsia="ru-RU"/>
        </w:rPr>
        <w:t>. Профком осуществляет защиту индивидуальных прав, в том числе установленных настоящим коллективным договором, в отношении работников - членов профсоюза и работников, ежемесячно уплачивающих в профсоюзную организацию из заработной платы взносы солидарности в размере 1%.</w:t>
      </w:r>
    </w:p>
    <w:p w:rsidR="009946FB" w:rsidRDefault="009946FB" w:rsidP="00341655">
      <w:pPr>
        <w:shd w:val="clear" w:color="auto" w:fill="FFFFFF"/>
        <w:autoSpaceDE w:val="0"/>
        <w:autoSpaceDN w:val="0"/>
        <w:adjustRightInd w:val="0"/>
        <w:ind w:firstLine="720"/>
        <w:rPr>
          <w:rFonts w:ascii="Times New Roman" w:eastAsia="Times New Roman" w:hAnsi="Times New Roman" w:cs="Times New Roman"/>
          <w:sz w:val="24"/>
          <w:szCs w:val="24"/>
          <w:lang w:eastAsia="ru-RU"/>
        </w:rPr>
      </w:pPr>
    </w:p>
    <w:p w:rsidR="00341655" w:rsidRPr="00341655" w:rsidRDefault="00341655" w:rsidP="00341655">
      <w:pPr>
        <w:jc w:val="center"/>
        <w:rPr>
          <w:rFonts w:ascii="Times New Roman" w:hAnsi="Times New Roman" w:cs="Times New Roman"/>
          <w:sz w:val="24"/>
          <w:szCs w:val="24"/>
        </w:rPr>
      </w:pPr>
      <w:r w:rsidRPr="00341655">
        <w:rPr>
          <w:rFonts w:ascii="Times New Roman" w:hAnsi="Times New Roman" w:cs="Times New Roman"/>
          <w:b/>
          <w:sz w:val="24"/>
          <w:szCs w:val="24"/>
        </w:rPr>
        <w:t>12</w:t>
      </w:r>
      <w:r w:rsidRPr="00341655">
        <w:rPr>
          <w:rFonts w:ascii="Times New Roman" w:hAnsi="Times New Roman" w:cs="Times New Roman"/>
          <w:sz w:val="24"/>
          <w:szCs w:val="24"/>
        </w:rPr>
        <w:t xml:space="preserve">. </w:t>
      </w:r>
      <w:proofErr w:type="gramStart"/>
      <w:r w:rsidRPr="00341655">
        <w:rPr>
          <w:rFonts w:ascii="Times New Roman" w:hAnsi="Times New Roman" w:cs="Times New Roman"/>
          <w:b/>
          <w:sz w:val="24"/>
          <w:szCs w:val="24"/>
        </w:rPr>
        <w:t>Контроль за</w:t>
      </w:r>
      <w:proofErr w:type="gramEnd"/>
      <w:r w:rsidRPr="00341655">
        <w:rPr>
          <w:rFonts w:ascii="Times New Roman" w:hAnsi="Times New Roman" w:cs="Times New Roman"/>
          <w:b/>
          <w:sz w:val="24"/>
          <w:szCs w:val="24"/>
        </w:rPr>
        <w:t xml:space="preserve"> выполнением договора</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12.1.</w:t>
      </w:r>
      <w:r w:rsidRPr="00341655">
        <w:rPr>
          <w:rFonts w:ascii="Times New Roman" w:hAnsi="Times New Roman" w:cs="Times New Roman"/>
          <w:sz w:val="24"/>
          <w:szCs w:val="24"/>
        </w:rPr>
        <w:tab/>
      </w:r>
      <w:proofErr w:type="gramStart"/>
      <w:r w:rsidRPr="00341655">
        <w:rPr>
          <w:rFonts w:ascii="Times New Roman" w:hAnsi="Times New Roman" w:cs="Times New Roman"/>
          <w:sz w:val="24"/>
          <w:szCs w:val="24"/>
        </w:rPr>
        <w:t>Контроль за</w:t>
      </w:r>
      <w:proofErr w:type="gramEnd"/>
      <w:r w:rsidRPr="00341655">
        <w:rPr>
          <w:rFonts w:ascii="Times New Roman" w:hAnsi="Times New Roman" w:cs="Times New Roman"/>
          <w:sz w:val="24"/>
          <w:szCs w:val="24"/>
        </w:rPr>
        <w:t xml:space="preserve"> выполнением договора осуществляется сторонами социального партнерства. Текущий контроль осуществляет комиссия по разработке и принятию договора (далее – Комиссия).</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Итоги выполнения договора рассматриваются  на собраниях трудового коллектива, проводимых не реже 1 раза в год.</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12.2.</w:t>
      </w:r>
      <w:r w:rsidRPr="00341655">
        <w:rPr>
          <w:rFonts w:ascii="Times New Roman" w:hAnsi="Times New Roman" w:cs="Times New Roman"/>
          <w:sz w:val="24"/>
          <w:szCs w:val="24"/>
        </w:rPr>
        <w:tab/>
        <w:t xml:space="preserve">Стороны установили следующий порядок </w:t>
      </w:r>
      <w:proofErr w:type="gramStart"/>
      <w:r w:rsidRPr="00341655">
        <w:rPr>
          <w:rFonts w:ascii="Times New Roman" w:hAnsi="Times New Roman" w:cs="Times New Roman"/>
          <w:sz w:val="24"/>
          <w:szCs w:val="24"/>
        </w:rPr>
        <w:t>контроля за</w:t>
      </w:r>
      <w:proofErr w:type="gramEnd"/>
      <w:r w:rsidRPr="00341655">
        <w:rPr>
          <w:rFonts w:ascii="Times New Roman" w:hAnsi="Times New Roman" w:cs="Times New Roman"/>
          <w:sz w:val="24"/>
          <w:szCs w:val="24"/>
        </w:rPr>
        <w:t xml:space="preserve"> выполнением договора:</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xml:space="preserve">- работодатель один раз в </w:t>
      </w:r>
      <w:r w:rsidR="00BE271F">
        <w:rPr>
          <w:rFonts w:ascii="Times New Roman" w:hAnsi="Times New Roman" w:cs="Times New Roman"/>
          <w:sz w:val="24"/>
          <w:szCs w:val="24"/>
        </w:rPr>
        <w:t>год</w:t>
      </w:r>
      <w:r w:rsidRPr="00341655">
        <w:rPr>
          <w:rFonts w:ascii="Times New Roman" w:hAnsi="Times New Roman" w:cs="Times New Roman"/>
          <w:sz w:val="24"/>
          <w:szCs w:val="24"/>
        </w:rPr>
        <w:t xml:space="preserve"> информирует Комиссию на её заседаниях о ходе выполнения договорных обязательств;</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по результатам выполнения обязатель</w:t>
      </w:r>
      <w:proofErr w:type="gramStart"/>
      <w:r w:rsidRPr="00341655">
        <w:rPr>
          <w:rFonts w:ascii="Times New Roman" w:hAnsi="Times New Roman" w:cs="Times New Roman"/>
          <w:sz w:val="24"/>
          <w:szCs w:val="24"/>
        </w:rPr>
        <w:t>ств ст</w:t>
      </w:r>
      <w:proofErr w:type="gramEnd"/>
      <w:r w:rsidRPr="00341655">
        <w:rPr>
          <w:rFonts w:ascii="Times New Roman" w:hAnsi="Times New Roman" w:cs="Times New Roman"/>
          <w:sz w:val="24"/>
          <w:szCs w:val="24"/>
        </w:rPr>
        <w:t>ороны ежегодно готовят справки о выполнении договора и направляют их для предварительного обсуждения  не позднее, чем за один месяц до проведения общего собрания  работников;</w:t>
      </w:r>
    </w:p>
    <w:p w:rsidR="00341655" w:rsidRPr="00341655" w:rsidRDefault="00BE271F" w:rsidP="00341655">
      <w:pPr>
        <w:ind w:firstLine="708"/>
        <w:rPr>
          <w:rFonts w:ascii="Times New Roman" w:hAnsi="Times New Roman" w:cs="Times New Roman"/>
          <w:sz w:val="24"/>
          <w:szCs w:val="24"/>
        </w:rPr>
      </w:pPr>
      <w:r>
        <w:rPr>
          <w:rFonts w:ascii="Times New Roman" w:hAnsi="Times New Roman" w:cs="Times New Roman"/>
          <w:sz w:val="24"/>
          <w:szCs w:val="24"/>
        </w:rPr>
        <w:t>- на общем собрани</w:t>
      </w:r>
      <w:r w:rsidR="00AD670E">
        <w:rPr>
          <w:rFonts w:ascii="Times New Roman" w:hAnsi="Times New Roman" w:cs="Times New Roman"/>
          <w:sz w:val="24"/>
          <w:szCs w:val="24"/>
        </w:rPr>
        <w:t>и</w:t>
      </w:r>
      <w:r w:rsidR="00341655" w:rsidRPr="00341655">
        <w:rPr>
          <w:rFonts w:ascii="Times New Roman" w:hAnsi="Times New Roman" w:cs="Times New Roman"/>
          <w:sz w:val="24"/>
          <w:szCs w:val="24"/>
        </w:rPr>
        <w:t xml:space="preserve"> </w:t>
      </w:r>
      <w:r>
        <w:rPr>
          <w:rFonts w:ascii="Times New Roman" w:hAnsi="Times New Roman" w:cs="Times New Roman"/>
          <w:sz w:val="24"/>
          <w:szCs w:val="24"/>
        </w:rPr>
        <w:t xml:space="preserve"> р</w:t>
      </w:r>
      <w:r w:rsidR="00341655" w:rsidRPr="00341655">
        <w:rPr>
          <w:rFonts w:ascii="Times New Roman" w:hAnsi="Times New Roman" w:cs="Times New Roman"/>
          <w:sz w:val="24"/>
          <w:szCs w:val="24"/>
        </w:rPr>
        <w:t>аботников представители сторон докладывают о выполнении обязательств договора за год;</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 при выявлении нарушений выполнения договора любая сторона вправе в письменной форме сделать представление другой стороне, допустившей нарушение. Стороны в 10-дневный срок с момента уведомления проводят взаимные консультации и принимают решение, исключающее дальнейшее нарушение положений договора.</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12.3.</w:t>
      </w:r>
      <w:r w:rsidRPr="00341655">
        <w:rPr>
          <w:rFonts w:ascii="Times New Roman" w:hAnsi="Times New Roman" w:cs="Times New Roman"/>
          <w:sz w:val="24"/>
          <w:szCs w:val="24"/>
        </w:rPr>
        <w:tab/>
        <w:t>В случае нарушения условий договора работодатель и трудовой коллектив обязаны устранить эти нарушения. При не достижении соглашения, разногласия рассматриваются в соответствии с действующим законодательством.</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12.4.</w:t>
      </w:r>
      <w:r w:rsidRPr="00341655">
        <w:rPr>
          <w:rFonts w:ascii="Times New Roman" w:hAnsi="Times New Roman" w:cs="Times New Roman"/>
          <w:sz w:val="24"/>
          <w:szCs w:val="24"/>
        </w:rPr>
        <w:tab/>
        <w:t>Работодатель и должностные лица несут ответственность за невыполнение договора с учетом прав и полномочий, регламентированных договором,  законодательными актами РФ и ЯО.</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12.5.</w:t>
      </w:r>
      <w:r w:rsidRPr="00341655">
        <w:rPr>
          <w:rFonts w:ascii="Times New Roman" w:hAnsi="Times New Roman" w:cs="Times New Roman"/>
          <w:sz w:val="24"/>
          <w:szCs w:val="24"/>
        </w:rPr>
        <w:tab/>
        <w:t>В случае надлежащего исполнения работодателем условий договора работники отказываются от забастовок, различного рода протестов, связанных со срывом и прекращением трудового процесса на все время действия договора.</w:t>
      </w:r>
    </w:p>
    <w:p w:rsid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12.6. Работодатель и работники обязуются сотрудничать по тем предметам деятельности учреждения, которые регламентируются действующим законодательством РФ, договором, признают право каждой из сторон предъявлять справедливые и обоснованные взаимные требования. Все решения по социально-трудовым вопросам вырабатываются совместно.</w:t>
      </w:r>
    </w:p>
    <w:p w:rsidR="00C63F93" w:rsidRDefault="00C63F93" w:rsidP="00341655">
      <w:pPr>
        <w:ind w:firstLine="708"/>
        <w:rPr>
          <w:rFonts w:ascii="Times New Roman" w:hAnsi="Times New Roman" w:cs="Times New Roman"/>
          <w:sz w:val="24"/>
          <w:szCs w:val="24"/>
        </w:rPr>
      </w:pPr>
    </w:p>
    <w:p w:rsidR="00C63F93" w:rsidRDefault="00C63F93" w:rsidP="00341655">
      <w:pPr>
        <w:ind w:firstLine="708"/>
        <w:rPr>
          <w:rFonts w:ascii="Times New Roman" w:hAnsi="Times New Roman" w:cs="Times New Roman"/>
          <w:sz w:val="24"/>
          <w:szCs w:val="24"/>
        </w:rPr>
      </w:pPr>
    </w:p>
    <w:p w:rsidR="00341655" w:rsidRPr="00341655" w:rsidRDefault="00341655" w:rsidP="00341655">
      <w:pPr>
        <w:jc w:val="center"/>
        <w:rPr>
          <w:rFonts w:ascii="Times New Roman" w:hAnsi="Times New Roman" w:cs="Times New Roman"/>
          <w:b/>
          <w:sz w:val="24"/>
          <w:szCs w:val="24"/>
        </w:rPr>
      </w:pPr>
      <w:r w:rsidRPr="00341655">
        <w:rPr>
          <w:rFonts w:ascii="Times New Roman" w:hAnsi="Times New Roman" w:cs="Times New Roman"/>
          <w:b/>
          <w:sz w:val="24"/>
          <w:szCs w:val="24"/>
        </w:rPr>
        <w:lastRenderedPageBreak/>
        <w:t>13. Заключительные положения</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13.1. Договор вступает в силу с момента его подписания</w:t>
      </w:r>
      <w:r w:rsidR="009946FB">
        <w:rPr>
          <w:rFonts w:ascii="Times New Roman" w:hAnsi="Times New Roman" w:cs="Times New Roman"/>
          <w:sz w:val="24"/>
          <w:szCs w:val="24"/>
        </w:rPr>
        <w:t xml:space="preserve"> </w:t>
      </w:r>
      <w:r w:rsidR="00E30E95">
        <w:rPr>
          <w:rFonts w:ascii="Times New Roman" w:hAnsi="Times New Roman" w:cs="Times New Roman"/>
          <w:sz w:val="24"/>
          <w:szCs w:val="24"/>
        </w:rPr>
        <w:t>11</w:t>
      </w:r>
      <w:r w:rsidR="009946FB">
        <w:rPr>
          <w:rFonts w:ascii="Times New Roman" w:hAnsi="Times New Roman" w:cs="Times New Roman"/>
          <w:sz w:val="24"/>
          <w:szCs w:val="24"/>
        </w:rPr>
        <w:t>.0</w:t>
      </w:r>
      <w:r w:rsidR="00E30E95">
        <w:rPr>
          <w:rFonts w:ascii="Times New Roman" w:hAnsi="Times New Roman" w:cs="Times New Roman"/>
          <w:sz w:val="24"/>
          <w:szCs w:val="24"/>
        </w:rPr>
        <w:t>2</w:t>
      </w:r>
      <w:r w:rsidR="009946FB">
        <w:rPr>
          <w:rFonts w:ascii="Times New Roman" w:hAnsi="Times New Roman" w:cs="Times New Roman"/>
          <w:sz w:val="24"/>
          <w:szCs w:val="24"/>
        </w:rPr>
        <w:t>.20</w:t>
      </w:r>
      <w:r w:rsidR="00E30E95">
        <w:rPr>
          <w:rFonts w:ascii="Times New Roman" w:hAnsi="Times New Roman" w:cs="Times New Roman"/>
          <w:sz w:val="24"/>
          <w:szCs w:val="24"/>
        </w:rPr>
        <w:t>21</w:t>
      </w:r>
      <w:r w:rsidR="009946FB">
        <w:rPr>
          <w:rFonts w:ascii="Times New Roman" w:hAnsi="Times New Roman" w:cs="Times New Roman"/>
          <w:sz w:val="24"/>
          <w:szCs w:val="24"/>
        </w:rPr>
        <w:t xml:space="preserve"> г. </w:t>
      </w:r>
      <w:r w:rsidRPr="00341655">
        <w:rPr>
          <w:rFonts w:ascii="Times New Roman" w:hAnsi="Times New Roman" w:cs="Times New Roman"/>
          <w:sz w:val="24"/>
          <w:szCs w:val="24"/>
        </w:rPr>
        <w:t xml:space="preserve"> и действует в течение 3 лет до</w:t>
      </w:r>
      <w:r w:rsidR="009C736D">
        <w:rPr>
          <w:rFonts w:ascii="Times New Roman" w:hAnsi="Times New Roman" w:cs="Times New Roman"/>
          <w:sz w:val="24"/>
          <w:szCs w:val="24"/>
        </w:rPr>
        <w:t xml:space="preserve"> 11.02.2024</w:t>
      </w:r>
      <w:r w:rsidR="009946FB">
        <w:rPr>
          <w:rFonts w:ascii="Times New Roman" w:hAnsi="Times New Roman" w:cs="Times New Roman"/>
          <w:sz w:val="24"/>
          <w:szCs w:val="24"/>
        </w:rPr>
        <w:t xml:space="preserve"> года</w:t>
      </w:r>
      <w:r w:rsidRPr="00341655">
        <w:rPr>
          <w:rFonts w:ascii="Times New Roman" w:hAnsi="Times New Roman" w:cs="Times New Roman"/>
          <w:sz w:val="24"/>
          <w:szCs w:val="24"/>
        </w:rPr>
        <w:t>. По истечении указанного срока договор может быть продлен на срок до трех лет.</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13.2. В течение договора стороны вправе вносить изменения и дополнения, если они направлены на улучшение существующих обязательств и имеется обоюдное согласие сторон, в порядке, установленном ТК РФ для его заключения.</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13.3. Стороны договорились, что текст договора должен быть доведен работодателем до сведения работников под роспись в течение 10 дней с момента его подписания.</w:t>
      </w:r>
    </w:p>
    <w:p w:rsidR="00341655" w:rsidRPr="00341655" w:rsidRDefault="00341655" w:rsidP="00341655">
      <w:pPr>
        <w:ind w:firstLine="708"/>
        <w:rPr>
          <w:rFonts w:ascii="Times New Roman" w:hAnsi="Times New Roman" w:cs="Times New Roman"/>
          <w:sz w:val="24"/>
          <w:szCs w:val="24"/>
        </w:rPr>
      </w:pPr>
      <w:r w:rsidRPr="00341655">
        <w:rPr>
          <w:rFonts w:ascii="Times New Roman" w:hAnsi="Times New Roman" w:cs="Times New Roman"/>
          <w:sz w:val="24"/>
          <w:szCs w:val="24"/>
        </w:rPr>
        <w:t>13.3. Договор в течение семи дней со дня его подписания направляется представителем работодателя на уведомительную регистрацию в орган по труду.</w:t>
      </w:r>
    </w:p>
    <w:p w:rsidR="00341655" w:rsidRPr="00341655" w:rsidRDefault="00341655" w:rsidP="00341655">
      <w:pPr>
        <w:ind w:firstLine="708"/>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41655" w:rsidRPr="00341655" w:rsidTr="00A22734">
        <w:tc>
          <w:tcPr>
            <w:tcW w:w="4785" w:type="dxa"/>
          </w:tcPr>
          <w:p w:rsidR="00341655" w:rsidRPr="00341655" w:rsidRDefault="00341655" w:rsidP="00341655">
            <w:pPr>
              <w:jc w:val="center"/>
              <w:rPr>
                <w:rFonts w:ascii="Times New Roman" w:hAnsi="Times New Roman" w:cs="Times New Roman"/>
                <w:sz w:val="24"/>
                <w:szCs w:val="24"/>
              </w:rPr>
            </w:pPr>
            <w:r w:rsidRPr="00341655">
              <w:rPr>
                <w:rFonts w:ascii="Times New Roman" w:hAnsi="Times New Roman" w:cs="Times New Roman"/>
                <w:sz w:val="24"/>
                <w:szCs w:val="24"/>
              </w:rPr>
              <w:t>Представитель работодателя –</w:t>
            </w:r>
          </w:p>
          <w:p w:rsidR="00341655" w:rsidRDefault="00846B2C" w:rsidP="00341655">
            <w:pPr>
              <w:jc w:val="center"/>
              <w:rPr>
                <w:rFonts w:ascii="Times New Roman" w:hAnsi="Times New Roman" w:cs="Times New Roman"/>
                <w:sz w:val="24"/>
                <w:szCs w:val="24"/>
              </w:rPr>
            </w:pPr>
            <w:r>
              <w:rPr>
                <w:rFonts w:ascii="Times New Roman" w:hAnsi="Times New Roman" w:cs="Times New Roman"/>
                <w:sz w:val="24"/>
                <w:szCs w:val="24"/>
              </w:rPr>
              <w:t>Заведующая</w:t>
            </w:r>
          </w:p>
          <w:p w:rsidR="00846B2C" w:rsidRPr="00341655" w:rsidRDefault="00846B2C" w:rsidP="00341655">
            <w:pPr>
              <w:jc w:val="center"/>
              <w:rPr>
                <w:rFonts w:ascii="Times New Roman" w:hAnsi="Times New Roman" w:cs="Times New Roman"/>
                <w:sz w:val="24"/>
                <w:szCs w:val="24"/>
              </w:rPr>
            </w:pPr>
            <w:r>
              <w:rPr>
                <w:rFonts w:ascii="Times New Roman" w:hAnsi="Times New Roman" w:cs="Times New Roman"/>
                <w:sz w:val="24"/>
                <w:szCs w:val="24"/>
              </w:rPr>
              <w:t xml:space="preserve">МДОУ </w:t>
            </w:r>
            <w:r w:rsidR="00F6127A">
              <w:rPr>
                <w:rFonts w:ascii="Times New Roman" w:hAnsi="Times New Roman" w:cs="Times New Roman"/>
                <w:sz w:val="24"/>
                <w:szCs w:val="24"/>
              </w:rPr>
              <w:t>Ивановский</w:t>
            </w:r>
            <w:r>
              <w:rPr>
                <w:rFonts w:ascii="Times New Roman" w:hAnsi="Times New Roman" w:cs="Times New Roman"/>
                <w:sz w:val="24"/>
                <w:szCs w:val="24"/>
              </w:rPr>
              <w:t xml:space="preserve"> детский сад </w:t>
            </w:r>
          </w:p>
          <w:p w:rsidR="00341655" w:rsidRPr="00341655" w:rsidRDefault="00341655" w:rsidP="00341655">
            <w:pPr>
              <w:rPr>
                <w:rFonts w:ascii="Times New Roman" w:hAnsi="Times New Roman" w:cs="Times New Roman"/>
                <w:sz w:val="24"/>
                <w:szCs w:val="24"/>
              </w:rPr>
            </w:pPr>
          </w:p>
        </w:tc>
        <w:tc>
          <w:tcPr>
            <w:tcW w:w="4786" w:type="dxa"/>
          </w:tcPr>
          <w:p w:rsidR="00341655" w:rsidRPr="00341655" w:rsidRDefault="00341655" w:rsidP="00341655">
            <w:pPr>
              <w:jc w:val="center"/>
              <w:rPr>
                <w:rFonts w:ascii="Times New Roman" w:hAnsi="Times New Roman" w:cs="Times New Roman"/>
                <w:sz w:val="24"/>
                <w:szCs w:val="24"/>
              </w:rPr>
            </w:pPr>
            <w:r w:rsidRPr="00341655">
              <w:rPr>
                <w:rFonts w:ascii="Times New Roman" w:hAnsi="Times New Roman" w:cs="Times New Roman"/>
                <w:sz w:val="24"/>
                <w:szCs w:val="24"/>
              </w:rPr>
              <w:t>Представитель работников –</w:t>
            </w:r>
          </w:p>
          <w:p w:rsidR="00341655" w:rsidRDefault="00341655" w:rsidP="00846B2C">
            <w:pPr>
              <w:jc w:val="center"/>
              <w:rPr>
                <w:rFonts w:ascii="Times New Roman" w:hAnsi="Times New Roman" w:cs="Times New Roman"/>
                <w:sz w:val="24"/>
                <w:szCs w:val="24"/>
              </w:rPr>
            </w:pPr>
            <w:r w:rsidRPr="00341655">
              <w:rPr>
                <w:rFonts w:ascii="Times New Roman" w:hAnsi="Times New Roman" w:cs="Times New Roman"/>
                <w:sz w:val="24"/>
                <w:szCs w:val="24"/>
              </w:rPr>
              <w:t xml:space="preserve">председатель первичной профсоюзной организации </w:t>
            </w:r>
            <w:r w:rsidR="00846B2C">
              <w:rPr>
                <w:rFonts w:ascii="Times New Roman" w:hAnsi="Times New Roman" w:cs="Times New Roman"/>
                <w:sz w:val="24"/>
                <w:szCs w:val="24"/>
              </w:rPr>
              <w:t xml:space="preserve"> </w:t>
            </w:r>
          </w:p>
          <w:p w:rsidR="00846B2C" w:rsidRDefault="00846B2C" w:rsidP="00846B2C">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846B2C" w:rsidRPr="00341655" w:rsidRDefault="00846B2C" w:rsidP="00F6127A">
            <w:pPr>
              <w:jc w:val="center"/>
              <w:rPr>
                <w:rFonts w:ascii="Times New Roman" w:hAnsi="Times New Roman" w:cs="Times New Roman"/>
                <w:sz w:val="24"/>
                <w:szCs w:val="24"/>
              </w:rPr>
            </w:pPr>
            <w:r>
              <w:rPr>
                <w:rFonts w:ascii="Times New Roman" w:hAnsi="Times New Roman" w:cs="Times New Roman"/>
                <w:sz w:val="24"/>
                <w:szCs w:val="24"/>
              </w:rPr>
              <w:t xml:space="preserve">МДОУ </w:t>
            </w:r>
            <w:r w:rsidR="00F6127A">
              <w:rPr>
                <w:rFonts w:ascii="Times New Roman" w:hAnsi="Times New Roman" w:cs="Times New Roman"/>
                <w:sz w:val="24"/>
                <w:szCs w:val="24"/>
              </w:rPr>
              <w:t>Ивановский</w:t>
            </w:r>
            <w:r>
              <w:rPr>
                <w:rFonts w:ascii="Times New Roman" w:hAnsi="Times New Roman" w:cs="Times New Roman"/>
                <w:sz w:val="24"/>
                <w:szCs w:val="24"/>
              </w:rPr>
              <w:t xml:space="preserve"> детский сад </w:t>
            </w:r>
          </w:p>
        </w:tc>
      </w:tr>
      <w:tr w:rsidR="00341655" w:rsidRPr="00341655" w:rsidTr="00A22734">
        <w:tc>
          <w:tcPr>
            <w:tcW w:w="4785" w:type="dxa"/>
          </w:tcPr>
          <w:p w:rsidR="00341655" w:rsidRPr="00341655" w:rsidRDefault="00341655" w:rsidP="00846B2C">
            <w:pPr>
              <w:rPr>
                <w:rFonts w:ascii="Times New Roman" w:hAnsi="Times New Roman" w:cs="Times New Roman"/>
                <w:sz w:val="24"/>
                <w:szCs w:val="24"/>
              </w:rPr>
            </w:pPr>
          </w:p>
          <w:p w:rsidR="00341655" w:rsidRPr="00341655" w:rsidRDefault="00341655" w:rsidP="00341655">
            <w:pPr>
              <w:jc w:val="center"/>
              <w:rPr>
                <w:rFonts w:ascii="Times New Roman" w:hAnsi="Times New Roman" w:cs="Times New Roman"/>
                <w:sz w:val="24"/>
                <w:szCs w:val="24"/>
              </w:rPr>
            </w:pPr>
          </w:p>
          <w:p w:rsidR="00341655" w:rsidRPr="00341655" w:rsidRDefault="00341655" w:rsidP="00341655">
            <w:pPr>
              <w:jc w:val="center"/>
              <w:rPr>
                <w:rFonts w:ascii="Times New Roman" w:hAnsi="Times New Roman" w:cs="Times New Roman"/>
                <w:sz w:val="24"/>
                <w:szCs w:val="24"/>
              </w:rPr>
            </w:pPr>
            <w:r w:rsidRPr="00341655">
              <w:rPr>
                <w:rFonts w:ascii="Times New Roman" w:hAnsi="Times New Roman" w:cs="Times New Roman"/>
                <w:sz w:val="24"/>
                <w:szCs w:val="24"/>
              </w:rPr>
              <w:t xml:space="preserve">_____________  </w:t>
            </w:r>
            <w:r w:rsidR="00F6127A">
              <w:rPr>
                <w:rFonts w:ascii="Times New Roman" w:hAnsi="Times New Roman" w:cs="Times New Roman"/>
                <w:sz w:val="24"/>
                <w:szCs w:val="24"/>
              </w:rPr>
              <w:t>Г.Н. Петрова</w:t>
            </w:r>
            <w:r w:rsidR="00846B2C">
              <w:rPr>
                <w:rFonts w:ascii="Times New Roman" w:hAnsi="Times New Roman" w:cs="Times New Roman"/>
                <w:sz w:val="24"/>
                <w:szCs w:val="24"/>
              </w:rPr>
              <w:t>.</w:t>
            </w:r>
          </w:p>
          <w:p w:rsidR="00846B2C" w:rsidRPr="00341655" w:rsidRDefault="00B817A5" w:rsidP="00B817A5">
            <w:pPr>
              <w:jc w:val="left"/>
              <w:rPr>
                <w:rFonts w:ascii="Times New Roman" w:hAnsi="Times New Roman" w:cs="Times New Roman"/>
                <w:sz w:val="24"/>
                <w:szCs w:val="24"/>
              </w:rPr>
            </w:pPr>
            <w:r>
              <w:rPr>
                <w:rFonts w:ascii="Times New Roman" w:hAnsi="Times New Roman" w:cs="Times New Roman"/>
                <w:sz w:val="24"/>
                <w:szCs w:val="24"/>
              </w:rPr>
              <w:t xml:space="preserve">         </w:t>
            </w:r>
            <w:r w:rsidR="00341655" w:rsidRPr="0034165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p>
        </w:tc>
        <w:tc>
          <w:tcPr>
            <w:tcW w:w="4786" w:type="dxa"/>
          </w:tcPr>
          <w:p w:rsidR="00341655" w:rsidRPr="00341655" w:rsidRDefault="00341655" w:rsidP="00846B2C">
            <w:pPr>
              <w:rPr>
                <w:rFonts w:ascii="Times New Roman" w:hAnsi="Times New Roman" w:cs="Times New Roman"/>
                <w:sz w:val="24"/>
                <w:szCs w:val="24"/>
              </w:rPr>
            </w:pPr>
          </w:p>
          <w:p w:rsidR="00341655" w:rsidRPr="00341655" w:rsidRDefault="00341655" w:rsidP="00341655">
            <w:pPr>
              <w:jc w:val="center"/>
              <w:rPr>
                <w:rFonts w:ascii="Times New Roman" w:hAnsi="Times New Roman" w:cs="Times New Roman"/>
                <w:sz w:val="24"/>
                <w:szCs w:val="24"/>
              </w:rPr>
            </w:pPr>
          </w:p>
          <w:p w:rsidR="00341655" w:rsidRPr="00341655" w:rsidRDefault="00341655" w:rsidP="00341655">
            <w:pPr>
              <w:rPr>
                <w:rFonts w:ascii="Times New Roman" w:hAnsi="Times New Roman" w:cs="Times New Roman"/>
                <w:sz w:val="24"/>
                <w:szCs w:val="24"/>
              </w:rPr>
            </w:pPr>
            <w:r w:rsidRPr="00341655">
              <w:rPr>
                <w:rFonts w:ascii="Times New Roman" w:hAnsi="Times New Roman" w:cs="Times New Roman"/>
                <w:sz w:val="24"/>
                <w:szCs w:val="24"/>
              </w:rPr>
              <w:t xml:space="preserve">_____________  </w:t>
            </w:r>
            <w:r w:rsidR="00F6127A">
              <w:rPr>
                <w:rFonts w:ascii="Times New Roman" w:hAnsi="Times New Roman" w:cs="Times New Roman"/>
                <w:sz w:val="24"/>
                <w:szCs w:val="24"/>
              </w:rPr>
              <w:t>Н.Ю. Степанова</w:t>
            </w:r>
            <w:r w:rsidR="00846B2C">
              <w:rPr>
                <w:rFonts w:ascii="Times New Roman" w:hAnsi="Times New Roman" w:cs="Times New Roman"/>
                <w:sz w:val="24"/>
                <w:szCs w:val="24"/>
              </w:rPr>
              <w:t>.</w:t>
            </w:r>
          </w:p>
          <w:p w:rsidR="00341655" w:rsidRPr="00341655" w:rsidRDefault="00341655" w:rsidP="00B817A5">
            <w:pPr>
              <w:jc w:val="left"/>
              <w:rPr>
                <w:rFonts w:ascii="Times New Roman" w:hAnsi="Times New Roman" w:cs="Times New Roman"/>
                <w:sz w:val="24"/>
                <w:szCs w:val="24"/>
              </w:rPr>
            </w:pPr>
            <w:r w:rsidRPr="00341655">
              <w:rPr>
                <w:rFonts w:ascii="Times New Roman" w:hAnsi="Times New Roman" w:cs="Times New Roman"/>
                <w:sz w:val="24"/>
                <w:szCs w:val="24"/>
              </w:rPr>
              <w:t xml:space="preserve">(подпись)     </w:t>
            </w:r>
            <w:r w:rsidR="00B817A5">
              <w:rPr>
                <w:rFonts w:ascii="Times New Roman" w:hAnsi="Times New Roman" w:cs="Times New Roman"/>
                <w:sz w:val="24"/>
                <w:szCs w:val="24"/>
              </w:rPr>
              <w:t xml:space="preserve"> </w:t>
            </w:r>
          </w:p>
        </w:tc>
      </w:tr>
      <w:tr w:rsidR="00341655" w:rsidRPr="00341655" w:rsidTr="00A22734">
        <w:tc>
          <w:tcPr>
            <w:tcW w:w="4785" w:type="dxa"/>
          </w:tcPr>
          <w:p w:rsidR="00341655" w:rsidRPr="00341655" w:rsidRDefault="00B817A5" w:rsidP="00C44B40">
            <w:pPr>
              <w:jc w:val="left"/>
              <w:rPr>
                <w:rFonts w:ascii="Times New Roman" w:hAnsi="Times New Roman" w:cs="Times New Roman"/>
                <w:sz w:val="24"/>
                <w:szCs w:val="24"/>
              </w:rPr>
            </w:pPr>
            <w:r>
              <w:rPr>
                <w:rFonts w:ascii="Times New Roman" w:hAnsi="Times New Roman" w:cs="Times New Roman"/>
                <w:sz w:val="24"/>
                <w:szCs w:val="24"/>
              </w:rPr>
              <w:t xml:space="preserve">        </w:t>
            </w:r>
            <w:r w:rsidR="00341655" w:rsidRPr="00341655">
              <w:rPr>
                <w:rFonts w:ascii="Times New Roman" w:hAnsi="Times New Roman" w:cs="Times New Roman"/>
                <w:sz w:val="24"/>
                <w:szCs w:val="24"/>
              </w:rPr>
              <w:t>"__</w:t>
            </w:r>
            <w:r w:rsidR="00C44B40">
              <w:rPr>
                <w:rFonts w:ascii="Times New Roman" w:hAnsi="Times New Roman" w:cs="Times New Roman"/>
                <w:sz w:val="24"/>
                <w:szCs w:val="24"/>
                <w:u w:val="single"/>
              </w:rPr>
              <w:t>11</w:t>
            </w:r>
            <w:r w:rsidR="00341655" w:rsidRPr="00341655">
              <w:rPr>
                <w:rFonts w:ascii="Times New Roman" w:hAnsi="Times New Roman" w:cs="Times New Roman"/>
                <w:sz w:val="24"/>
                <w:szCs w:val="24"/>
              </w:rPr>
              <w:t>_"____</w:t>
            </w:r>
            <w:r w:rsidR="00C44B40">
              <w:rPr>
                <w:rFonts w:ascii="Times New Roman" w:hAnsi="Times New Roman" w:cs="Times New Roman"/>
                <w:sz w:val="24"/>
                <w:szCs w:val="24"/>
                <w:u w:val="single"/>
              </w:rPr>
              <w:t>02</w:t>
            </w:r>
            <w:r w:rsidR="00341655" w:rsidRPr="00341655">
              <w:rPr>
                <w:rFonts w:ascii="Times New Roman" w:hAnsi="Times New Roman" w:cs="Times New Roman"/>
                <w:sz w:val="24"/>
                <w:szCs w:val="24"/>
              </w:rPr>
              <w:t>____ 20</w:t>
            </w:r>
            <w:r w:rsidR="00C44B40">
              <w:rPr>
                <w:rFonts w:ascii="Times New Roman" w:hAnsi="Times New Roman" w:cs="Times New Roman"/>
                <w:sz w:val="24"/>
                <w:szCs w:val="24"/>
              </w:rPr>
              <w:t>21</w:t>
            </w:r>
            <w:r w:rsidR="00341655" w:rsidRPr="00341655">
              <w:rPr>
                <w:rFonts w:ascii="Times New Roman" w:hAnsi="Times New Roman" w:cs="Times New Roman"/>
                <w:sz w:val="24"/>
                <w:szCs w:val="24"/>
              </w:rPr>
              <w:t xml:space="preserve"> г.</w:t>
            </w:r>
          </w:p>
        </w:tc>
        <w:tc>
          <w:tcPr>
            <w:tcW w:w="4786" w:type="dxa"/>
          </w:tcPr>
          <w:p w:rsidR="00C63F93" w:rsidRPr="00341655" w:rsidRDefault="00341655" w:rsidP="00C63F93">
            <w:pPr>
              <w:ind w:firstLine="708"/>
              <w:jc w:val="left"/>
              <w:rPr>
                <w:rFonts w:ascii="Times New Roman" w:hAnsi="Times New Roman" w:cs="Times New Roman"/>
                <w:sz w:val="24"/>
                <w:szCs w:val="24"/>
              </w:rPr>
            </w:pPr>
            <w:r w:rsidRPr="00341655">
              <w:rPr>
                <w:rFonts w:ascii="Times New Roman" w:hAnsi="Times New Roman" w:cs="Times New Roman"/>
                <w:sz w:val="24"/>
                <w:szCs w:val="24"/>
              </w:rPr>
              <w:t>"__</w:t>
            </w:r>
            <w:r w:rsidR="00C44B40">
              <w:rPr>
                <w:rFonts w:ascii="Times New Roman" w:hAnsi="Times New Roman" w:cs="Times New Roman"/>
                <w:sz w:val="24"/>
                <w:szCs w:val="24"/>
                <w:u w:val="single"/>
              </w:rPr>
              <w:t>11</w:t>
            </w:r>
            <w:r w:rsidRPr="00341655">
              <w:rPr>
                <w:rFonts w:ascii="Times New Roman" w:hAnsi="Times New Roman" w:cs="Times New Roman"/>
                <w:sz w:val="24"/>
                <w:szCs w:val="24"/>
              </w:rPr>
              <w:t>_"____</w:t>
            </w:r>
            <w:r w:rsidR="00C44B40">
              <w:rPr>
                <w:rFonts w:ascii="Times New Roman" w:hAnsi="Times New Roman" w:cs="Times New Roman"/>
                <w:sz w:val="24"/>
                <w:szCs w:val="24"/>
                <w:u w:val="single"/>
              </w:rPr>
              <w:t>02</w:t>
            </w:r>
            <w:r w:rsidRPr="00341655">
              <w:rPr>
                <w:rFonts w:ascii="Times New Roman" w:hAnsi="Times New Roman" w:cs="Times New Roman"/>
                <w:sz w:val="24"/>
                <w:szCs w:val="24"/>
              </w:rPr>
              <w:t>___ 20</w:t>
            </w:r>
            <w:r w:rsidR="00C44B40">
              <w:rPr>
                <w:rFonts w:ascii="Times New Roman" w:hAnsi="Times New Roman" w:cs="Times New Roman"/>
                <w:sz w:val="24"/>
                <w:szCs w:val="24"/>
              </w:rPr>
              <w:t>21</w:t>
            </w:r>
            <w:r w:rsidRPr="00341655">
              <w:rPr>
                <w:rFonts w:ascii="Times New Roman" w:hAnsi="Times New Roman" w:cs="Times New Roman"/>
                <w:sz w:val="24"/>
                <w:szCs w:val="24"/>
              </w:rPr>
              <w:t xml:space="preserve"> г.</w:t>
            </w:r>
          </w:p>
          <w:p w:rsidR="00341655" w:rsidRDefault="00341655" w:rsidP="00341655">
            <w:pPr>
              <w:rPr>
                <w:rFonts w:ascii="Times New Roman" w:hAnsi="Times New Roman" w:cs="Times New Roman"/>
                <w:sz w:val="24"/>
                <w:szCs w:val="24"/>
              </w:rPr>
            </w:pPr>
          </w:p>
          <w:p w:rsidR="00D61398" w:rsidRDefault="00D61398" w:rsidP="00341655">
            <w:pPr>
              <w:rPr>
                <w:rFonts w:ascii="Times New Roman" w:hAnsi="Times New Roman" w:cs="Times New Roman"/>
                <w:sz w:val="24"/>
                <w:szCs w:val="24"/>
              </w:rPr>
            </w:pPr>
          </w:p>
          <w:p w:rsidR="00D61398" w:rsidRDefault="00D61398" w:rsidP="00341655">
            <w:pPr>
              <w:rPr>
                <w:rFonts w:ascii="Times New Roman" w:hAnsi="Times New Roman" w:cs="Times New Roman"/>
                <w:sz w:val="24"/>
                <w:szCs w:val="24"/>
              </w:rPr>
            </w:pPr>
          </w:p>
          <w:p w:rsidR="00D61398" w:rsidRDefault="00D61398" w:rsidP="00341655">
            <w:pPr>
              <w:rPr>
                <w:rFonts w:ascii="Times New Roman" w:hAnsi="Times New Roman" w:cs="Times New Roman"/>
                <w:sz w:val="24"/>
                <w:szCs w:val="24"/>
              </w:rPr>
            </w:pPr>
          </w:p>
          <w:p w:rsidR="00D61398" w:rsidRDefault="00D61398"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390609" w:rsidRDefault="00390609" w:rsidP="00341655">
            <w:pPr>
              <w:rPr>
                <w:rFonts w:ascii="Times New Roman" w:hAnsi="Times New Roman" w:cs="Times New Roman"/>
                <w:sz w:val="24"/>
                <w:szCs w:val="24"/>
              </w:rPr>
            </w:pPr>
          </w:p>
          <w:p w:rsidR="00390609" w:rsidRDefault="00390609" w:rsidP="00341655">
            <w:pPr>
              <w:rPr>
                <w:rFonts w:ascii="Times New Roman" w:hAnsi="Times New Roman" w:cs="Times New Roman"/>
                <w:sz w:val="24"/>
                <w:szCs w:val="24"/>
              </w:rPr>
            </w:pPr>
          </w:p>
          <w:p w:rsidR="00390609" w:rsidRDefault="00390609" w:rsidP="00341655">
            <w:pPr>
              <w:rPr>
                <w:rFonts w:ascii="Times New Roman" w:hAnsi="Times New Roman" w:cs="Times New Roman"/>
                <w:sz w:val="24"/>
                <w:szCs w:val="24"/>
              </w:rPr>
            </w:pPr>
          </w:p>
          <w:p w:rsidR="00390609" w:rsidRDefault="00390609" w:rsidP="00341655">
            <w:pPr>
              <w:rPr>
                <w:rFonts w:ascii="Times New Roman" w:hAnsi="Times New Roman" w:cs="Times New Roman"/>
                <w:sz w:val="24"/>
                <w:szCs w:val="24"/>
              </w:rPr>
            </w:pPr>
          </w:p>
          <w:p w:rsidR="00390609" w:rsidRDefault="00390609" w:rsidP="00341655">
            <w:pPr>
              <w:rPr>
                <w:rFonts w:ascii="Times New Roman" w:hAnsi="Times New Roman" w:cs="Times New Roman"/>
                <w:sz w:val="24"/>
                <w:szCs w:val="24"/>
              </w:rPr>
            </w:pPr>
          </w:p>
          <w:p w:rsidR="00C63F93" w:rsidRDefault="00C63F93" w:rsidP="00341655">
            <w:pPr>
              <w:rPr>
                <w:rFonts w:ascii="Times New Roman" w:hAnsi="Times New Roman" w:cs="Times New Roman"/>
                <w:sz w:val="24"/>
                <w:szCs w:val="24"/>
              </w:rPr>
            </w:pPr>
          </w:p>
          <w:p w:rsidR="00C63F93" w:rsidRPr="00341655" w:rsidRDefault="00C63F93" w:rsidP="00341655">
            <w:pPr>
              <w:rPr>
                <w:rFonts w:ascii="Times New Roman" w:hAnsi="Times New Roman" w:cs="Times New Roman"/>
                <w:sz w:val="24"/>
                <w:szCs w:val="24"/>
              </w:rPr>
            </w:pPr>
          </w:p>
        </w:tc>
      </w:tr>
    </w:tbl>
    <w:p w:rsidR="00341655" w:rsidRDefault="00C63F93" w:rsidP="00341655">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66ACD">
        <w:rPr>
          <w:rFonts w:ascii="Times New Roman" w:hAnsi="Times New Roman" w:cs="Times New Roman"/>
          <w:b/>
          <w:sz w:val="24"/>
          <w:szCs w:val="24"/>
        </w:rPr>
        <w:t>Приложение № 1</w:t>
      </w:r>
    </w:p>
    <w:p w:rsidR="00A66ACD" w:rsidRDefault="00A66ACD" w:rsidP="00341655">
      <w:pPr>
        <w:rPr>
          <w:rFonts w:ascii="Times New Roman" w:hAnsi="Times New Roman" w:cs="Times New Roman"/>
          <w:b/>
          <w:sz w:val="24"/>
          <w:szCs w:val="24"/>
        </w:rPr>
      </w:pPr>
      <w:r>
        <w:rPr>
          <w:rFonts w:ascii="Times New Roman" w:hAnsi="Times New Roman" w:cs="Times New Roman"/>
          <w:b/>
          <w:sz w:val="24"/>
          <w:szCs w:val="24"/>
        </w:rPr>
        <w:t xml:space="preserve">                                </w:t>
      </w:r>
      <w:r w:rsidR="00602731">
        <w:rPr>
          <w:rFonts w:ascii="Times New Roman" w:hAnsi="Times New Roman" w:cs="Times New Roman"/>
          <w:b/>
          <w:sz w:val="24"/>
          <w:szCs w:val="24"/>
        </w:rPr>
        <w:t xml:space="preserve">                     </w:t>
      </w:r>
      <w:r>
        <w:rPr>
          <w:rFonts w:ascii="Times New Roman" w:hAnsi="Times New Roman" w:cs="Times New Roman"/>
          <w:b/>
          <w:sz w:val="24"/>
          <w:szCs w:val="24"/>
        </w:rPr>
        <w:t xml:space="preserve">                            к коллективному договору</w:t>
      </w:r>
      <w:r w:rsidR="00602731">
        <w:rPr>
          <w:rFonts w:ascii="Times New Roman" w:hAnsi="Times New Roman" w:cs="Times New Roman"/>
          <w:b/>
          <w:sz w:val="24"/>
          <w:szCs w:val="24"/>
        </w:rPr>
        <w:t xml:space="preserve"> от </w:t>
      </w:r>
      <w:r w:rsidR="00C44B40">
        <w:rPr>
          <w:rFonts w:ascii="Times New Roman" w:hAnsi="Times New Roman" w:cs="Times New Roman"/>
          <w:b/>
          <w:sz w:val="24"/>
          <w:szCs w:val="24"/>
        </w:rPr>
        <w:t>11</w:t>
      </w:r>
      <w:r w:rsidR="00602731">
        <w:rPr>
          <w:rFonts w:ascii="Times New Roman" w:hAnsi="Times New Roman" w:cs="Times New Roman"/>
          <w:b/>
          <w:sz w:val="24"/>
          <w:szCs w:val="24"/>
        </w:rPr>
        <w:t>.0</w:t>
      </w:r>
      <w:r w:rsidR="00C44B40">
        <w:rPr>
          <w:rFonts w:ascii="Times New Roman" w:hAnsi="Times New Roman" w:cs="Times New Roman"/>
          <w:b/>
          <w:sz w:val="24"/>
          <w:szCs w:val="24"/>
        </w:rPr>
        <w:t>2</w:t>
      </w:r>
      <w:r w:rsidR="00602731">
        <w:rPr>
          <w:rFonts w:ascii="Times New Roman" w:hAnsi="Times New Roman" w:cs="Times New Roman"/>
          <w:b/>
          <w:sz w:val="24"/>
          <w:szCs w:val="24"/>
        </w:rPr>
        <w:t>.20</w:t>
      </w:r>
      <w:r w:rsidR="00C44B40">
        <w:rPr>
          <w:rFonts w:ascii="Times New Roman" w:hAnsi="Times New Roman" w:cs="Times New Roman"/>
          <w:b/>
          <w:sz w:val="24"/>
          <w:szCs w:val="24"/>
        </w:rPr>
        <w:t>21</w:t>
      </w:r>
      <w:r w:rsidR="00602731">
        <w:rPr>
          <w:rFonts w:ascii="Times New Roman" w:hAnsi="Times New Roman" w:cs="Times New Roman"/>
          <w:b/>
          <w:sz w:val="24"/>
          <w:szCs w:val="24"/>
        </w:rPr>
        <w:t>г</w:t>
      </w:r>
    </w:p>
    <w:p w:rsidR="00A66ACD" w:rsidRPr="00341655" w:rsidRDefault="00A66ACD" w:rsidP="00341655">
      <w:pPr>
        <w:rPr>
          <w:rFonts w:ascii="Times New Roman" w:hAnsi="Times New Roman" w:cs="Times New Roman"/>
          <w:sz w:val="24"/>
          <w:szCs w:val="24"/>
        </w:rPr>
      </w:pPr>
      <w:r>
        <w:rPr>
          <w:rFonts w:ascii="Times New Roman" w:hAnsi="Times New Roman" w:cs="Times New Roman"/>
          <w:b/>
          <w:sz w:val="24"/>
          <w:szCs w:val="24"/>
        </w:rPr>
        <w:t xml:space="preserve">                                                                                                              на 20</w:t>
      </w:r>
      <w:r w:rsidR="00C44B40">
        <w:rPr>
          <w:rFonts w:ascii="Times New Roman" w:hAnsi="Times New Roman" w:cs="Times New Roman"/>
          <w:b/>
          <w:sz w:val="24"/>
          <w:szCs w:val="24"/>
        </w:rPr>
        <w:t>21</w:t>
      </w:r>
      <w:r>
        <w:rPr>
          <w:rFonts w:ascii="Times New Roman" w:hAnsi="Times New Roman" w:cs="Times New Roman"/>
          <w:b/>
          <w:sz w:val="24"/>
          <w:szCs w:val="24"/>
        </w:rPr>
        <w:t>-20</w:t>
      </w:r>
      <w:r w:rsidR="00C44B40">
        <w:rPr>
          <w:rFonts w:ascii="Times New Roman" w:hAnsi="Times New Roman" w:cs="Times New Roman"/>
          <w:b/>
          <w:sz w:val="24"/>
          <w:szCs w:val="24"/>
        </w:rPr>
        <w:t>24</w:t>
      </w:r>
      <w:r>
        <w:rPr>
          <w:rFonts w:ascii="Times New Roman" w:hAnsi="Times New Roman" w:cs="Times New Roman"/>
          <w:b/>
          <w:sz w:val="24"/>
          <w:szCs w:val="24"/>
        </w:rPr>
        <w:t xml:space="preserve"> гг.</w:t>
      </w:r>
    </w:p>
    <w:p w:rsidR="00341655" w:rsidRDefault="00341655" w:rsidP="00341655">
      <w:pPr>
        <w:jc w:val="left"/>
        <w:rPr>
          <w:rFonts w:ascii="Times New Roman" w:hAnsi="Times New Roman" w:cs="Times New Roman"/>
          <w:b/>
          <w:sz w:val="28"/>
        </w:rPr>
      </w:pPr>
    </w:p>
    <w:p w:rsidR="00341655" w:rsidRDefault="00341655" w:rsidP="006E3EE9">
      <w:pPr>
        <w:jc w:val="center"/>
        <w:rPr>
          <w:rFonts w:ascii="Times New Roman" w:hAnsi="Times New Roman" w:cs="Times New Roman"/>
          <w:b/>
          <w:sz w:val="28"/>
        </w:rPr>
      </w:pPr>
    </w:p>
    <w:p w:rsidR="00341655" w:rsidRDefault="00341655" w:rsidP="006E3EE9">
      <w:pPr>
        <w:jc w:val="center"/>
        <w:rPr>
          <w:rFonts w:ascii="Times New Roman" w:hAnsi="Times New Roman" w:cs="Times New Roman"/>
          <w:b/>
          <w:sz w:val="28"/>
        </w:rPr>
      </w:pPr>
    </w:p>
    <w:p w:rsidR="006E3EE9" w:rsidRPr="004D26E1" w:rsidRDefault="006E3EE9" w:rsidP="006E3EE9">
      <w:pPr>
        <w:jc w:val="center"/>
        <w:rPr>
          <w:rFonts w:ascii="Times New Roman" w:hAnsi="Times New Roman" w:cs="Times New Roman"/>
          <w:b/>
          <w:sz w:val="28"/>
        </w:rPr>
      </w:pPr>
      <w:r w:rsidRPr="004D26E1">
        <w:rPr>
          <w:rFonts w:ascii="Times New Roman" w:hAnsi="Times New Roman" w:cs="Times New Roman"/>
          <w:b/>
          <w:sz w:val="28"/>
        </w:rPr>
        <w:t>ПРАВИЛА</w:t>
      </w:r>
    </w:p>
    <w:p w:rsidR="006E3EE9" w:rsidRPr="004D26E1" w:rsidRDefault="006E3EE9" w:rsidP="006E3EE9">
      <w:pPr>
        <w:jc w:val="center"/>
        <w:rPr>
          <w:rFonts w:ascii="Times New Roman" w:hAnsi="Times New Roman" w:cs="Times New Roman"/>
          <w:b/>
          <w:sz w:val="28"/>
        </w:rPr>
      </w:pPr>
      <w:r w:rsidRPr="004D26E1">
        <w:rPr>
          <w:rFonts w:ascii="Times New Roman" w:hAnsi="Times New Roman" w:cs="Times New Roman"/>
          <w:b/>
          <w:sz w:val="28"/>
        </w:rPr>
        <w:t xml:space="preserve">внутреннего трудового распорядка </w:t>
      </w:r>
    </w:p>
    <w:p w:rsidR="006E3EE9" w:rsidRPr="001755C8" w:rsidRDefault="001755C8" w:rsidP="006E3EE9">
      <w:pPr>
        <w:jc w:val="center"/>
        <w:rPr>
          <w:rFonts w:ascii="Times New Roman" w:hAnsi="Times New Roman" w:cs="Times New Roman"/>
          <w:b/>
          <w:sz w:val="28"/>
          <w:szCs w:val="28"/>
        </w:rPr>
      </w:pPr>
      <w:r w:rsidRPr="001755C8">
        <w:rPr>
          <w:rFonts w:ascii="Times New Roman" w:hAnsi="Times New Roman" w:cs="Times New Roman"/>
          <w:b/>
          <w:sz w:val="28"/>
          <w:szCs w:val="28"/>
        </w:rPr>
        <w:t>МДОУ</w:t>
      </w:r>
      <w:r w:rsidR="00F6127A">
        <w:rPr>
          <w:rFonts w:ascii="Times New Roman" w:hAnsi="Times New Roman" w:cs="Times New Roman"/>
          <w:b/>
          <w:sz w:val="28"/>
          <w:szCs w:val="28"/>
        </w:rPr>
        <w:t xml:space="preserve"> Ивановский</w:t>
      </w:r>
      <w:r w:rsidRPr="001755C8">
        <w:rPr>
          <w:rFonts w:ascii="Times New Roman" w:hAnsi="Times New Roman" w:cs="Times New Roman"/>
          <w:b/>
          <w:sz w:val="28"/>
          <w:szCs w:val="28"/>
        </w:rPr>
        <w:t xml:space="preserve"> детский сад </w:t>
      </w:r>
      <w:r w:rsidR="006E3EE9" w:rsidRPr="001755C8">
        <w:rPr>
          <w:rFonts w:ascii="Times New Roman" w:hAnsi="Times New Roman" w:cs="Times New Roman"/>
          <w:b/>
          <w:sz w:val="28"/>
          <w:szCs w:val="28"/>
        </w:rPr>
        <w:t xml:space="preserve"> </w:t>
      </w:r>
    </w:p>
    <w:p w:rsidR="006E3EE9" w:rsidRPr="004D26E1" w:rsidRDefault="006E3EE9" w:rsidP="006E3EE9">
      <w:pPr>
        <w:jc w:val="center"/>
        <w:rPr>
          <w:rFonts w:ascii="Times New Roman" w:hAnsi="Times New Roman" w:cs="Times New Roman"/>
          <w:b/>
        </w:rPr>
      </w:pPr>
    </w:p>
    <w:p w:rsidR="006E3EE9" w:rsidRPr="004D26E1" w:rsidRDefault="006E3EE9" w:rsidP="006E3EE9">
      <w:pPr>
        <w:jc w:val="center"/>
        <w:rPr>
          <w:rFonts w:ascii="Times New Roman" w:hAnsi="Times New Roman" w:cs="Times New Roman"/>
          <w:b/>
          <w:sz w:val="24"/>
          <w:szCs w:val="24"/>
        </w:rPr>
      </w:pPr>
      <w:r w:rsidRPr="004D26E1">
        <w:rPr>
          <w:rFonts w:ascii="Times New Roman" w:hAnsi="Times New Roman" w:cs="Times New Roman"/>
          <w:b/>
          <w:sz w:val="24"/>
          <w:szCs w:val="24"/>
        </w:rPr>
        <w:t>1. Общие положения</w:t>
      </w:r>
    </w:p>
    <w:p w:rsidR="006E3EE9" w:rsidRPr="004D26E1" w:rsidRDefault="006E3EE9" w:rsidP="006E3EE9">
      <w:pPr>
        <w:rPr>
          <w:rFonts w:ascii="Times New Roman" w:hAnsi="Times New Roman" w:cs="Times New Roman"/>
          <w:sz w:val="24"/>
          <w:szCs w:val="24"/>
        </w:rPr>
      </w:pPr>
      <w:r w:rsidRPr="004D26E1">
        <w:rPr>
          <w:rFonts w:ascii="Times New Roman" w:hAnsi="Times New Roman" w:cs="Times New Roman"/>
          <w:sz w:val="24"/>
          <w:szCs w:val="24"/>
        </w:rPr>
        <w:tab/>
        <w:t xml:space="preserve">1.1. В соответствии с Конституцией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w:t>
      </w:r>
      <w:proofErr w:type="gramStart"/>
      <w:r w:rsidRPr="004D26E1">
        <w:rPr>
          <w:rFonts w:ascii="Times New Roman" w:hAnsi="Times New Roman" w:cs="Times New Roman"/>
          <w:sz w:val="24"/>
          <w:szCs w:val="24"/>
        </w:rPr>
        <w:t>размера оплаты труда</w:t>
      </w:r>
      <w:proofErr w:type="gramEnd"/>
      <w:r w:rsidRPr="004D26E1">
        <w:rPr>
          <w:rFonts w:ascii="Times New Roman" w:hAnsi="Times New Roman" w:cs="Times New Roman"/>
          <w:sz w:val="24"/>
          <w:szCs w:val="24"/>
        </w:rPr>
        <w:t>.</w:t>
      </w:r>
    </w:p>
    <w:p w:rsidR="006E3EE9" w:rsidRPr="004D26E1" w:rsidRDefault="006E3EE9" w:rsidP="006E3EE9">
      <w:pPr>
        <w:rPr>
          <w:rFonts w:ascii="Times New Roman" w:hAnsi="Times New Roman" w:cs="Times New Roman"/>
          <w:b/>
          <w:sz w:val="24"/>
          <w:szCs w:val="24"/>
        </w:rPr>
      </w:pPr>
      <w:r w:rsidRPr="004D26E1">
        <w:rPr>
          <w:rFonts w:ascii="Times New Roman" w:hAnsi="Times New Roman" w:cs="Times New Roman"/>
          <w:sz w:val="24"/>
          <w:szCs w:val="24"/>
        </w:rPr>
        <w:tab/>
        <w:t xml:space="preserve">1.2. </w:t>
      </w:r>
      <w:proofErr w:type="gramStart"/>
      <w:r w:rsidRPr="004D26E1">
        <w:rPr>
          <w:rFonts w:ascii="Times New Roman" w:hAnsi="Times New Roman" w:cs="Times New Roman"/>
          <w:sz w:val="24"/>
          <w:szCs w:val="24"/>
        </w:rPr>
        <w:t>Настоящие Правила внутреннего трудового распорядка (далее – Правила) являются локальным нормативным актом</w:t>
      </w:r>
      <w:r w:rsidR="00232CCA">
        <w:rPr>
          <w:rFonts w:ascii="Times New Roman" w:hAnsi="Times New Roman" w:cs="Times New Roman"/>
          <w:sz w:val="24"/>
          <w:szCs w:val="24"/>
        </w:rPr>
        <w:t xml:space="preserve"> МДО</w:t>
      </w:r>
      <w:r w:rsidR="00545D23">
        <w:rPr>
          <w:rFonts w:ascii="Times New Roman" w:hAnsi="Times New Roman" w:cs="Times New Roman"/>
          <w:sz w:val="24"/>
          <w:szCs w:val="24"/>
        </w:rPr>
        <w:t xml:space="preserve">У </w:t>
      </w:r>
      <w:r w:rsidR="00756D01">
        <w:rPr>
          <w:rFonts w:ascii="Times New Roman" w:hAnsi="Times New Roman" w:cs="Times New Roman"/>
          <w:sz w:val="24"/>
          <w:szCs w:val="24"/>
        </w:rPr>
        <w:t xml:space="preserve">Ивановский </w:t>
      </w:r>
      <w:r w:rsidR="00545D23">
        <w:rPr>
          <w:rFonts w:ascii="Times New Roman" w:hAnsi="Times New Roman" w:cs="Times New Roman"/>
          <w:sz w:val="24"/>
          <w:szCs w:val="24"/>
        </w:rPr>
        <w:t xml:space="preserve">детский сад </w:t>
      </w:r>
      <w:r w:rsidR="00756D01">
        <w:rPr>
          <w:rFonts w:ascii="Times New Roman" w:hAnsi="Times New Roman" w:cs="Times New Roman"/>
          <w:sz w:val="24"/>
          <w:szCs w:val="24"/>
        </w:rPr>
        <w:t xml:space="preserve"> </w:t>
      </w:r>
      <w:r w:rsidRPr="004D26E1">
        <w:rPr>
          <w:rFonts w:ascii="Times New Roman" w:hAnsi="Times New Roman" w:cs="Times New Roman"/>
          <w:sz w:val="24"/>
          <w:szCs w:val="24"/>
        </w:rPr>
        <w:t xml:space="preserve">  (далее - учреждение), регламентирующим в соответствии с Трудовым кодексом Российской Федерации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w:t>
      </w:r>
      <w:proofErr w:type="gramEnd"/>
      <w:r w:rsidRPr="004D26E1">
        <w:rPr>
          <w:rFonts w:ascii="Times New Roman" w:hAnsi="Times New Roman" w:cs="Times New Roman"/>
          <w:sz w:val="24"/>
          <w:szCs w:val="24"/>
        </w:rPr>
        <w:t xml:space="preserve"> </w:t>
      </w:r>
      <w:proofErr w:type="gramStart"/>
      <w:r w:rsidRPr="004D26E1">
        <w:rPr>
          <w:rFonts w:ascii="Times New Roman" w:hAnsi="Times New Roman" w:cs="Times New Roman"/>
          <w:sz w:val="24"/>
          <w:szCs w:val="24"/>
        </w:rPr>
        <w:t>учреждении</w:t>
      </w:r>
      <w:proofErr w:type="gramEnd"/>
      <w:r w:rsidRPr="004D26E1">
        <w:rPr>
          <w:rFonts w:ascii="Times New Roman" w:hAnsi="Times New Roman" w:cs="Times New Roman"/>
          <w:sz w:val="24"/>
          <w:szCs w:val="24"/>
        </w:rPr>
        <w:t>.</w:t>
      </w:r>
      <w:r w:rsidRPr="004D26E1">
        <w:rPr>
          <w:rFonts w:ascii="Times New Roman" w:hAnsi="Times New Roman" w:cs="Times New Roman"/>
          <w:b/>
          <w:sz w:val="24"/>
          <w:szCs w:val="24"/>
        </w:rPr>
        <w:tab/>
      </w:r>
    </w:p>
    <w:p w:rsidR="006E3EE9" w:rsidRPr="004D26E1" w:rsidRDefault="006E3EE9" w:rsidP="006E3EE9">
      <w:pPr>
        <w:ind w:firstLine="708"/>
        <w:rPr>
          <w:rFonts w:ascii="Times New Roman" w:hAnsi="Times New Roman" w:cs="Times New Roman"/>
          <w:sz w:val="24"/>
          <w:szCs w:val="24"/>
        </w:rPr>
      </w:pPr>
      <w:r w:rsidRPr="004D26E1">
        <w:rPr>
          <w:rFonts w:ascii="Times New Roman" w:hAnsi="Times New Roman" w:cs="Times New Roman"/>
          <w:sz w:val="24"/>
          <w:szCs w:val="24"/>
        </w:rPr>
        <w:t>1.3. 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учреждения (далее - Работники).</w:t>
      </w:r>
    </w:p>
    <w:p w:rsidR="006E3EE9" w:rsidRPr="004D26E1" w:rsidRDefault="006E3EE9" w:rsidP="006E3EE9">
      <w:pPr>
        <w:ind w:firstLine="708"/>
        <w:rPr>
          <w:rFonts w:ascii="Times New Roman" w:hAnsi="Times New Roman" w:cs="Times New Roman"/>
          <w:sz w:val="24"/>
          <w:szCs w:val="24"/>
        </w:rPr>
      </w:pPr>
      <w:r w:rsidRPr="004D26E1">
        <w:rPr>
          <w:rFonts w:ascii="Times New Roman" w:hAnsi="Times New Roman" w:cs="Times New Roman"/>
          <w:sz w:val="24"/>
          <w:szCs w:val="24"/>
        </w:rPr>
        <w:t>1.4. Под дисциплиной труда понимается обязательное для всех Работников подчинение правилам поведения, определенным в соответствии Трудовым кодексом РФ, иными законами, коллективным договором, трудовым договором, локальными нормативными актами учреждения.</w:t>
      </w:r>
    </w:p>
    <w:p w:rsidR="006E3EE9" w:rsidRPr="004D26E1" w:rsidRDefault="006E3EE9" w:rsidP="006E3EE9">
      <w:pPr>
        <w:ind w:firstLine="708"/>
        <w:rPr>
          <w:rFonts w:ascii="Times New Roman" w:hAnsi="Times New Roman" w:cs="Times New Roman"/>
          <w:sz w:val="24"/>
          <w:szCs w:val="24"/>
        </w:rPr>
      </w:pPr>
      <w:r w:rsidRPr="004D26E1">
        <w:rPr>
          <w:rFonts w:ascii="Times New Roman" w:hAnsi="Times New Roman" w:cs="Times New Roman"/>
          <w:sz w:val="24"/>
          <w:szCs w:val="24"/>
        </w:rPr>
        <w:t>1.5. Работодатель обязан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rsidR="006E3EE9" w:rsidRPr="004D26E1" w:rsidRDefault="006E3EE9" w:rsidP="006E3EE9">
      <w:pPr>
        <w:jc w:val="center"/>
        <w:rPr>
          <w:rFonts w:ascii="Times New Roman" w:hAnsi="Times New Roman" w:cs="Times New Roman"/>
          <w:b/>
          <w:sz w:val="24"/>
          <w:szCs w:val="24"/>
        </w:rPr>
      </w:pPr>
      <w:r w:rsidRPr="004D26E1">
        <w:rPr>
          <w:rFonts w:ascii="Times New Roman" w:hAnsi="Times New Roman" w:cs="Times New Roman"/>
          <w:b/>
          <w:sz w:val="24"/>
          <w:szCs w:val="24"/>
        </w:rPr>
        <w:t xml:space="preserve">2. Порядок приема и увольнения работников </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xml:space="preserve">2.1. Работники реализуют право на труд путем заключения трудового договора о работе в </w:t>
      </w:r>
      <w:r w:rsidR="00E34498">
        <w:rPr>
          <w:rFonts w:ascii="Times New Roman" w:hAnsi="Times New Roman" w:cs="Times New Roman"/>
          <w:sz w:val="24"/>
          <w:szCs w:val="24"/>
        </w:rPr>
        <w:t xml:space="preserve"> </w:t>
      </w:r>
      <w:r w:rsidRPr="004D26E1">
        <w:rPr>
          <w:rFonts w:ascii="Times New Roman" w:hAnsi="Times New Roman" w:cs="Times New Roman"/>
          <w:sz w:val="24"/>
          <w:szCs w:val="24"/>
        </w:rPr>
        <w:t xml:space="preserve"> учреждении.</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2.2.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 учреждении. Получение Работником экземпляра трудового договора подтверждается подписью Работника на экземпляре трудового договора, хранящемся в учреждении.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lastRenderedPageBreak/>
        <w:t>2.3. При заключении трудового договора лицо, поступающее на работу, предъявляет работодателю:</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паспорт или иной документ, удостоверяющий личность;</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страховое свидетельство государственного пенсионного страхования;</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6E3EE9"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roofErr w:type="gramStart"/>
      <w:r w:rsidR="009E7012">
        <w:rPr>
          <w:rFonts w:ascii="Times New Roman" w:hAnsi="Times New Roman" w:cs="Times New Roman"/>
          <w:sz w:val="24"/>
          <w:szCs w:val="24"/>
        </w:rPr>
        <w:t xml:space="preserve"> ;</w:t>
      </w:r>
      <w:proofErr w:type="gramEnd"/>
    </w:p>
    <w:p w:rsidR="009E7012" w:rsidRDefault="009E7012" w:rsidP="006E3EE9">
      <w:pPr>
        <w:ind w:firstLine="709"/>
        <w:rPr>
          <w:rFonts w:ascii="Times New Roman" w:hAnsi="Times New Roman" w:cs="Times New Roman"/>
          <w:sz w:val="24"/>
          <w:szCs w:val="24"/>
        </w:rPr>
      </w:pPr>
      <w:r>
        <w:rPr>
          <w:rFonts w:ascii="Times New Roman" w:hAnsi="Times New Roman" w:cs="Times New Roman"/>
          <w:sz w:val="24"/>
          <w:szCs w:val="24"/>
        </w:rPr>
        <w:t>- справка о наличии ( отсутствии) судимости и (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связанную с деятельность</w:t>
      </w:r>
      <w:r w:rsidR="00181452">
        <w:rPr>
          <w:rFonts w:ascii="Times New Roman" w:hAnsi="Times New Roman" w:cs="Times New Roman"/>
          <w:sz w:val="24"/>
          <w:szCs w:val="24"/>
        </w:rPr>
        <w:t>ю, к осуществлению которой в соответствии с ТК РФ ст. 331 и ст. 53 Закона « Об образовании»</w:t>
      </w:r>
      <w:proofErr w:type="gramStart"/>
      <w:r w:rsidR="00181452">
        <w:rPr>
          <w:rFonts w:ascii="Times New Roman" w:hAnsi="Times New Roman" w:cs="Times New Roman"/>
          <w:sz w:val="24"/>
          <w:szCs w:val="24"/>
        </w:rPr>
        <w:t xml:space="preserve"> ,</w:t>
      </w:r>
      <w:proofErr w:type="gramEnd"/>
      <w:r w:rsidR="00181452">
        <w:rPr>
          <w:rFonts w:ascii="Times New Roman" w:hAnsi="Times New Roman" w:cs="Times New Roman"/>
          <w:sz w:val="24"/>
          <w:szCs w:val="24"/>
        </w:rPr>
        <w:t xml:space="preserve"> не допускаются лица , имеющие или имевшие судимость,  подвергающие или подвергавшиеся уголовному преследованию.</w:t>
      </w:r>
    </w:p>
    <w:p w:rsidR="00181452" w:rsidRPr="004D26E1" w:rsidRDefault="00181452" w:rsidP="006E3EE9">
      <w:pPr>
        <w:ind w:firstLine="709"/>
        <w:rPr>
          <w:rFonts w:ascii="Times New Roman" w:hAnsi="Times New Roman" w:cs="Times New Roman"/>
          <w:sz w:val="24"/>
          <w:szCs w:val="24"/>
        </w:rPr>
      </w:pPr>
      <w:r>
        <w:rPr>
          <w:rFonts w:ascii="Times New Roman" w:hAnsi="Times New Roman" w:cs="Times New Roman"/>
          <w:sz w:val="24"/>
          <w:szCs w:val="24"/>
        </w:rPr>
        <w:t>Прием на работу без перечисленных выше документов не допускается.</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2.4. При приеме на работу, требующую обязательного медицинского осмотра, предъявляется также справка установленного образца.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w:t>
      </w:r>
      <w:r w:rsidR="00AD3C9B">
        <w:rPr>
          <w:rFonts w:ascii="Times New Roman" w:hAnsi="Times New Roman" w:cs="Times New Roman"/>
          <w:sz w:val="24"/>
          <w:szCs w:val="24"/>
        </w:rPr>
        <w:t>5</w:t>
      </w:r>
      <w:r w:rsidRPr="004D26E1">
        <w:rPr>
          <w:rFonts w:ascii="Times New Roman" w:hAnsi="Times New Roman" w:cs="Times New Roman"/>
          <w:sz w:val="24"/>
          <w:szCs w:val="24"/>
        </w:rPr>
        <w:t xml:space="preserve">. При заключении трудового договора впервые трудовая книжка </w:t>
      </w:r>
      <w:r w:rsidR="00E66B3C">
        <w:rPr>
          <w:rFonts w:ascii="Times New Roman" w:hAnsi="Times New Roman" w:cs="Times New Roman"/>
          <w:sz w:val="24"/>
          <w:szCs w:val="24"/>
        </w:rPr>
        <w:t xml:space="preserve"> </w:t>
      </w:r>
      <w:r w:rsidRPr="004D26E1">
        <w:rPr>
          <w:rFonts w:ascii="Times New Roman" w:hAnsi="Times New Roman" w:cs="Times New Roman"/>
          <w:sz w:val="24"/>
          <w:szCs w:val="24"/>
        </w:rPr>
        <w:t>оформля</w:t>
      </w:r>
      <w:r w:rsidR="00E66B3C">
        <w:rPr>
          <w:rFonts w:ascii="Times New Roman" w:hAnsi="Times New Roman" w:cs="Times New Roman"/>
          <w:sz w:val="24"/>
          <w:szCs w:val="24"/>
        </w:rPr>
        <w:t>е</w:t>
      </w:r>
      <w:r w:rsidRPr="004D26E1">
        <w:rPr>
          <w:rFonts w:ascii="Times New Roman" w:hAnsi="Times New Roman" w:cs="Times New Roman"/>
          <w:sz w:val="24"/>
          <w:szCs w:val="24"/>
        </w:rPr>
        <w:t>тся работодателем.</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w:t>
      </w:r>
      <w:r w:rsidR="00AD3C9B">
        <w:rPr>
          <w:rFonts w:ascii="Times New Roman" w:hAnsi="Times New Roman" w:cs="Times New Roman"/>
          <w:sz w:val="24"/>
          <w:szCs w:val="24"/>
        </w:rPr>
        <w:t>6</w:t>
      </w:r>
      <w:r w:rsidRPr="004D26E1">
        <w:rPr>
          <w:rFonts w:ascii="Times New Roman" w:hAnsi="Times New Roman" w:cs="Times New Roman"/>
          <w:sz w:val="24"/>
          <w:szCs w:val="24"/>
        </w:rPr>
        <w:t>. При отсутствии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w:t>
      </w:r>
      <w:r w:rsidR="00AD3C9B">
        <w:rPr>
          <w:rFonts w:ascii="Times New Roman" w:hAnsi="Times New Roman" w:cs="Times New Roman"/>
          <w:sz w:val="24"/>
          <w:szCs w:val="24"/>
        </w:rPr>
        <w:t>7</w:t>
      </w:r>
      <w:r w:rsidRPr="004D26E1">
        <w:rPr>
          <w:rFonts w:ascii="Times New Roman" w:hAnsi="Times New Roman" w:cs="Times New Roman"/>
          <w:sz w:val="24"/>
          <w:szCs w:val="24"/>
        </w:rPr>
        <w:t xml:space="preserve">. 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4D26E1">
        <w:rPr>
          <w:rFonts w:ascii="Times New Roman" w:hAnsi="Times New Roman" w:cs="Times New Roman"/>
          <w:sz w:val="24"/>
          <w:szCs w:val="24"/>
        </w:rPr>
        <w:t>ведома</w:t>
      </w:r>
      <w:proofErr w:type="gramEnd"/>
      <w:r w:rsidRPr="004D26E1">
        <w:rPr>
          <w:rFonts w:ascii="Times New Roman" w:hAnsi="Times New Roman" w:cs="Times New Roman"/>
          <w:sz w:val="24"/>
          <w:szCs w:val="24"/>
        </w:rPr>
        <w:t xml:space="preserve"> или по поручению работодателя.</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w:t>
      </w:r>
      <w:r w:rsidR="00AD3C9B">
        <w:rPr>
          <w:rFonts w:ascii="Times New Roman" w:hAnsi="Times New Roman" w:cs="Times New Roman"/>
          <w:sz w:val="24"/>
          <w:szCs w:val="24"/>
        </w:rPr>
        <w:t>8</w:t>
      </w:r>
      <w:r w:rsidRPr="004D26E1">
        <w:rPr>
          <w:rFonts w:ascii="Times New Roman" w:hAnsi="Times New Roman" w:cs="Times New Roman"/>
          <w:sz w:val="24"/>
          <w:szCs w:val="24"/>
        </w:rPr>
        <w:t>. 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w:t>
      </w:r>
      <w:r w:rsidR="00AD3C9B">
        <w:rPr>
          <w:rFonts w:ascii="Times New Roman" w:hAnsi="Times New Roman" w:cs="Times New Roman"/>
          <w:sz w:val="24"/>
          <w:szCs w:val="24"/>
        </w:rPr>
        <w:t>9</w:t>
      </w:r>
      <w:r w:rsidRPr="004D26E1">
        <w:rPr>
          <w:rFonts w:ascii="Times New Roman" w:hAnsi="Times New Roman" w:cs="Times New Roman"/>
          <w:sz w:val="24"/>
          <w:szCs w:val="24"/>
        </w:rPr>
        <w:t>. Прием на работу оформляется приказом работодателя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расписку.</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2.1</w:t>
      </w:r>
      <w:r w:rsidR="00AD3C9B">
        <w:rPr>
          <w:rFonts w:ascii="Times New Roman" w:hAnsi="Times New Roman" w:cs="Times New Roman"/>
          <w:sz w:val="24"/>
          <w:szCs w:val="24"/>
        </w:rPr>
        <w:t>0</w:t>
      </w:r>
      <w:r w:rsidRPr="004D26E1">
        <w:rPr>
          <w:rFonts w:ascii="Times New Roman" w:hAnsi="Times New Roman" w:cs="Times New Roman"/>
          <w:sz w:val="24"/>
          <w:szCs w:val="24"/>
        </w:rPr>
        <w:t>. На основании приказа о приеме на работу работодатель обязан в пятидневный срок сделать запись в трудовой книжке Работника, в случае, если работа в учреждении является для Работника основной.</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2.1</w:t>
      </w:r>
      <w:r w:rsidR="00AD3C9B">
        <w:rPr>
          <w:rFonts w:ascii="Times New Roman" w:hAnsi="Times New Roman" w:cs="Times New Roman"/>
          <w:sz w:val="24"/>
          <w:szCs w:val="24"/>
        </w:rPr>
        <w:t>1</w:t>
      </w:r>
      <w:r w:rsidRPr="004D26E1">
        <w:rPr>
          <w:rFonts w:ascii="Times New Roman" w:hAnsi="Times New Roman" w:cs="Times New Roman"/>
          <w:sz w:val="24"/>
          <w:szCs w:val="24"/>
        </w:rPr>
        <w:t>. При приеме на работу вновь поступившего Работника до подписания трудового договора работодатель обязан ознакомить Работника с условиями работы, его должностной инструкцией, настоящими Правилами, условиями оплаты труда, правилам охраны труда, санитарии, противопожарной безопасности, а также с различными нормативными и локальными правовыми актами, имеющими отношение к его трудовой функции, и т. д.</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2.13. При приеме на работу работодатель обязан:</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обеспечить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lastRenderedPageBreak/>
        <w:t>- обеспечить обязательное медицинское освидетельствование лиц, не достигших возраста восемнадцати лет, а также иных лиц в случаях, предусмотренных законодательством.</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2.14. Работодатель обязан вести трудовые книжки на каждого Работника, проработавшего в организации свыше пяти дней, в случае, когда работа в этой организации является для Работника основной.</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2.15.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2.16. Прекращение трудового договора может иметь место только по основаниям, предусмотренным законодательством.</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xml:space="preserve">2.17. Трудовой </w:t>
      </w:r>
      <w:r w:rsidR="003455AE" w:rsidRPr="004D26E1">
        <w:rPr>
          <w:rFonts w:ascii="Times New Roman" w:hAnsi="Times New Roman" w:cs="Times New Roman"/>
          <w:sz w:val="24"/>
          <w:szCs w:val="24"/>
        </w:rPr>
        <w:t>договор,</w:t>
      </w:r>
      <w:r w:rsidRPr="004D26E1">
        <w:rPr>
          <w:rFonts w:ascii="Times New Roman" w:hAnsi="Times New Roman" w:cs="Times New Roman"/>
          <w:sz w:val="24"/>
          <w:szCs w:val="24"/>
        </w:rPr>
        <w:t xml:space="preserve"> может </w:t>
      </w:r>
      <w:r w:rsidR="003455AE" w:rsidRPr="004D26E1">
        <w:rPr>
          <w:rFonts w:ascii="Times New Roman" w:hAnsi="Times New Roman" w:cs="Times New Roman"/>
          <w:sz w:val="24"/>
          <w:szCs w:val="24"/>
        </w:rPr>
        <w:t>быть,</w:t>
      </w:r>
      <w:r w:rsidRPr="004D26E1">
        <w:rPr>
          <w:rFonts w:ascii="Times New Roman" w:hAnsi="Times New Roman" w:cs="Times New Roman"/>
          <w:sz w:val="24"/>
          <w:szCs w:val="24"/>
        </w:rPr>
        <w:t xml:space="preserve"> расторгнут в любое время по соглашению сторон трудового договора.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2.18.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2.19. Трудовой договор, может быть, расторгнут и до истечения срока предупреждения об увольнении, по соглашению между Работником и работодателем.</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xml:space="preserve">2.20. </w:t>
      </w:r>
      <w:proofErr w:type="gramStart"/>
      <w:r w:rsidRPr="004D26E1">
        <w:rPr>
          <w:rFonts w:ascii="Times New Roman" w:hAnsi="Times New Roman" w:cs="Times New Roman"/>
          <w:sz w:val="24"/>
          <w:szCs w:val="24"/>
        </w:rPr>
        <w:t>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4D26E1">
        <w:rPr>
          <w:rFonts w:ascii="Times New Roman" w:hAnsi="Times New Roman" w:cs="Times New Roman"/>
          <w:sz w:val="24"/>
          <w:szCs w:val="24"/>
        </w:rPr>
        <w:t xml:space="preserve">, </w:t>
      </w:r>
      <w:proofErr w:type="gramStart"/>
      <w:r w:rsidRPr="004D26E1">
        <w:rPr>
          <w:rFonts w:ascii="Times New Roman" w:hAnsi="Times New Roman" w:cs="Times New Roman"/>
          <w:sz w:val="24"/>
          <w:szCs w:val="24"/>
        </w:rPr>
        <w:t>указанный</w:t>
      </w:r>
      <w:proofErr w:type="gramEnd"/>
      <w:r w:rsidRPr="004D26E1">
        <w:rPr>
          <w:rFonts w:ascii="Times New Roman" w:hAnsi="Times New Roman" w:cs="Times New Roman"/>
          <w:sz w:val="24"/>
          <w:szCs w:val="24"/>
        </w:rPr>
        <w:t xml:space="preserve"> в заявлении Работника.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2.21.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w:t>
      </w:r>
      <w:r w:rsidR="003455AE">
        <w:rPr>
          <w:rFonts w:ascii="Times New Roman" w:hAnsi="Times New Roman" w:cs="Times New Roman"/>
          <w:sz w:val="24"/>
          <w:szCs w:val="24"/>
        </w:rPr>
        <w:t>е</w:t>
      </w:r>
      <w:r w:rsidRPr="004D26E1">
        <w:rPr>
          <w:rFonts w:ascii="Times New Roman" w:hAnsi="Times New Roman" w:cs="Times New Roman"/>
          <w:sz w:val="24"/>
          <w:szCs w:val="24"/>
        </w:rPr>
        <w:t xml:space="preserve"> трудового договора.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xml:space="preserve">2.22. Расторжение трудового договора по инициативе работодателя производится с учетом мотивированного мнения </w:t>
      </w:r>
      <w:r w:rsidR="00D61398">
        <w:rPr>
          <w:rFonts w:ascii="Times New Roman" w:hAnsi="Times New Roman" w:cs="Times New Roman"/>
          <w:sz w:val="24"/>
          <w:szCs w:val="24"/>
        </w:rPr>
        <w:t>профсоюзного комитета</w:t>
      </w:r>
      <w:r w:rsidRPr="004D26E1">
        <w:rPr>
          <w:rFonts w:ascii="Times New Roman" w:hAnsi="Times New Roman" w:cs="Times New Roman"/>
          <w:sz w:val="24"/>
          <w:szCs w:val="24"/>
        </w:rPr>
        <w:t xml:space="preserve"> учреждения, за исключением случаев, предусмотренных законодательством РФ, коллективным договором.</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2.23. Прекращение трудового договора оформляется приказом работодателя.</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2.24.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2.25. В день увольнения работодатель обязан произвести с увольняемым Работником полный денежный расчет и выдать ему надлежаще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2.26.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lastRenderedPageBreak/>
        <w:t>2.27. По истечении срока предупреждения об увольнении Работник имеет право в любое время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2.28. 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2.29. Трудовой договор, заключенный на время выполнения определенной работы, прекращается по завершении этой работы.</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2.30. Трудовой договор, заключенный на время исполнения обязанностей отсутствующего Работника, прекращается с выходом этого Работника на работу.</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2.31.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6E3EE9" w:rsidRPr="004D26E1" w:rsidRDefault="006E3EE9" w:rsidP="006E3EE9">
      <w:pPr>
        <w:jc w:val="center"/>
        <w:rPr>
          <w:rFonts w:ascii="Times New Roman" w:hAnsi="Times New Roman" w:cs="Times New Roman"/>
          <w:b/>
          <w:sz w:val="24"/>
          <w:szCs w:val="24"/>
        </w:rPr>
      </w:pPr>
      <w:r w:rsidRPr="004D26E1">
        <w:rPr>
          <w:rFonts w:ascii="Times New Roman" w:hAnsi="Times New Roman" w:cs="Times New Roman"/>
          <w:b/>
          <w:sz w:val="24"/>
          <w:szCs w:val="24"/>
        </w:rPr>
        <w:t>3. Основные права и обязанности работника</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xml:space="preserve">3.1. </w:t>
      </w:r>
      <w:r w:rsidRPr="003455AE">
        <w:rPr>
          <w:rFonts w:ascii="Times New Roman" w:eastAsia="Arial" w:hAnsi="Times New Roman" w:cs="Times New Roman"/>
          <w:b/>
          <w:sz w:val="24"/>
          <w:szCs w:val="24"/>
        </w:rPr>
        <w:t>Работник учреждения имеет право</w:t>
      </w:r>
      <w:r w:rsidRPr="004D26E1">
        <w:rPr>
          <w:rFonts w:ascii="Times New Roman" w:eastAsia="Arial" w:hAnsi="Times New Roman" w:cs="Times New Roman"/>
          <w:sz w:val="24"/>
          <w:szCs w:val="24"/>
        </w:rPr>
        <w:t xml:space="preserve"> </w:t>
      </w:r>
      <w:proofErr w:type="gramStart"/>
      <w:r w:rsidRPr="004D26E1">
        <w:rPr>
          <w:rFonts w:ascii="Times New Roman" w:eastAsia="Arial" w:hAnsi="Times New Roman" w:cs="Times New Roman"/>
          <w:sz w:val="24"/>
          <w:szCs w:val="24"/>
        </w:rPr>
        <w:t>на</w:t>
      </w:r>
      <w:proofErr w:type="gramEnd"/>
      <w:r w:rsidRPr="004D26E1">
        <w:rPr>
          <w:rFonts w:ascii="Times New Roman" w:eastAsia="Arial" w:hAnsi="Times New Roman" w:cs="Times New Roman"/>
          <w:sz w:val="24"/>
          <w:szCs w:val="24"/>
        </w:rPr>
        <w:t>:</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предоставление работы, обусловленной трудовым договором, отвечающей его профессиональной подготовке и квалификации;</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рабочее место, соответствующее государственным нормативным требованиям охраны труда;</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своевременную и в полном объеме оплату труда в соответствии со своей квалификацией, сложностью труда, количеством и качеством выполняемой работы;</w:t>
      </w:r>
    </w:p>
    <w:p w:rsidR="006E3EE9" w:rsidRPr="004D26E1" w:rsidRDefault="006E3EE9" w:rsidP="006E3EE9">
      <w:pPr>
        <w:ind w:firstLine="709"/>
        <w:rPr>
          <w:rFonts w:ascii="Times New Roman" w:eastAsia="Arial" w:hAnsi="Times New Roman" w:cs="Times New Roman"/>
          <w:sz w:val="24"/>
          <w:szCs w:val="24"/>
        </w:rPr>
      </w:pPr>
      <w:proofErr w:type="gramStart"/>
      <w:r w:rsidRPr="004D26E1">
        <w:rPr>
          <w:rFonts w:ascii="Times New Roman" w:eastAsia="Arial" w:hAnsi="Times New Roman" w:cs="Times New Roman"/>
          <w:sz w:val="24"/>
          <w:szCs w:val="24"/>
        </w:rPr>
        <w:t>- отдых, гарантируемый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w:t>
      </w:r>
      <w:proofErr w:type="gramEnd"/>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участие в управлении учреждением в предусмотренных Трудовым кодексом РФ, иными федеральными законами и коллективным договором формах;</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защиту своих трудовых прав, свобод и законных интересов всеми не запрещенными законом способами;</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обязательное социальное страхование в случаях, предусмотренных федеральными законами;</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другие права, предусмотренные коллективным договором в учреждении.</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xml:space="preserve">3.2. </w:t>
      </w:r>
      <w:r w:rsidRPr="00D44EFE">
        <w:rPr>
          <w:rFonts w:ascii="Times New Roman" w:eastAsia="Arial" w:hAnsi="Times New Roman" w:cs="Times New Roman"/>
          <w:b/>
          <w:sz w:val="24"/>
          <w:szCs w:val="24"/>
        </w:rPr>
        <w:t>Работник учреждения обязан</w:t>
      </w:r>
      <w:r w:rsidRPr="004D26E1">
        <w:rPr>
          <w:rFonts w:ascii="Times New Roman" w:eastAsia="Arial" w:hAnsi="Times New Roman" w:cs="Times New Roman"/>
          <w:sz w:val="24"/>
          <w:szCs w:val="24"/>
        </w:rPr>
        <w:t>:</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добросовестно и в полном объеме исполнять свои трудовые обязанности, возложенные на него трудовым договором, должностной (производственной) инструкцией, иными локальными нормативными актами;</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предъявлять при приеме на работу документы, предусмотренные действующим законодательством Российской Федерации;</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соблюдать правила внутреннего трудового распорядка учреждения, в том числе режим труда и отдыха;</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соблюдать трудовую дисциплину;</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lastRenderedPageBreak/>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грамотно и своевременно вести необходимую документацию;</w:t>
      </w:r>
    </w:p>
    <w:p w:rsidR="006E3EE9" w:rsidRPr="004D26E1" w:rsidRDefault="006E3EE9" w:rsidP="006E3EE9">
      <w:pPr>
        <w:ind w:firstLine="709"/>
        <w:rPr>
          <w:rFonts w:ascii="Times New Roman" w:eastAsia="Arial" w:hAnsi="Times New Roman" w:cs="Times New Roman"/>
          <w:sz w:val="24"/>
          <w:szCs w:val="24"/>
        </w:rPr>
      </w:pPr>
      <w:proofErr w:type="gramStart"/>
      <w:r w:rsidRPr="004D26E1">
        <w:rPr>
          <w:rFonts w:ascii="Times New Roman" w:eastAsia="Arial" w:hAnsi="Times New Roman" w:cs="Times New Roman"/>
          <w:sz w:val="24"/>
          <w:szCs w:val="24"/>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roofErr w:type="gramEnd"/>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проходить обязательные медицинские осмотры в предусмотренных законодательством РФ случаях;</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соблюдать порядок и чистоту на рабочем месте и на территории  учреждения;</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систематически повышать свою квалификацию, изучать передовые приемы и методы работы, совершенствовать профессиональные навыки;</w:t>
      </w:r>
    </w:p>
    <w:p w:rsidR="006E3EE9" w:rsidRPr="004D26E1" w:rsidRDefault="006E3EE9" w:rsidP="006E3EE9">
      <w:pPr>
        <w:ind w:firstLine="709"/>
        <w:rPr>
          <w:rFonts w:ascii="Times New Roman" w:eastAsia="Arial" w:hAnsi="Times New Roman" w:cs="Times New Roman"/>
          <w:sz w:val="24"/>
          <w:szCs w:val="24"/>
        </w:rPr>
      </w:pPr>
      <w:proofErr w:type="gramStart"/>
      <w:r w:rsidRPr="004D26E1">
        <w:rPr>
          <w:rFonts w:ascii="Times New Roman" w:eastAsia="Arial" w:hAnsi="Times New Roman" w:cs="Times New Roman"/>
          <w:sz w:val="24"/>
          <w:szCs w:val="24"/>
        </w:rPr>
        <w:t>- сообщать работодателю либо непосредственному руководителю о возникновении ситуации, представляющей угрозу жизни и здоровью людей, о каждом несчастном случае, происшедшем на производстве, или об ухудшении своего здоровья, в том числе о проявлении признаков острого профессионального заболевания (отравления),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roofErr w:type="gramEnd"/>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xml:space="preserve">- информировать работодателя либо непосредственного </w:t>
      </w:r>
      <w:proofErr w:type="gramStart"/>
      <w:r w:rsidRPr="004D26E1">
        <w:rPr>
          <w:rFonts w:ascii="Times New Roman" w:eastAsia="Arial" w:hAnsi="Times New Roman" w:cs="Times New Roman"/>
          <w:sz w:val="24"/>
          <w:szCs w:val="24"/>
        </w:rPr>
        <w:t>руководителя</w:t>
      </w:r>
      <w:proofErr w:type="gramEnd"/>
      <w:r w:rsidRPr="004D26E1">
        <w:rPr>
          <w:rFonts w:ascii="Times New Roman" w:eastAsia="Arial" w:hAnsi="Times New Roman" w:cs="Times New Roman"/>
          <w:sz w:val="24"/>
          <w:szCs w:val="24"/>
        </w:rPr>
        <w:t xml:space="preserve">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бережно относиться к имуществу работодателя;</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соблюдать установленный законодательством и локальными нормативными актами порядок работы с конфиденциальной информацией;</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отработать после обучения, осуществляемого на средства работодателя, установленный договором на обучение срок;</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принимать участие в совещаниях, собраниях руководства собственников работодателя, представлять отчеты о своей работе;</w:t>
      </w:r>
    </w:p>
    <w:p w:rsidR="006E3EE9" w:rsidRPr="004D26E1" w:rsidRDefault="006E3EE9" w:rsidP="006E3EE9">
      <w:pPr>
        <w:ind w:firstLine="709"/>
        <w:rPr>
          <w:rFonts w:ascii="Times New Roman" w:eastAsia="Arial" w:hAnsi="Times New Roman" w:cs="Times New Roman"/>
          <w:sz w:val="24"/>
          <w:szCs w:val="24"/>
        </w:rPr>
      </w:pPr>
      <w:r w:rsidRPr="004D26E1">
        <w:rPr>
          <w:rFonts w:ascii="Times New Roman" w:eastAsia="Arial" w:hAnsi="Times New Roman" w:cs="Times New Roman"/>
          <w:sz w:val="24"/>
          <w:szCs w:val="24"/>
        </w:rPr>
        <w:t>- 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rsidR="006E3EE9" w:rsidRPr="004D26E1" w:rsidRDefault="006E3EE9" w:rsidP="006E3EE9">
      <w:pPr>
        <w:ind w:firstLine="709"/>
        <w:rPr>
          <w:rFonts w:ascii="Times New Roman" w:hAnsi="Times New Roman" w:cs="Times New Roman"/>
          <w:sz w:val="24"/>
          <w:szCs w:val="24"/>
        </w:rPr>
      </w:pPr>
      <w:r w:rsidRPr="004D26E1">
        <w:rPr>
          <w:rFonts w:ascii="Times New Roman" w:eastAsia="Arial" w:hAnsi="Times New Roman" w:cs="Times New Roman"/>
          <w:sz w:val="24"/>
          <w:szCs w:val="24"/>
        </w:rPr>
        <w:t xml:space="preserve">3.3. </w:t>
      </w:r>
      <w:proofErr w:type="gramStart"/>
      <w:r w:rsidRPr="004D26E1">
        <w:rPr>
          <w:rFonts w:ascii="Times New Roman" w:eastAsia="Arial" w:hAnsi="Times New Roman" w:cs="Times New Roman"/>
          <w:sz w:val="24"/>
          <w:szCs w:val="24"/>
        </w:rPr>
        <w:t xml:space="preserve">Круг обязанностей, которые выполняет Работник по своей специальности, профессии, квалификации, должности, определяется трудовым договором, должностной (производственной) инструкцией. </w:t>
      </w:r>
      <w:proofErr w:type="gramEnd"/>
    </w:p>
    <w:p w:rsidR="006E3EE9" w:rsidRPr="004D26E1" w:rsidRDefault="006E3EE9" w:rsidP="006E3EE9">
      <w:pPr>
        <w:jc w:val="center"/>
        <w:rPr>
          <w:rFonts w:ascii="Times New Roman" w:hAnsi="Times New Roman" w:cs="Times New Roman"/>
          <w:b/>
          <w:sz w:val="24"/>
          <w:szCs w:val="24"/>
        </w:rPr>
      </w:pPr>
      <w:r w:rsidRPr="004D26E1">
        <w:rPr>
          <w:rFonts w:ascii="Times New Roman" w:hAnsi="Times New Roman" w:cs="Times New Roman"/>
          <w:b/>
          <w:sz w:val="24"/>
          <w:szCs w:val="24"/>
        </w:rPr>
        <w:t>4. Основные права и обязанности работодателя</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xml:space="preserve">4.1. </w:t>
      </w:r>
      <w:r w:rsidRPr="00CC5F6A">
        <w:rPr>
          <w:rFonts w:ascii="Times New Roman" w:hAnsi="Times New Roman" w:cs="Times New Roman"/>
          <w:b/>
          <w:bCs/>
          <w:sz w:val="24"/>
          <w:szCs w:val="24"/>
        </w:rPr>
        <w:t>Работодатель имеет право</w:t>
      </w:r>
      <w:r w:rsidRPr="004D26E1">
        <w:rPr>
          <w:rFonts w:ascii="Times New Roman" w:hAnsi="Times New Roman" w:cs="Times New Roman"/>
          <w:bCs/>
          <w:sz w:val="24"/>
          <w:szCs w:val="24"/>
        </w:rPr>
        <w:t>:</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вести коллективные переговоры и заключать коллективные договоры;</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создавать объединения работодателей в целях представительства и защиты своих интересов и вступать в них;</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lastRenderedPageBreak/>
        <w:t>- поощрять Работников за добросовестный эффективный труд;</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привлекать Работников к дисциплинарной ответственности;</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принимать локальные нормативные акты.</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xml:space="preserve">4.2. </w:t>
      </w:r>
      <w:r w:rsidRPr="00FD0101">
        <w:rPr>
          <w:rFonts w:ascii="Times New Roman" w:hAnsi="Times New Roman" w:cs="Times New Roman"/>
          <w:b/>
          <w:bCs/>
          <w:sz w:val="24"/>
          <w:szCs w:val="24"/>
        </w:rPr>
        <w:t>Работодатель обязан</w:t>
      </w:r>
      <w:r w:rsidRPr="004D26E1">
        <w:rPr>
          <w:rFonts w:ascii="Times New Roman" w:hAnsi="Times New Roman" w:cs="Times New Roman"/>
          <w:bCs/>
          <w:sz w:val="24"/>
          <w:szCs w:val="24"/>
        </w:rPr>
        <w:t>:</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предоставлять Работникам работу, обусловленную трудовым договором;</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обеспечивать безопасность труда и условия, отвечающие государственным нормативным требованиям охраны труда;</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обеспечивать Работникам равную оплату за труд равной ценности;</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выплачивать в полном размере причитающуюся Работникам заработную плату в сроки, установленные Трудовым кодексом РФ, коллективным договором, правилами внутреннего трудового распорядка организации, трудовыми договорами;</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вести учет рабочего времени, фактически отработанного Работниками;</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обеспечивать учет сверхурочных работ;</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вести коллективные переговоры, а также заключать коллективный договор в порядке, установленном Трудовым кодексом РФ;</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4D26E1">
        <w:rPr>
          <w:rFonts w:ascii="Times New Roman" w:hAnsi="Times New Roman" w:cs="Times New Roman"/>
          <w:bCs/>
          <w:sz w:val="24"/>
          <w:szCs w:val="24"/>
        </w:rPr>
        <w:t>контроля за</w:t>
      </w:r>
      <w:proofErr w:type="gramEnd"/>
      <w:r w:rsidRPr="004D26E1">
        <w:rPr>
          <w:rFonts w:ascii="Times New Roman" w:hAnsi="Times New Roman" w:cs="Times New Roman"/>
          <w:bCs/>
          <w:sz w:val="24"/>
          <w:szCs w:val="24"/>
        </w:rPr>
        <w:t xml:space="preserve"> их выполнением;</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6E3EE9" w:rsidRPr="004D26E1" w:rsidRDefault="006E3EE9" w:rsidP="006E3EE9">
      <w:pPr>
        <w:ind w:firstLine="709"/>
        <w:rPr>
          <w:rFonts w:ascii="Times New Roman" w:hAnsi="Times New Roman" w:cs="Times New Roman"/>
          <w:bCs/>
          <w:sz w:val="24"/>
          <w:szCs w:val="24"/>
        </w:rPr>
      </w:pPr>
      <w:proofErr w:type="gramStart"/>
      <w:r w:rsidRPr="004D26E1">
        <w:rPr>
          <w:rFonts w:ascii="Times New Roman" w:hAnsi="Times New Roman" w:cs="Times New Roman"/>
          <w:bCs/>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нормативных правовых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создавать условия, обеспечивающие участие Работников в управлении  учреждением в предусмотренных Трудовым кодексом РФ, иными федеральными законами и коллективным договором формах;</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обеспечивать бытовые нужды Работников, связанные с исполнением ими трудовых обязанностей;</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осуществлять обязательное социальное страхование Работников в порядке, установленном федеральными законами;</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w:t>
      </w:r>
      <w:r w:rsidRPr="004D26E1">
        <w:rPr>
          <w:rFonts w:ascii="Times New Roman" w:hAnsi="Times New Roman" w:cs="Times New Roman"/>
          <w:bCs/>
          <w:sz w:val="24"/>
          <w:szCs w:val="24"/>
        </w:rPr>
        <w:lastRenderedPageBreak/>
        <w:t>установлены Трудовым кодексом РФ, другими федеральными законами и иными нормативными правовыми актами РФ;</w:t>
      </w:r>
    </w:p>
    <w:p w:rsidR="006E3EE9" w:rsidRPr="004D26E1" w:rsidRDefault="006E3EE9" w:rsidP="006E3EE9">
      <w:pPr>
        <w:ind w:firstLine="709"/>
        <w:rPr>
          <w:rFonts w:ascii="Times New Roman" w:hAnsi="Times New Roman" w:cs="Times New Roman"/>
          <w:bCs/>
          <w:sz w:val="24"/>
          <w:szCs w:val="24"/>
        </w:rPr>
      </w:pPr>
      <w:r w:rsidRPr="004D26E1">
        <w:rPr>
          <w:rFonts w:ascii="Times New Roman" w:hAnsi="Times New Roman" w:cs="Times New Roman"/>
          <w:bCs/>
          <w:sz w:val="24"/>
          <w:szCs w:val="24"/>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E3EE9" w:rsidRPr="004D26E1" w:rsidRDefault="006E3EE9" w:rsidP="006E3EE9">
      <w:pPr>
        <w:widowControl w:val="0"/>
        <w:autoSpaceDE w:val="0"/>
        <w:autoSpaceDN w:val="0"/>
        <w:adjustRightInd w:val="0"/>
        <w:spacing w:before="108" w:after="108"/>
        <w:jc w:val="center"/>
        <w:outlineLvl w:val="0"/>
        <w:rPr>
          <w:rFonts w:ascii="Times New Roman" w:hAnsi="Times New Roman" w:cs="Times New Roman"/>
          <w:b/>
          <w:sz w:val="24"/>
          <w:szCs w:val="24"/>
        </w:rPr>
      </w:pPr>
      <w:bookmarkStart w:id="0" w:name="sub_5"/>
      <w:r w:rsidRPr="004D26E1">
        <w:rPr>
          <w:rFonts w:ascii="Times New Roman" w:hAnsi="Times New Roman" w:cs="Times New Roman"/>
          <w:b/>
          <w:sz w:val="24"/>
          <w:szCs w:val="24"/>
        </w:rPr>
        <w:t>5. Ответственность сторон трудового договора</w:t>
      </w:r>
    </w:p>
    <w:bookmarkEnd w:id="0"/>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 xml:space="preserve">5.1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w:t>
      </w:r>
      <w:hyperlink r:id="rId9" w:history="1">
        <w:r w:rsidRPr="004D26E1">
          <w:rPr>
            <w:rFonts w:ascii="Times New Roman" w:hAnsi="Times New Roman" w:cs="Times New Roman"/>
            <w:sz w:val="24"/>
            <w:szCs w:val="24"/>
          </w:rPr>
          <w:t>Трудовым кодексом</w:t>
        </w:r>
      </w:hyperlink>
      <w:r w:rsidRPr="004D26E1">
        <w:rPr>
          <w:rFonts w:ascii="Times New Roman" w:hAnsi="Times New Roman" w:cs="Times New Roman"/>
          <w:sz w:val="24"/>
          <w:szCs w:val="24"/>
        </w:rPr>
        <w:t xml:space="preserve">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5.2.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Каждая из сторон трудового договора обязана доказать размер причиненного ей ущерба (ст. 233 ТК РФ).</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5.3.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 незаконного отстранения Работника от работы, его увольнения или перевода на другую работу;</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(ст. 234 ТК РФ).</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5.4. Работодатель, причинивший ущерб имуществу Работника, возмещает этот ущерб в полном объеме (ст. 235 ТК РФ).</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 xml:space="preserve">5.5.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w:t>
      </w:r>
      <w:r w:rsidR="00602731">
        <w:rPr>
          <w:rFonts w:ascii="Times New Roman" w:hAnsi="Times New Roman" w:cs="Times New Roman"/>
          <w:sz w:val="24"/>
          <w:szCs w:val="24"/>
        </w:rPr>
        <w:t>1/150</w:t>
      </w:r>
      <w:r w:rsidRPr="004D26E1">
        <w:rPr>
          <w:rFonts w:ascii="Times New Roman" w:hAnsi="Times New Roman" w:cs="Times New Roman"/>
          <w:sz w:val="24"/>
          <w:szCs w:val="24"/>
        </w:rPr>
        <w:t xml:space="preserve"> действующей в это время ставки рефинансирования Центрального банка Российской Федерации от невыплаченных в срок </w:t>
      </w:r>
      <w:proofErr w:type="gramStart"/>
      <w:r w:rsidRPr="004D26E1">
        <w:rPr>
          <w:rFonts w:ascii="Times New Roman" w:hAnsi="Times New Roman" w:cs="Times New Roman"/>
          <w:sz w:val="24"/>
          <w:szCs w:val="24"/>
        </w:rPr>
        <w:t>сумм</w:t>
      </w:r>
      <w:proofErr w:type="gramEnd"/>
      <w:r w:rsidRPr="004D26E1">
        <w:rPr>
          <w:rFonts w:ascii="Times New Roman" w:hAnsi="Times New Roman" w:cs="Times New Roman"/>
          <w:sz w:val="24"/>
          <w:szCs w:val="24"/>
        </w:rPr>
        <w:t xml:space="preserve"> за каждый день задержки начиная со следующего дня после установленного срока выплаты по день фактического расчета включительно (ст. 236 ТК РФ).</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5.6.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(ст. 237 ТК РФ).</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5.7. За ущерб, причиненный работодателю, Работник обязан возместить работодателю причиненный ему прямой действительный ущерб (ст. 238 ТК РФ).</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 239 ТК РФ).</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lastRenderedPageBreak/>
        <w:t>5.8. Материальная ответственность в полном размере причиненного ущерба возлагается на Работника в следующих случаях:</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1) когда в соответствии с Трудовым кодексом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2) недостачи ценностей, вверенных ему на основании специального письменного договора или полученных им по разовому документу;</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3) умышленного причинения ущерба;</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4) причинения ущерба в состоянии алкогольного, наркотического или иного токсического опьянения;</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5) причинения ущерба в результате преступных действий Работника, установленных приговором суда;</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6) причинения ущерба в результате административного проступка, если таковой установлен соответствующим государственным органом;</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8) причинения ущерба не при исполнении Работником трудовых обязанностей.</w:t>
      </w:r>
    </w:p>
    <w:p w:rsidR="006E3EE9" w:rsidRPr="004D26E1" w:rsidRDefault="006E3EE9" w:rsidP="006E3EE9">
      <w:pPr>
        <w:widowControl w:val="0"/>
        <w:autoSpaceDE w:val="0"/>
        <w:autoSpaceDN w:val="0"/>
        <w:adjustRightInd w:val="0"/>
        <w:ind w:firstLine="720"/>
        <w:rPr>
          <w:rFonts w:ascii="Times New Roman" w:hAnsi="Times New Roman" w:cs="Times New Roman"/>
          <w:sz w:val="24"/>
          <w:szCs w:val="24"/>
        </w:rPr>
      </w:pPr>
      <w:r w:rsidRPr="004D26E1">
        <w:rPr>
          <w:rFonts w:ascii="Times New Roman" w:hAnsi="Times New Roman" w:cs="Times New Roman"/>
          <w:sz w:val="24"/>
          <w:szCs w:val="24"/>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 (ст. 243 ТК РФ).</w:t>
      </w:r>
    </w:p>
    <w:p w:rsidR="006E3EE9" w:rsidRPr="004D26E1" w:rsidRDefault="006E3EE9" w:rsidP="006E3EE9">
      <w:pPr>
        <w:jc w:val="center"/>
        <w:rPr>
          <w:rFonts w:ascii="Times New Roman" w:hAnsi="Times New Roman" w:cs="Times New Roman"/>
          <w:b/>
          <w:sz w:val="24"/>
          <w:szCs w:val="24"/>
        </w:rPr>
      </w:pPr>
      <w:r w:rsidRPr="004D26E1">
        <w:rPr>
          <w:rFonts w:ascii="Times New Roman" w:hAnsi="Times New Roman" w:cs="Times New Roman"/>
          <w:b/>
          <w:sz w:val="24"/>
          <w:szCs w:val="24"/>
        </w:rPr>
        <w:t>6. Режим работы</w:t>
      </w:r>
    </w:p>
    <w:p w:rsidR="006E3EE9" w:rsidRPr="004D26E1" w:rsidRDefault="006E3EE9" w:rsidP="006E3EE9">
      <w:pPr>
        <w:rPr>
          <w:rFonts w:ascii="Times New Roman" w:hAnsi="Times New Roman" w:cs="Times New Roman"/>
          <w:sz w:val="24"/>
          <w:szCs w:val="24"/>
        </w:rPr>
      </w:pPr>
      <w:r w:rsidRPr="004D26E1">
        <w:rPr>
          <w:rFonts w:ascii="Times New Roman" w:hAnsi="Times New Roman" w:cs="Times New Roman"/>
          <w:b/>
          <w:sz w:val="24"/>
          <w:szCs w:val="24"/>
        </w:rPr>
        <w:tab/>
      </w:r>
      <w:r w:rsidRPr="004D26E1">
        <w:rPr>
          <w:rFonts w:ascii="Times New Roman" w:hAnsi="Times New Roman" w:cs="Times New Roman"/>
          <w:sz w:val="24"/>
          <w:szCs w:val="24"/>
        </w:rPr>
        <w:t xml:space="preserve">6.1. Рабочее время Работников учреждения определяется настоящими Правилами, а также должностными </w:t>
      </w:r>
      <w:r w:rsidR="00FD0101">
        <w:rPr>
          <w:rFonts w:ascii="Times New Roman" w:hAnsi="Times New Roman" w:cs="Times New Roman"/>
          <w:sz w:val="24"/>
          <w:szCs w:val="24"/>
        </w:rPr>
        <w:t xml:space="preserve"> </w:t>
      </w:r>
      <w:r w:rsidRPr="004D26E1">
        <w:rPr>
          <w:rFonts w:ascii="Times New Roman" w:hAnsi="Times New Roman" w:cs="Times New Roman"/>
          <w:sz w:val="24"/>
          <w:szCs w:val="24"/>
        </w:rPr>
        <w:t xml:space="preserve"> обязанностями, трудовым договором, графиком сменности.</w:t>
      </w:r>
    </w:p>
    <w:p w:rsidR="006E3EE9" w:rsidRPr="004D26E1" w:rsidRDefault="006E3EE9" w:rsidP="006E3EE9">
      <w:pPr>
        <w:ind w:firstLine="708"/>
        <w:rPr>
          <w:rFonts w:ascii="Times New Roman" w:hAnsi="Times New Roman" w:cs="Times New Roman"/>
          <w:sz w:val="24"/>
          <w:szCs w:val="24"/>
        </w:rPr>
      </w:pPr>
      <w:r w:rsidRPr="004D26E1">
        <w:rPr>
          <w:rFonts w:ascii="Times New Roman" w:hAnsi="Times New Roman" w:cs="Times New Roman"/>
          <w:sz w:val="24"/>
          <w:szCs w:val="24"/>
        </w:rPr>
        <w:t xml:space="preserve">6.2. Работникам учреждения устанавливается пятидневная рабочая неделя с двумя выходными днями (суббота и воскресенье). </w:t>
      </w:r>
    </w:p>
    <w:p w:rsidR="006E3EE9" w:rsidRPr="004D26E1" w:rsidRDefault="006E3EE9" w:rsidP="006E3EE9">
      <w:pPr>
        <w:ind w:firstLine="708"/>
        <w:rPr>
          <w:rFonts w:ascii="Times New Roman" w:hAnsi="Times New Roman" w:cs="Times New Roman"/>
          <w:sz w:val="24"/>
          <w:szCs w:val="24"/>
        </w:rPr>
      </w:pPr>
      <w:r w:rsidRPr="004D26E1">
        <w:rPr>
          <w:rFonts w:ascii="Times New Roman" w:hAnsi="Times New Roman" w:cs="Times New Roman"/>
          <w:sz w:val="24"/>
          <w:szCs w:val="24"/>
        </w:rPr>
        <w:t>Нормальная продолжительность рабочего времени - 40 часов в неделю (8 часов в день).</w:t>
      </w:r>
    </w:p>
    <w:p w:rsidR="006E3EE9" w:rsidRPr="004D26E1" w:rsidRDefault="006E3EE9" w:rsidP="006E3EE9">
      <w:pPr>
        <w:suppressAutoHyphens/>
        <w:ind w:firstLine="708"/>
        <w:rPr>
          <w:rFonts w:ascii="Times New Roman" w:eastAsia="Times New Roman" w:hAnsi="Times New Roman" w:cs="Times New Roman"/>
          <w:sz w:val="24"/>
          <w:szCs w:val="24"/>
          <w:lang w:eastAsia="ar-SA"/>
        </w:rPr>
      </w:pPr>
      <w:r w:rsidRPr="004D26E1">
        <w:rPr>
          <w:rFonts w:ascii="Times New Roman" w:eastAsia="Times New Roman" w:hAnsi="Times New Roman" w:cs="Times New Roman"/>
          <w:sz w:val="24"/>
          <w:szCs w:val="24"/>
          <w:lang w:eastAsia="ar-SA"/>
        </w:rPr>
        <w:t>Сокращенная продолжительность рабочего времени устанавливается для следующих категорий работников:</w:t>
      </w:r>
    </w:p>
    <w:p w:rsidR="006E3EE9" w:rsidRPr="004D26E1" w:rsidRDefault="006E3EE9" w:rsidP="006E3EE9">
      <w:pPr>
        <w:suppressAutoHyphens/>
        <w:ind w:firstLine="708"/>
        <w:rPr>
          <w:rFonts w:ascii="Times New Roman" w:eastAsia="Times New Roman" w:hAnsi="Times New Roman" w:cs="Times New Roman"/>
          <w:sz w:val="24"/>
          <w:szCs w:val="24"/>
          <w:lang w:eastAsia="ar-SA"/>
        </w:rPr>
      </w:pPr>
      <w:r w:rsidRPr="004D26E1">
        <w:rPr>
          <w:rFonts w:ascii="Times New Roman" w:eastAsia="Times New Roman" w:hAnsi="Times New Roman" w:cs="Times New Roman"/>
          <w:sz w:val="24"/>
          <w:szCs w:val="24"/>
          <w:lang w:eastAsia="ar-SA"/>
        </w:rPr>
        <w:t>- для медицинских Работников - не более 39 часов в неделю;</w:t>
      </w:r>
    </w:p>
    <w:p w:rsidR="006E3EE9" w:rsidRPr="004D26E1" w:rsidRDefault="006E3EE9" w:rsidP="006E3EE9">
      <w:pPr>
        <w:suppressAutoHyphens/>
        <w:ind w:firstLine="708"/>
        <w:rPr>
          <w:rFonts w:ascii="Times New Roman" w:eastAsia="Times New Roman" w:hAnsi="Times New Roman" w:cs="Times New Roman"/>
          <w:sz w:val="24"/>
          <w:szCs w:val="24"/>
          <w:lang w:eastAsia="ar-SA"/>
        </w:rPr>
      </w:pPr>
      <w:r w:rsidRPr="004D26E1">
        <w:rPr>
          <w:rFonts w:ascii="Times New Roman" w:eastAsia="Times New Roman" w:hAnsi="Times New Roman" w:cs="Times New Roman"/>
          <w:sz w:val="24"/>
          <w:szCs w:val="24"/>
          <w:lang w:eastAsia="ar-SA"/>
        </w:rPr>
        <w:t>- для педагогических Работников - не более 36 часов в неделю»</w:t>
      </w:r>
    </w:p>
    <w:p w:rsidR="006E3EE9" w:rsidRPr="004D26E1" w:rsidRDefault="006E3EE9" w:rsidP="006E3EE9">
      <w:pPr>
        <w:suppressAutoHyphens/>
        <w:ind w:firstLine="708"/>
        <w:rPr>
          <w:rFonts w:ascii="Times New Roman" w:eastAsia="Times New Roman" w:hAnsi="Times New Roman" w:cs="Times New Roman"/>
          <w:sz w:val="24"/>
          <w:szCs w:val="24"/>
          <w:lang w:eastAsia="ar-SA"/>
        </w:rPr>
      </w:pPr>
      <w:r w:rsidRPr="004D26E1">
        <w:rPr>
          <w:rFonts w:ascii="Times New Roman" w:eastAsia="Times New Roman" w:hAnsi="Times New Roman" w:cs="Times New Roman"/>
          <w:sz w:val="24"/>
          <w:szCs w:val="24"/>
          <w:lang w:eastAsia="ar-SA"/>
        </w:rPr>
        <w:t>- для женщин, работающих в сельской местности - не более 36 часов в неделю»</w:t>
      </w:r>
    </w:p>
    <w:p w:rsidR="006E3EE9" w:rsidRPr="004D26E1" w:rsidRDefault="006E3EE9" w:rsidP="006E3EE9">
      <w:pPr>
        <w:suppressAutoHyphens/>
        <w:ind w:firstLine="708"/>
        <w:rPr>
          <w:rFonts w:ascii="Times New Roman" w:eastAsia="Times New Roman" w:hAnsi="Times New Roman" w:cs="Times New Roman"/>
          <w:sz w:val="24"/>
          <w:szCs w:val="24"/>
          <w:lang w:eastAsia="ar-SA"/>
        </w:rPr>
      </w:pPr>
      <w:r w:rsidRPr="004D26E1">
        <w:rPr>
          <w:rFonts w:ascii="Times New Roman" w:eastAsia="Times New Roman" w:hAnsi="Times New Roman" w:cs="Times New Roman"/>
          <w:sz w:val="24"/>
          <w:szCs w:val="24"/>
          <w:lang w:eastAsia="ar-SA"/>
        </w:rPr>
        <w:t>- для работников, являющихся инвалидами I или II группы, - не более 35 часов в неделю;</w:t>
      </w:r>
    </w:p>
    <w:p w:rsidR="006E3EE9" w:rsidRPr="004D26E1" w:rsidRDefault="006E3EE9" w:rsidP="006E3EE9">
      <w:pPr>
        <w:suppressAutoHyphens/>
        <w:ind w:firstLine="708"/>
        <w:rPr>
          <w:rFonts w:ascii="Times New Roman" w:hAnsi="Times New Roman" w:cs="Times New Roman"/>
          <w:sz w:val="24"/>
          <w:szCs w:val="24"/>
        </w:rPr>
      </w:pPr>
      <w:r w:rsidRPr="004D26E1">
        <w:rPr>
          <w:rFonts w:ascii="Times New Roman" w:eastAsia="Times New Roman" w:hAnsi="Times New Roman" w:cs="Times New Roman"/>
          <w:sz w:val="24"/>
          <w:szCs w:val="24"/>
          <w:lang w:eastAsia="ar-SA"/>
        </w:rPr>
        <w:t xml:space="preserve">- для работников, условия </w:t>
      </w:r>
      <w:r w:rsidR="00FD0101" w:rsidRPr="004D26E1">
        <w:rPr>
          <w:rFonts w:ascii="Times New Roman" w:eastAsia="Times New Roman" w:hAnsi="Times New Roman" w:cs="Times New Roman"/>
          <w:sz w:val="24"/>
          <w:szCs w:val="24"/>
          <w:lang w:eastAsia="ar-SA"/>
        </w:rPr>
        <w:t>труда,</w:t>
      </w:r>
      <w:r w:rsidRPr="004D26E1">
        <w:rPr>
          <w:rFonts w:ascii="Times New Roman" w:eastAsia="Times New Roman" w:hAnsi="Times New Roman" w:cs="Times New Roman"/>
          <w:sz w:val="24"/>
          <w:szCs w:val="24"/>
          <w:lang w:eastAsia="ar-SA"/>
        </w:rPr>
        <w:t xml:space="preserve"> на рабочих местах которых по результатам специальной оценки условий труда отнесены к вредным условиям труда с классом вредности 3.3 – 3.4 или опасным условиям труда, - не более 36 часов в неделю (П</w:t>
      </w:r>
      <w:r w:rsidRPr="004D26E1">
        <w:rPr>
          <w:rFonts w:ascii="Times New Roman" w:hAnsi="Times New Roman" w:cs="Times New Roman"/>
          <w:b/>
          <w:sz w:val="24"/>
          <w:szCs w:val="24"/>
        </w:rPr>
        <w:t>риложение 1).</w:t>
      </w:r>
    </w:p>
    <w:p w:rsidR="006E3EE9" w:rsidRPr="004D26E1" w:rsidRDefault="006E3EE9" w:rsidP="006E3EE9">
      <w:pPr>
        <w:rPr>
          <w:rFonts w:ascii="Times New Roman" w:hAnsi="Times New Roman" w:cs="Times New Roman"/>
          <w:b/>
          <w:i/>
          <w:sz w:val="24"/>
          <w:szCs w:val="24"/>
        </w:rPr>
      </w:pPr>
      <w:r w:rsidRPr="004D26E1">
        <w:rPr>
          <w:rFonts w:ascii="Times New Roman" w:hAnsi="Times New Roman" w:cs="Times New Roman"/>
          <w:sz w:val="24"/>
          <w:szCs w:val="24"/>
        </w:rPr>
        <w:tab/>
        <w:t>6.3. Время начала и окончания работы и перерыва для отдыха и питания устанавливается следующее:</w:t>
      </w:r>
      <w:r w:rsidRPr="004D26E1">
        <w:rPr>
          <w:rFonts w:ascii="Times New Roman" w:hAnsi="Times New Roman" w:cs="Times New Roman"/>
          <w:b/>
          <w:i/>
          <w:sz w:val="24"/>
          <w:szCs w:val="24"/>
        </w:rPr>
        <w:tab/>
      </w:r>
      <w:r w:rsidRPr="004D26E1">
        <w:rPr>
          <w:rFonts w:ascii="Times New Roman" w:hAnsi="Times New Roman" w:cs="Times New Roman"/>
          <w:b/>
          <w:i/>
          <w:sz w:val="24"/>
          <w:szCs w:val="24"/>
        </w:rPr>
        <w:tab/>
      </w:r>
    </w:p>
    <w:p w:rsidR="006E3EE9" w:rsidRPr="004D26E1" w:rsidRDefault="006E3EE9" w:rsidP="006E3EE9">
      <w:pPr>
        <w:ind w:firstLine="708"/>
        <w:rPr>
          <w:rFonts w:ascii="Times New Roman" w:hAnsi="Times New Roman" w:cs="Times New Roman"/>
          <w:b/>
          <w:sz w:val="24"/>
          <w:szCs w:val="24"/>
        </w:rPr>
      </w:pPr>
      <w:r w:rsidRPr="004D26E1">
        <w:rPr>
          <w:rFonts w:ascii="Times New Roman" w:hAnsi="Times New Roman" w:cs="Times New Roman"/>
          <w:b/>
          <w:i/>
          <w:sz w:val="24"/>
          <w:szCs w:val="24"/>
        </w:rPr>
        <w:t xml:space="preserve">- </w:t>
      </w:r>
      <w:r w:rsidRPr="004D26E1">
        <w:rPr>
          <w:rFonts w:ascii="Times New Roman" w:hAnsi="Times New Roman" w:cs="Times New Roman"/>
          <w:b/>
          <w:sz w:val="24"/>
          <w:szCs w:val="24"/>
        </w:rPr>
        <w:t>для  мужчин 40 часов в неделю:</w:t>
      </w:r>
    </w:p>
    <w:p w:rsidR="005973B9" w:rsidRPr="005973B9" w:rsidRDefault="006E3EE9" w:rsidP="006E3EE9">
      <w:pPr>
        <w:numPr>
          <w:ilvl w:val="0"/>
          <w:numId w:val="1"/>
        </w:numPr>
        <w:tabs>
          <w:tab w:val="left" w:pos="992"/>
        </w:tabs>
        <w:suppressAutoHyphens/>
        <w:ind w:firstLine="709"/>
        <w:rPr>
          <w:rFonts w:ascii="Times New Roman" w:hAnsi="Times New Roman" w:cs="Times New Roman"/>
          <w:b/>
          <w:sz w:val="24"/>
          <w:szCs w:val="24"/>
        </w:rPr>
      </w:pPr>
      <w:r w:rsidRPr="005973B9">
        <w:rPr>
          <w:rFonts w:ascii="Times New Roman" w:hAnsi="Times New Roman" w:cs="Times New Roman"/>
          <w:sz w:val="24"/>
          <w:szCs w:val="24"/>
        </w:rPr>
        <w:t xml:space="preserve">Понедельник – </w:t>
      </w:r>
      <w:r w:rsidR="00FD0101" w:rsidRPr="005973B9">
        <w:rPr>
          <w:rFonts w:ascii="Times New Roman" w:hAnsi="Times New Roman" w:cs="Times New Roman"/>
          <w:sz w:val="24"/>
          <w:szCs w:val="24"/>
        </w:rPr>
        <w:t>пятница</w:t>
      </w:r>
      <w:r w:rsidRPr="005973B9">
        <w:rPr>
          <w:rFonts w:ascii="Times New Roman" w:hAnsi="Times New Roman" w:cs="Times New Roman"/>
          <w:sz w:val="24"/>
          <w:szCs w:val="24"/>
        </w:rPr>
        <w:t xml:space="preserve">:    с   </w:t>
      </w:r>
      <w:r w:rsidR="005973B9" w:rsidRPr="005973B9">
        <w:rPr>
          <w:rFonts w:ascii="Times New Roman" w:hAnsi="Times New Roman" w:cs="Times New Roman"/>
          <w:sz w:val="24"/>
          <w:szCs w:val="24"/>
        </w:rPr>
        <w:t>7-00</w:t>
      </w:r>
      <w:r w:rsidR="00FD0101" w:rsidRPr="005973B9">
        <w:rPr>
          <w:rFonts w:ascii="Times New Roman" w:hAnsi="Times New Roman" w:cs="Times New Roman"/>
          <w:i/>
          <w:sz w:val="24"/>
          <w:szCs w:val="24"/>
        </w:rPr>
        <w:t xml:space="preserve"> </w:t>
      </w:r>
      <w:r w:rsidRPr="005973B9">
        <w:rPr>
          <w:rFonts w:ascii="Times New Roman" w:hAnsi="Times New Roman" w:cs="Times New Roman"/>
          <w:sz w:val="24"/>
          <w:szCs w:val="24"/>
        </w:rPr>
        <w:t xml:space="preserve"> час</w:t>
      </w:r>
      <w:proofErr w:type="gramStart"/>
      <w:r w:rsidR="00FD0101" w:rsidRPr="005973B9">
        <w:rPr>
          <w:rFonts w:ascii="Times New Roman" w:hAnsi="Times New Roman" w:cs="Times New Roman"/>
          <w:sz w:val="24"/>
          <w:szCs w:val="24"/>
        </w:rPr>
        <w:t xml:space="preserve"> </w:t>
      </w:r>
      <w:r w:rsidRPr="005973B9">
        <w:rPr>
          <w:rFonts w:ascii="Times New Roman" w:hAnsi="Times New Roman" w:cs="Times New Roman"/>
          <w:sz w:val="24"/>
          <w:szCs w:val="24"/>
        </w:rPr>
        <w:t>.</w:t>
      </w:r>
      <w:proofErr w:type="gramEnd"/>
      <w:r w:rsidRPr="005973B9">
        <w:rPr>
          <w:rFonts w:ascii="Times New Roman" w:hAnsi="Times New Roman" w:cs="Times New Roman"/>
          <w:sz w:val="24"/>
          <w:szCs w:val="24"/>
        </w:rPr>
        <w:t xml:space="preserve">до  </w:t>
      </w:r>
      <w:r w:rsidR="005973B9" w:rsidRPr="005973B9">
        <w:rPr>
          <w:rFonts w:ascii="Times New Roman" w:hAnsi="Times New Roman" w:cs="Times New Roman"/>
          <w:sz w:val="24"/>
          <w:szCs w:val="24"/>
        </w:rPr>
        <w:t>17-00</w:t>
      </w:r>
      <w:r w:rsidRPr="005973B9">
        <w:rPr>
          <w:rFonts w:ascii="Times New Roman" w:hAnsi="Times New Roman" w:cs="Times New Roman"/>
          <w:sz w:val="24"/>
          <w:szCs w:val="24"/>
        </w:rPr>
        <w:t xml:space="preserve">  час.</w:t>
      </w:r>
    </w:p>
    <w:p w:rsidR="006E3EE9" w:rsidRPr="005973B9" w:rsidRDefault="006E3EE9" w:rsidP="006E3EE9">
      <w:pPr>
        <w:numPr>
          <w:ilvl w:val="0"/>
          <w:numId w:val="1"/>
        </w:numPr>
        <w:tabs>
          <w:tab w:val="left" w:pos="992"/>
        </w:tabs>
        <w:suppressAutoHyphens/>
        <w:ind w:firstLine="709"/>
        <w:rPr>
          <w:rFonts w:ascii="Times New Roman" w:hAnsi="Times New Roman" w:cs="Times New Roman"/>
          <w:b/>
          <w:sz w:val="24"/>
          <w:szCs w:val="24"/>
        </w:rPr>
      </w:pPr>
      <w:r w:rsidRPr="005973B9">
        <w:rPr>
          <w:rFonts w:ascii="Times New Roman" w:hAnsi="Times New Roman" w:cs="Times New Roman"/>
          <w:b/>
          <w:sz w:val="24"/>
          <w:szCs w:val="24"/>
        </w:rPr>
        <w:t xml:space="preserve">для женщин, работающих в сельской местности – 36 часов в неделю:   </w:t>
      </w:r>
    </w:p>
    <w:p w:rsidR="00FD0101" w:rsidRPr="00FD0101" w:rsidRDefault="006E3EE9" w:rsidP="006E3EE9">
      <w:pPr>
        <w:numPr>
          <w:ilvl w:val="0"/>
          <w:numId w:val="1"/>
        </w:numPr>
        <w:tabs>
          <w:tab w:val="left" w:pos="992"/>
        </w:tabs>
        <w:suppressAutoHyphens/>
        <w:rPr>
          <w:rFonts w:ascii="Times New Roman" w:hAnsi="Times New Roman" w:cs="Times New Roman"/>
          <w:sz w:val="24"/>
          <w:szCs w:val="24"/>
        </w:rPr>
      </w:pPr>
      <w:r w:rsidRPr="00FD0101">
        <w:rPr>
          <w:rFonts w:ascii="Times New Roman" w:hAnsi="Times New Roman" w:cs="Times New Roman"/>
          <w:sz w:val="24"/>
          <w:szCs w:val="24"/>
        </w:rPr>
        <w:t xml:space="preserve">  Понедельник -  </w:t>
      </w:r>
      <w:r w:rsidR="00FD0101" w:rsidRPr="00FD0101">
        <w:rPr>
          <w:rFonts w:ascii="Times New Roman" w:hAnsi="Times New Roman" w:cs="Times New Roman"/>
          <w:sz w:val="24"/>
          <w:szCs w:val="24"/>
        </w:rPr>
        <w:t>Пятница</w:t>
      </w:r>
      <w:r w:rsidRPr="00FD0101">
        <w:rPr>
          <w:rFonts w:ascii="Times New Roman" w:hAnsi="Times New Roman" w:cs="Times New Roman"/>
          <w:sz w:val="24"/>
          <w:szCs w:val="24"/>
        </w:rPr>
        <w:t xml:space="preserve">     с   </w:t>
      </w:r>
      <w:r w:rsidR="005973B9">
        <w:rPr>
          <w:rFonts w:ascii="Times New Roman" w:hAnsi="Times New Roman" w:cs="Times New Roman"/>
          <w:sz w:val="24"/>
          <w:szCs w:val="24"/>
        </w:rPr>
        <w:t>7-00</w:t>
      </w:r>
      <w:r w:rsidRPr="00FD0101">
        <w:rPr>
          <w:rFonts w:ascii="Times New Roman" w:hAnsi="Times New Roman" w:cs="Times New Roman"/>
          <w:i/>
          <w:sz w:val="24"/>
          <w:szCs w:val="24"/>
        </w:rPr>
        <w:t xml:space="preserve"> </w:t>
      </w:r>
      <w:r w:rsidRPr="00FD0101">
        <w:rPr>
          <w:rFonts w:ascii="Times New Roman" w:hAnsi="Times New Roman" w:cs="Times New Roman"/>
          <w:sz w:val="24"/>
          <w:szCs w:val="24"/>
        </w:rPr>
        <w:t>час</w:t>
      </w:r>
      <w:proofErr w:type="gramStart"/>
      <w:r w:rsidRPr="00FD0101">
        <w:rPr>
          <w:rFonts w:ascii="Times New Roman" w:hAnsi="Times New Roman" w:cs="Times New Roman"/>
          <w:i/>
          <w:sz w:val="24"/>
          <w:szCs w:val="24"/>
        </w:rPr>
        <w:t>.</w:t>
      </w:r>
      <w:proofErr w:type="gramEnd"/>
      <w:r w:rsidR="00FD0101" w:rsidRPr="00FD0101">
        <w:rPr>
          <w:rFonts w:ascii="Times New Roman" w:hAnsi="Times New Roman" w:cs="Times New Roman"/>
          <w:i/>
          <w:sz w:val="24"/>
          <w:szCs w:val="24"/>
        </w:rPr>
        <w:t xml:space="preserve"> </w:t>
      </w:r>
      <w:proofErr w:type="gramStart"/>
      <w:r w:rsidRPr="00FD0101">
        <w:rPr>
          <w:rFonts w:ascii="Times New Roman" w:hAnsi="Times New Roman" w:cs="Times New Roman"/>
          <w:sz w:val="24"/>
          <w:szCs w:val="24"/>
        </w:rPr>
        <w:t>д</w:t>
      </w:r>
      <w:proofErr w:type="gramEnd"/>
      <w:r w:rsidRPr="00FD0101">
        <w:rPr>
          <w:rFonts w:ascii="Times New Roman" w:hAnsi="Times New Roman" w:cs="Times New Roman"/>
          <w:sz w:val="24"/>
          <w:szCs w:val="24"/>
        </w:rPr>
        <w:t xml:space="preserve">о  </w:t>
      </w:r>
      <w:r w:rsidR="00FD0101" w:rsidRPr="00FD0101">
        <w:rPr>
          <w:rFonts w:ascii="Times New Roman" w:hAnsi="Times New Roman" w:cs="Times New Roman"/>
          <w:sz w:val="24"/>
          <w:szCs w:val="24"/>
        </w:rPr>
        <w:t>1</w:t>
      </w:r>
      <w:r w:rsidR="005973B9">
        <w:rPr>
          <w:rFonts w:ascii="Times New Roman" w:hAnsi="Times New Roman" w:cs="Times New Roman"/>
          <w:sz w:val="24"/>
          <w:szCs w:val="24"/>
        </w:rPr>
        <w:t>7-00 час.</w:t>
      </w:r>
    </w:p>
    <w:p w:rsidR="006E3EE9" w:rsidRPr="00FD0101" w:rsidRDefault="006E3EE9" w:rsidP="00FD0101">
      <w:pPr>
        <w:tabs>
          <w:tab w:val="left" w:pos="992"/>
        </w:tabs>
        <w:suppressAutoHyphens/>
        <w:ind w:left="992"/>
        <w:rPr>
          <w:rFonts w:ascii="Times New Roman" w:hAnsi="Times New Roman" w:cs="Times New Roman"/>
          <w:sz w:val="24"/>
          <w:szCs w:val="24"/>
        </w:rPr>
      </w:pPr>
    </w:p>
    <w:p w:rsidR="006E3EE9" w:rsidRPr="004D26E1" w:rsidRDefault="006E3EE9" w:rsidP="006E3EE9">
      <w:pPr>
        <w:ind w:firstLine="708"/>
        <w:rPr>
          <w:rFonts w:ascii="Times New Roman" w:hAnsi="Times New Roman" w:cs="Times New Roman"/>
          <w:b/>
          <w:sz w:val="24"/>
          <w:szCs w:val="24"/>
        </w:rPr>
      </w:pPr>
      <w:r w:rsidRPr="004D26E1">
        <w:rPr>
          <w:rFonts w:ascii="Times New Roman" w:hAnsi="Times New Roman" w:cs="Times New Roman"/>
          <w:sz w:val="24"/>
          <w:szCs w:val="24"/>
        </w:rPr>
        <w:t>Перерыв для отдыха и питания 1 час</w:t>
      </w:r>
      <w:proofErr w:type="gramStart"/>
      <w:r w:rsidRPr="004D26E1">
        <w:rPr>
          <w:rFonts w:ascii="Times New Roman" w:hAnsi="Times New Roman" w:cs="Times New Roman"/>
          <w:sz w:val="24"/>
          <w:szCs w:val="24"/>
        </w:rPr>
        <w:t>.:</w:t>
      </w:r>
      <w:r w:rsidRPr="004D26E1">
        <w:rPr>
          <w:rFonts w:ascii="Times New Roman" w:hAnsi="Times New Roman" w:cs="Times New Roman"/>
          <w:b/>
          <w:sz w:val="24"/>
          <w:szCs w:val="24"/>
        </w:rPr>
        <w:t xml:space="preserve"> </w:t>
      </w:r>
      <w:proofErr w:type="gramEnd"/>
      <w:r w:rsidRPr="004D26E1">
        <w:rPr>
          <w:rFonts w:ascii="Times New Roman" w:hAnsi="Times New Roman" w:cs="Times New Roman"/>
          <w:b/>
          <w:sz w:val="24"/>
          <w:szCs w:val="24"/>
        </w:rPr>
        <w:t xml:space="preserve">с </w:t>
      </w:r>
      <w:r w:rsidR="00F16333">
        <w:rPr>
          <w:rFonts w:ascii="Times New Roman" w:hAnsi="Times New Roman" w:cs="Times New Roman"/>
          <w:b/>
          <w:i/>
          <w:sz w:val="24"/>
          <w:szCs w:val="24"/>
        </w:rPr>
        <w:t>12</w:t>
      </w:r>
      <w:r w:rsidRPr="004D26E1">
        <w:rPr>
          <w:rFonts w:ascii="Times New Roman" w:hAnsi="Times New Roman" w:cs="Times New Roman"/>
          <w:b/>
          <w:sz w:val="24"/>
          <w:szCs w:val="24"/>
        </w:rPr>
        <w:t xml:space="preserve"> час.</w:t>
      </w:r>
      <w:r w:rsidR="00F16333">
        <w:rPr>
          <w:rFonts w:ascii="Times New Roman" w:hAnsi="Times New Roman" w:cs="Times New Roman"/>
          <w:b/>
          <w:i/>
          <w:sz w:val="24"/>
          <w:szCs w:val="24"/>
        </w:rPr>
        <w:t>30</w:t>
      </w:r>
      <w:r w:rsidRPr="004D26E1">
        <w:rPr>
          <w:rFonts w:ascii="Times New Roman" w:hAnsi="Times New Roman" w:cs="Times New Roman"/>
          <w:b/>
          <w:sz w:val="24"/>
          <w:szCs w:val="24"/>
        </w:rPr>
        <w:t xml:space="preserve">мин.   до </w:t>
      </w:r>
      <w:r w:rsidR="00F16333">
        <w:rPr>
          <w:rFonts w:ascii="Times New Roman" w:hAnsi="Times New Roman" w:cs="Times New Roman"/>
          <w:b/>
          <w:i/>
          <w:sz w:val="24"/>
          <w:szCs w:val="24"/>
        </w:rPr>
        <w:t>13</w:t>
      </w:r>
      <w:r w:rsidRPr="004D26E1">
        <w:rPr>
          <w:rFonts w:ascii="Times New Roman" w:hAnsi="Times New Roman" w:cs="Times New Roman"/>
          <w:b/>
          <w:i/>
          <w:sz w:val="24"/>
          <w:szCs w:val="24"/>
        </w:rPr>
        <w:t xml:space="preserve">  </w:t>
      </w:r>
      <w:r w:rsidRPr="004D26E1">
        <w:rPr>
          <w:rFonts w:ascii="Times New Roman" w:hAnsi="Times New Roman" w:cs="Times New Roman"/>
          <w:b/>
          <w:sz w:val="24"/>
          <w:szCs w:val="24"/>
        </w:rPr>
        <w:t xml:space="preserve">час. </w:t>
      </w:r>
      <w:r w:rsidR="00F16333">
        <w:rPr>
          <w:rFonts w:ascii="Times New Roman" w:hAnsi="Times New Roman" w:cs="Times New Roman"/>
          <w:b/>
          <w:i/>
          <w:sz w:val="24"/>
          <w:szCs w:val="24"/>
        </w:rPr>
        <w:t>30</w:t>
      </w:r>
      <w:r w:rsidRPr="004D26E1">
        <w:rPr>
          <w:rFonts w:ascii="Times New Roman" w:hAnsi="Times New Roman" w:cs="Times New Roman"/>
          <w:b/>
          <w:sz w:val="24"/>
          <w:szCs w:val="24"/>
        </w:rPr>
        <w:t>мин.</w:t>
      </w:r>
    </w:p>
    <w:p w:rsidR="006E3EE9" w:rsidRPr="004D26E1" w:rsidRDefault="006E3EE9" w:rsidP="006E3EE9">
      <w:pPr>
        <w:ind w:left="283" w:firstLine="426"/>
        <w:rPr>
          <w:rFonts w:ascii="Times New Roman" w:hAnsi="Times New Roman" w:cs="Times New Roman"/>
          <w:sz w:val="24"/>
          <w:szCs w:val="24"/>
        </w:rPr>
      </w:pPr>
      <w:r w:rsidRPr="004D26E1">
        <w:rPr>
          <w:rFonts w:ascii="Times New Roman" w:hAnsi="Times New Roman" w:cs="Times New Roman"/>
          <w:sz w:val="24"/>
          <w:szCs w:val="24"/>
        </w:rPr>
        <w:t>Работодатель ведет учет времени, фактически отработанного каждым Работником.</w:t>
      </w:r>
    </w:p>
    <w:p w:rsidR="006E3EE9" w:rsidRPr="004D26E1" w:rsidRDefault="006E3EE9" w:rsidP="006E3EE9">
      <w:pPr>
        <w:ind w:left="283" w:firstLine="426"/>
        <w:rPr>
          <w:rFonts w:ascii="Times New Roman" w:hAnsi="Times New Roman" w:cs="Times New Roman"/>
          <w:sz w:val="24"/>
          <w:szCs w:val="24"/>
        </w:rPr>
      </w:pPr>
      <w:r w:rsidRPr="004D26E1">
        <w:rPr>
          <w:rFonts w:ascii="Times New Roman" w:hAnsi="Times New Roman" w:cs="Times New Roman"/>
          <w:sz w:val="24"/>
          <w:szCs w:val="24"/>
        </w:rPr>
        <w:t>6.4. На работах, где по условиям производства (работы) предоставление перерыва для отдыха и питания невозможно, работодатель обеспечивает Работникам возможность отдыха и приема пищи в рабочее время</w:t>
      </w:r>
      <w:r w:rsidR="007C3674">
        <w:rPr>
          <w:rFonts w:ascii="Times New Roman" w:hAnsi="Times New Roman" w:cs="Times New Roman"/>
          <w:sz w:val="24"/>
          <w:szCs w:val="24"/>
        </w:rPr>
        <w:t xml:space="preserve"> </w:t>
      </w:r>
      <w:proofErr w:type="gramStart"/>
      <w:r w:rsidR="007C3674">
        <w:rPr>
          <w:rFonts w:ascii="Times New Roman" w:hAnsi="Times New Roman" w:cs="Times New Roman"/>
          <w:sz w:val="24"/>
          <w:szCs w:val="24"/>
        </w:rPr>
        <w:t xml:space="preserve">( </w:t>
      </w:r>
      <w:proofErr w:type="gramEnd"/>
      <w:r w:rsidR="007C3674">
        <w:rPr>
          <w:rFonts w:ascii="Times New Roman" w:hAnsi="Times New Roman" w:cs="Times New Roman"/>
          <w:sz w:val="24"/>
          <w:szCs w:val="24"/>
        </w:rPr>
        <w:t>воспитателям).</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xml:space="preserve">6.5. Продолжительность рабочего дня или смены, непосредственно </w:t>
      </w:r>
      <w:proofErr w:type="gramStart"/>
      <w:r w:rsidRPr="004D26E1">
        <w:rPr>
          <w:rFonts w:ascii="Times New Roman" w:hAnsi="Times New Roman" w:cs="Times New Roman"/>
          <w:sz w:val="24"/>
          <w:szCs w:val="24"/>
        </w:rPr>
        <w:t>предшествующих</w:t>
      </w:r>
      <w:proofErr w:type="gramEnd"/>
      <w:r w:rsidRPr="004D26E1">
        <w:rPr>
          <w:rFonts w:ascii="Times New Roman" w:hAnsi="Times New Roman" w:cs="Times New Roman"/>
          <w:sz w:val="24"/>
          <w:szCs w:val="24"/>
        </w:rPr>
        <w:t xml:space="preserve"> нерабочему праздничному дню, уменьшается на один час.</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xml:space="preserve">6.6. Графики сменности разрабатываются работодателем и доводятся до сведения Работников не </w:t>
      </w:r>
      <w:r w:rsidR="0075748C" w:rsidRPr="004D26E1">
        <w:rPr>
          <w:rFonts w:ascii="Times New Roman" w:hAnsi="Times New Roman" w:cs="Times New Roman"/>
          <w:sz w:val="24"/>
          <w:szCs w:val="24"/>
        </w:rPr>
        <w:t>позднее,</w:t>
      </w:r>
      <w:r w:rsidRPr="004D26E1">
        <w:rPr>
          <w:rFonts w:ascii="Times New Roman" w:hAnsi="Times New Roman" w:cs="Times New Roman"/>
          <w:sz w:val="24"/>
          <w:szCs w:val="24"/>
        </w:rPr>
        <w:t xml:space="preserve"> чем за один месяц до введения их в действие. Работники </w:t>
      </w:r>
      <w:r w:rsidRPr="004D26E1">
        <w:rPr>
          <w:rFonts w:ascii="Times New Roman" w:hAnsi="Times New Roman" w:cs="Times New Roman"/>
          <w:sz w:val="24"/>
          <w:szCs w:val="24"/>
        </w:rPr>
        <w:lastRenderedPageBreak/>
        <w:t>распределяются по сменам равномерно. Переход из одной смены в другую должен происходить в часы, определенные графиками сменности.</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xml:space="preserve">6.7. При непрерывных работах запрещается оставлять работу до </w:t>
      </w:r>
      <w:proofErr w:type="gramStart"/>
      <w:r w:rsidRPr="004D26E1">
        <w:rPr>
          <w:rFonts w:ascii="Times New Roman" w:hAnsi="Times New Roman" w:cs="Times New Roman"/>
          <w:sz w:val="24"/>
          <w:szCs w:val="24"/>
        </w:rPr>
        <w:t>прихода</w:t>
      </w:r>
      <w:proofErr w:type="gramEnd"/>
      <w:r w:rsidRPr="004D26E1">
        <w:rPr>
          <w:rFonts w:ascii="Times New Roman" w:hAnsi="Times New Roman" w:cs="Times New Roman"/>
          <w:sz w:val="24"/>
          <w:szCs w:val="24"/>
        </w:rPr>
        <w:t xml:space="preserve">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6.8. Работа в течение двух смен подряд запрещается.</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6.9. По соглашению между Работником и работодателем могут устанавливаться неполный день (смена)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6.1</w:t>
      </w:r>
      <w:r w:rsidR="00091C45">
        <w:rPr>
          <w:rFonts w:ascii="Times New Roman" w:hAnsi="Times New Roman" w:cs="Times New Roman"/>
          <w:sz w:val="24"/>
          <w:szCs w:val="24"/>
        </w:rPr>
        <w:t>0</w:t>
      </w:r>
      <w:r w:rsidRPr="004D26E1">
        <w:rPr>
          <w:rFonts w:ascii="Times New Roman" w:hAnsi="Times New Roman" w:cs="Times New Roman"/>
          <w:sz w:val="24"/>
          <w:szCs w:val="24"/>
        </w:rPr>
        <w:t>.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6.1</w:t>
      </w:r>
      <w:r w:rsidR="00091C45">
        <w:rPr>
          <w:rFonts w:ascii="Times New Roman" w:hAnsi="Times New Roman" w:cs="Times New Roman"/>
          <w:sz w:val="24"/>
          <w:szCs w:val="24"/>
        </w:rPr>
        <w:t>1</w:t>
      </w:r>
      <w:r w:rsidRPr="004D26E1">
        <w:rPr>
          <w:rFonts w:ascii="Times New Roman" w:hAnsi="Times New Roman" w:cs="Times New Roman"/>
          <w:sz w:val="24"/>
          <w:szCs w:val="24"/>
        </w:rPr>
        <w:t>.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6.1</w:t>
      </w:r>
      <w:r w:rsidR="00091C45">
        <w:rPr>
          <w:rFonts w:ascii="Times New Roman" w:hAnsi="Times New Roman" w:cs="Times New Roman"/>
          <w:sz w:val="24"/>
          <w:szCs w:val="24"/>
        </w:rPr>
        <w:t>2</w:t>
      </w:r>
      <w:r w:rsidRPr="004D26E1">
        <w:rPr>
          <w:rFonts w:ascii="Times New Roman" w:hAnsi="Times New Roman" w:cs="Times New Roman"/>
          <w:sz w:val="24"/>
          <w:szCs w:val="24"/>
        </w:rPr>
        <w:t>. Работодатель отстраняет от работы (не допускает к работе) Работника: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появившегося на работе в состоянии алкогольного, наркотического или токсического опьянения;</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не прошедшего в установленном порядке обязательный предварительный или периодический медицинский осмотр;</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по требованиям органов и должностных лиц, уполномоченных федеральными законами и иными нормативными правовыми актами;</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в других случаях, предусмотренных Трудовым кодексом РФ, федеральными законами и иными нормативными правовыми актами.</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6.1</w:t>
      </w:r>
      <w:r w:rsidR="00091C45">
        <w:rPr>
          <w:rFonts w:ascii="Times New Roman" w:hAnsi="Times New Roman" w:cs="Times New Roman"/>
          <w:sz w:val="24"/>
          <w:szCs w:val="24"/>
        </w:rPr>
        <w:t>3</w:t>
      </w:r>
      <w:r w:rsidRPr="004D26E1">
        <w:rPr>
          <w:rFonts w:ascii="Times New Roman" w:hAnsi="Times New Roman" w:cs="Times New Roman"/>
          <w:sz w:val="24"/>
          <w:szCs w:val="24"/>
        </w:rPr>
        <w:t xml:space="preserve">. Решение работодателя об отстранении Работника от работы (о </w:t>
      </w:r>
      <w:proofErr w:type="spellStart"/>
      <w:r w:rsidRPr="004D26E1">
        <w:rPr>
          <w:rFonts w:ascii="Times New Roman" w:hAnsi="Times New Roman" w:cs="Times New Roman"/>
          <w:sz w:val="24"/>
          <w:szCs w:val="24"/>
        </w:rPr>
        <w:t>недопуске</w:t>
      </w:r>
      <w:proofErr w:type="spellEnd"/>
      <w:r w:rsidRPr="004D26E1">
        <w:rPr>
          <w:rFonts w:ascii="Times New Roman" w:hAnsi="Times New Roman" w:cs="Times New Roman"/>
          <w:sz w:val="24"/>
          <w:szCs w:val="24"/>
        </w:rPr>
        <w:t xml:space="preserve"> к работе) оформляется приказом (распоряжением) руководителя учреждения,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Приказ (распоряжение) объявляется Работнику под роспись.</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6.1</w:t>
      </w:r>
      <w:r w:rsidR="00091C45">
        <w:rPr>
          <w:rFonts w:ascii="Times New Roman" w:hAnsi="Times New Roman" w:cs="Times New Roman"/>
          <w:sz w:val="24"/>
          <w:szCs w:val="24"/>
        </w:rPr>
        <w:t>4</w:t>
      </w:r>
      <w:r w:rsidRPr="004D26E1">
        <w:rPr>
          <w:rFonts w:ascii="Times New Roman" w:hAnsi="Times New Roman" w:cs="Times New Roman"/>
          <w:sz w:val="24"/>
          <w:szCs w:val="24"/>
        </w:rPr>
        <w:t>. 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объявляется Работнику под роспись.</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6.1</w:t>
      </w:r>
      <w:r w:rsidR="00091C45">
        <w:rPr>
          <w:rFonts w:ascii="Times New Roman" w:hAnsi="Times New Roman" w:cs="Times New Roman"/>
          <w:sz w:val="24"/>
          <w:szCs w:val="24"/>
        </w:rPr>
        <w:t>5</w:t>
      </w:r>
      <w:r w:rsidRPr="004D26E1">
        <w:rPr>
          <w:rFonts w:ascii="Times New Roman" w:hAnsi="Times New Roman" w:cs="Times New Roman"/>
          <w:sz w:val="24"/>
          <w:szCs w:val="24"/>
        </w:rPr>
        <w:t xml:space="preserve">. Отсутствие Работника на рабочем месте без разрешения работодателя считается неправомерным. </w:t>
      </w:r>
      <w:proofErr w:type="gramStart"/>
      <w:r w:rsidRPr="004D26E1">
        <w:rPr>
          <w:rFonts w:ascii="Times New Roman" w:hAnsi="Times New Roman" w:cs="Times New Roman"/>
          <w:sz w:val="24"/>
          <w:szCs w:val="24"/>
        </w:rPr>
        <w:t xml:space="preserve">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w:t>
      </w:r>
      <w:r w:rsidR="0075748C" w:rsidRPr="004D26E1">
        <w:rPr>
          <w:rFonts w:ascii="Times New Roman" w:hAnsi="Times New Roman" w:cs="Times New Roman"/>
          <w:sz w:val="24"/>
          <w:szCs w:val="24"/>
        </w:rPr>
        <w:t>быть,</w:t>
      </w:r>
      <w:r w:rsidRPr="004D26E1">
        <w:rPr>
          <w:rFonts w:ascii="Times New Roman" w:hAnsi="Times New Roman" w:cs="Times New Roman"/>
          <w:sz w:val="24"/>
          <w:szCs w:val="24"/>
        </w:rPr>
        <w:t xml:space="preserve"> расторгнут трудовой договор по подпункту "а" пункта 6 статьи 81 Трудового кодекса РФ в связи с</w:t>
      </w:r>
      <w:proofErr w:type="gramEnd"/>
      <w:r w:rsidRPr="004D26E1">
        <w:rPr>
          <w:rFonts w:ascii="Times New Roman" w:hAnsi="Times New Roman" w:cs="Times New Roman"/>
          <w:sz w:val="24"/>
          <w:szCs w:val="24"/>
        </w:rPr>
        <w:t xml:space="preserve"> однократным грубым нарушением трудовых обязанностей (совершенным прогулом).</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6.1</w:t>
      </w:r>
      <w:r w:rsidR="00091C45">
        <w:rPr>
          <w:rFonts w:ascii="Times New Roman" w:hAnsi="Times New Roman" w:cs="Times New Roman"/>
          <w:sz w:val="24"/>
          <w:szCs w:val="24"/>
        </w:rPr>
        <w:t>6</w:t>
      </w:r>
      <w:r w:rsidRPr="004D26E1">
        <w:rPr>
          <w:rFonts w:ascii="Times New Roman" w:hAnsi="Times New Roman" w:cs="Times New Roman"/>
          <w:sz w:val="24"/>
          <w:szCs w:val="24"/>
        </w:rPr>
        <w:t>. По заявлению Работника</w:t>
      </w:r>
      <w:r w:rsidR="00563E3C">
        <w:rPr>
          <w:rFonts w:ascii="Times New Roman" w:hAnsi="Times New Roman" w:cs="Times New Roman"/>
          <w:sz w:val="24"/>
          <w:szCs w:val="24"/>
        </w:rPr>
        <w:t>,</w:t>
      </w:r>
      <w:r w:rsidRPr="004D26E1">
        <w:rPr>
          <w:rFonts w:ascii="Times New Roman" w:hAnsi="Times New Roman" w:cs="Times New Roman"/>
          <w:sz w:val="24"/>
          <w:szCs w:val="24"/>
        </w:rPr>
        <w:t xml:space="preserve">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Трудовым кодексом РФ.</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lastRenderedPageBreak/>
        <w:t>6.1</w:t>
      </w:r>
      <w:r w:rsidR="00091C45">
        <w:rPr>
          <w:rFonts w:ascii="Times New Roman" w:hAnsi="Times New Roman" w:cs="Times New Roman"/>
          <w:sz w:val="24"/>
          <w:szCs w:val="24"/>
        </w:rPr>
        <w:t>7</w:t>
      </w:r>
      <w:r w:rsidRPr="004D26E1">
        <w:rPr>
          <w:rFonts w:ascii="Times New Roman" w:hAnsi="Times New Roman" w:cs="Times New Roman"/>
          <w:sz w:val="24"/>
          <w:szCs w:val="24"/>
        </w:rPr>
        <w:t>. 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 Такое привлечение к сверхурочным работам производится работодателем с письменного согласия Работника.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6.1</w:t>
      </w:r>
      <w:r w:rsidR="00091C45">
        <w:rPr>
          <w:rFonts w:ascii="Times New Roman" w:hAnsi="Times New Roman" w:cs="Times New Roman"/>
          <w:sz w:val="24"/>
          <w:szCs w:val="24"/>
        </w:rPr>
        <w:t>8</w:t>
      </w:r>
      <w:r w:rsidRPr="004D26E1">
        <w:rPr>
          <w:rFonts w:ascii="Times New Roman" w:hAnsi="Times New Roman" w:cs="Times New Roman"/>
          <w:sz w:val="24"/>
          <w:szCs w:val="24"/>
        </w:rPr>
        <w:t>. Работодатель ведет точный учет сверхурочных работ путем составления журнала сверхурочных работ. Сверхурочные работы не должны превышать для каждого Работника четырех часов в течение двух дней подряд и 120 часов в год.</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6.</w:t>
      </w:r>
      <w:r w:rsidR="00091C45">
        <w:rPr>
          <w:rFonts w:ascii="Times New Roman" w:hAnsi="Times New Roman" w:cs="Times New Roman"/>
          <w:sz w:val="24"/>
          <w:szCs w:val="24"/>
        </w:rPr>
        <w:t>19</w:t>
      </w:r>
      <w:r w:rsidRPr="004D26E1">
        <w:rPr>
          <w:rFonts w:ascii="Times New Roman" w:hAnsi="Times New Roman" w:cs="Times New Roman"/>
          <w:sz w:val="24"/>
          <w:szCs w:val="24"/>
        </w:rPr>
        <w:t>. Продолжительность работы в ночное время (с 22 часов до 6 часов) сокращается на один час без последующей отработки.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6.2</w:t>
      </w:r>
      <w:r w:rsidR="00091C45">
        <w:rPr>
          <w:rFonts w:ascii="Times New Roman" w:hAnsi="Times New Roman" w:cs="Times New Roman"/>
          <w:sz w:val="24"/>
          <w:szCs w:val="24"/>
        </w:rPr>
        <w:t>0</w:t>
      </w:r>
      <w:r w:rsidRPr="004D26E1">
        <w:rPr>
          <w:rFonts w:ascii="Times New Roman" w:hAnsi="Times New Roman" w:cs="Times New Roman"/>
          <w:sz w:val="24"/>
          <w:szCs w:val="24"/>
        </w:rPr>
        <w:t>. К работе в ночное время не допускаются: беременные женщины; Работники, не достигшие возраста восемнадцати лет, и других категорий Работников в соответствии с Трудовым кодексом РФ и иными федеральными законами.</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6.2</w:t>
      </w:r>
      <w:r w:rsidR="00091C45">
        <w:rPr>
          <w:rFonts w:ascii="Times New Roman" w:hAnsi="Times New Roman" w:cs="Times New Roman"/>
          <w:sz w:val="24"/>
          <w:szCs w:val="24"/>
        </w:rPr>
        <w:t>1</w:t>
      </w:r>
      <w:r w:rsidRPr="004D26E1">
        <w:rPr>
          <w:rFonts w:ascii="Times New Roman" w:hAnsi="Times New Roman" w:cs="Times New Roman"/>
          <w:sz w:val="24"/>
          <w:szCs w:val="24"/>
        </w:rPr>
        <w:t xml:space="preserve">. </w:t>
      </w:r>
      <w:proofErr w:type="gramStart"/>
      <w:r w:rsidRPr="004D26E1">
        <w:rPr>
          <w:rFonts w:ascii="Times New Roman" w:hAnsi="Times New Roman" w:cs="Times New Roman"/>
          <w:sz w:val="24"/>
          <w:szCs w:val="24"/>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РФ, матери и отцы, воспитывающие без супруга (супруги) детей в возрасте до пяти лет, а также опекуны детей указанного возраста могут привлекаться</w:t>
      </w:r>
      <w:proofErr w:type="gramEnd"/>
      <w:r w:rsidRPr="004D26E1">
        <w:rPr>
          <w:rFonts w:ascii="Times New Roman" w:hAnsi="Times New Roman" w:cs="Times New Roman"/>
          <w:sz w:val="24"/>
          <w:szCs w:val="24"/>
        </w:rPr>
        <w:t xml:space="preserve">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6E3EE9" w:rsidRPr="004D26E1" w:rsidRDefault="006E3EE9" w:rsidP="006E3EE9">
      <w:pPr>
        <w:suppressAutoHyphens/>
        <w:ind w:firstLine="709"/>
        <w:rPr>
          <w:rFonts w:ascii="Times New Roman" w:eastAsia="Times New Roman" w:hAnsi="Times New Roman" w:cs="Times New Roman"/>
          <w:sz w:val="24"/>
          <w:szCs w:val="24"/>
          <w:lang w:eastAsia="ar-SA"/>
        </w:rPr>
      </w:pPr>
    </w:p>
    <w:p w:rsidR="006E3EE9" w:rsidRPr="004D26E1" w:rsidRDefault="006E3EE9" w:rsidP="006E3EE9">
      <w:pPr>
        <w:ind w:firstLine="709"/>
        <w:rPr>
          <w:rFonts w:ascii="Times New Roman" w:hAnsi="Times New Roman" w:cs="Times New Roman"/>
          <w:sz w:val="24"/>
          <w:szCs w:val="24"/>
        </w:rPr>
      </w:pPr>
    </w:p>
    <w:p w:rsidR="006E3EE9" w:rsidRPr="004D26E1" w:rsidRDefault="006E3EE9" w:rsidP="006E3EE9">
      <w:pPr>
        <w:jc w:val="center"/>
        <w:rPr>
          <w:rFonts w:ascii="Times New Roman" w:hAnsi="Times New Roman" w:cs="Times New Roman"/>
          <w:b/>
          <w:sz w:val="24"/>
          <w:szCs w:val="24"/>
        </w:rPr>
      </w:pPr>
      <w:r w:rsidRPr="004D26E1">
        <w:rPr>
          <w:rFonts w:ascii="Times New Roman" w:hAnsi="Times New Roman" w:cs="Times New Roman"/>
          <w:b/>
          <w:sz w:val="24"/>
          <w:szCs w:val="24"/>
        </w:rPr>
        <w:t>7. Время отдыха</w:t>
      </w:r>
    </w:p>
    <w:p w:rsidR="006E3EE9"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xml:space="preserve">7.1. В течение рабочего времени (смены) Работнику должен быть предоставлен перерыв для отдыха и питания продолжительностью </w:t>
      </w:r>
      <w:r w:rsidR="00091C45">
        <w:rPr>
          <w:rFonts w:ascii="Times New Roman" w:hAnsi="Times New Roman" w:cs="Times New Roman"/>
          <w:sz w:val="24"/>
          <w:szCs w:val="24"/>
        </w:rPr>
        <w:t>1 час</w:t>
      </w:r>
      <w:r w:rsidR="001A063B">
        <w:rPr>
          <w:rFonts w:ascii="Times New Roman" w:hAnsi="Times New Roman" w:cs="Times New Roman"/>
          <w:sz w:val="24"/>
          <w:szCs w:val="24"/>
        </w:rPr>
        <w:t>:</w:t>
      </w:r>
    </w:p>
    <w:p w:rsidR="001A063B" w:rsidRDefault="001A063B" w:rsidP="006E3EE9">
      <w:pPr>
        <w:ind w:firstLine="709"/>
        <w:rPr>
          <w:rFonts w:ascii="Times New Roman" w:hAnsi="Times New Roman" w:cs="Times New Roman"/>
          <w:sz w:val="24"/>
          <w:szCs w:val="24"/>
        </w:rPr>
      </w:pPr>
      <w:r>
        <w:rPr>
          <w:rFonts w:ascii="Times New Roman" w:hAnsi="Times New Roman" w:cs="Times New Roman"/>
          <w:sz w:val="24"/>
          <w:szCs w:val="24"/>
        </w:rPr>
        <w:t>- воспитателю – с 12-00 до 13 -00;</w:t>
      </w:r>
    </w:p>
    <w:p w:rsidR="001A063B" w:rsidRDefault="001A063B" w:rsidP="006E3EE9">
      <w:pPr>
        <w:ind w:firstLine="709"/>
        <w:rPr>
          <w:rFonts w:ascii="Times New Roman" w:hAnsi="Times New Roman" w:cs="Times New Roman"/>
          <w:sz w:val="24"/>
          <w:szCs w:val="24"/>
        </w:rPr>
      </w:pPr>
      <w:r>
        <w:rPr>
          <w:rFonts w:ascii="Times New Roman" w:hAnsi="Times New Roman" w:cs="Times New Roman"/>
          <w:sz w:val="24"/>
          <w:szCs w:val="24"/>
        </w:rPr>
        <w:t>- младшему воспитателю – с 13-00 до 14-00;</w:t>
      </w:r>
    </w:p>
    <w:p w:rsidR="001A063B" w:rsidRDefault="001A063B" w:rsidP="006E3EE9">
      <w:pPr>
        <w:ind w:firstLine="709"/>
        <w:rPr>
          <w:rFonts w:ascii="Times New Roman" w:hAnsi="Times New Roman" w:cs="Times New Roman"/>
          <w:sz w:val="24"/>
          <w:szCs w:val="24"/>
        </w:rPr>
      </w:pPr>
      <w:r>
        <w:rPr>
          <w:rFonts w:ascii="Times New Roman" w:hAnsi="Times New Roman" w:cs="Times New Roman"/>
          <w:sz w:val="24"/>
          <w:szCs w:val="24"/>
        </w:rPr>
        <w:t>- уборщице служебных помещений – с 12-00 до 13-00</w:t>
      </w:r>
      <w:proofErr w:type="gramStart"/>
      <w:r>
        <w:rPr>
          <w:rFonts w:ascii="Times New Roman" w:hAnsi="Times New Roman" w:cs="Times New Roman"/>
          <w:sz w:val="24"/>
          <w:szCs w:val="24"/>
        </w:rPr>
        <w:t xml:space="preserve">  ;</w:t>
      </w:r>
      <w:proofErr w:type="gramEnd"/>
    </w:p>
    <w:p w:rsidR="001A063B" w:rsidRDefault="001A063B" w:rsidP="006E3EE9">
      <w:pPr>
        <w:ind w:firstLine="709"/>
        <w:rPr>
          <w:rFonts w:ascii="Times New Roman" w:hAnsi="Times New Roman" w:cs="Times New Roman"/>
          <w:sz w:val="24"/>
          <w:szCs w:val="24"/>
        </w:rPr>
      </w:pPr>
      <w:r>
        <w:rPr>
          <w:rFonts w:ascii="Times New Roman" w:hAnsi="Times New Roman" w:cs="Times New Roman"/>
          <w:sz w:val="24"/>
          <w:szCs w:val="24"/>
        </w:rPr>
        <w:t>- сторожам – с 22-00 до 23-00;</w:t>
      </w:r>
    </w:p>
    <w:p w:rsidR="001A063B" w:rsidRDefault="001A063B" w:rsidP="006E3EE9">
      <w:pPr>
        <w:ind w:firstLine="709"/>
        <w:rPr>
          <w:rFonts w:ascii="Times New Roman" w:hAnsi="Times New Roman" w:cs="Times New Roman"/>
          <w:sz w:val="24"/>
          <w:szCs w:val="24"/>
        </w:rPr>
      </w:pPr>
      <w:r>
        <w:rPr>
          <w:rFonts w:ascii="Times New Roman" w:hAnsi="Times New Roman" w:cs="Times New Roman"/>
          <w:sz w:val="24"/>
          <w:szCs w:val="24"/>
        </w:rPr>
        <w:t>- повару – с 12-00 до 13-00</w:t>
      </w:r>
      <w:proofErr w:type="gramStart"/>
      <w:r>
        <w:rPr>
          <w:rFonts w:ascii="Times New Roman" w:hAnsi="Times New Roman" w:cs="Times New Roman"/>
          <w:sz w:val="24"/>
          <w:szCs w:val="24"/>
        </w:rPr>
        <w:t xml:space="preserve"> ;</w:t>
      </w:r>
      <w:proofErr w:type="gramEnd"/>
    </w:p>
    <w:p w:rsidR="001A063B" w:rsidRDefault="001A063B" w:rsidP="006E3EE9">
      <w:pPr>
        <w:ind w:firstLine="709"/>
        <w:rPr>
          <w:rFonts w:ascii="Times New Roman" w:hAnsi="Times New Roman" w:cs="Times New Roman"/>
          <w:sz w:val="24"/>
          <w:szCs w:val="24"/>
        </w:rPr>
      </w:pPr>
      <w:r>
        <w:rPr>
          <w:rFonts w:ascii="Times New Roman" w:hAnsi="Times New Roman" w:cs="Times New Roman"/>
          <w:sz w:val="24"/>
          <w:szCs w:val="24"/>
        </w:rPr>
        <w:t>- главному бухгалтеру – с 12-00 до 13-00;</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7.2. Ежегодный основной оплачиваемый отпуск предоставляется Работникам продолжительностью 28 календарных дней. Ежегодный удлиненный основной отпуск  предоставляется педагогическим Работникам продолжительностью 42  календарных дней.</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xml:space="preserve">7.3. Работникам с ненормированным рабочим днем устанавливается дополнительный оплачиваемый отпуск продолжительностью </w:t>
      </w:r>
      <w:r w:rsidR="00E1428F">
        <w:rPr>
          <w:rFonts w:ascii="Times New Roman" w:hAnsi="Times New Roman" w:cs="Times New Roman"/>
          <w:sz w:val="24"/>
          <w:szCs w:val="24"/>
        </w:rPr>
        <w:t xml:space="preserve">3 </w:t>
      </w:r>
      <w:r w:rsidRPr="004D26E1">
        <w:rPr>
          <w:rFonts w:ascii="Times New Roman" w:hAnsi="Times New Roman" w:cs="Times New Roman"/>
          <w:sz w:val="24"/>
          <w:szCs w:val="24"/>
        </w:rPr>
        <w:t>календарных дней.</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7.4. Ежегодные дополнительные оплачиваемые отпуска Работникам, занятым на работах с вредными и (или) опасными условиями труда предоставляются на основании результатов специальной оценки условий труда или аттестации рабочих мест по условиям труда.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Минимальная продолжительность ежегодного дополнительного оплачиваемого отпуска Работникам, занятым на работах с вредными и (или) опасными условиями труда, на основании результатов специальной оценки условий труда, составляет 7 календарных дней (ст. 117 ТК РФ).</w:t>
      </w:r>
    </w:p>
    <w:p w:rsidR="006E3EE9" w:rsidRPr="004D26E1" w:rsidRDefault="006E3EE9" w:rsidP="006E3EE9">
      <w:pPr>
        <w:ind w:firstLine="709"/>
        <w:rPr>
          <w:rFonts w:ascii="Times New Roman" w:hAnsi="Times New Roman" w:cs="Times New Roman"/>
          <w:sz w:val="24"/>
          <w:szCs w:val="24"/>
        </w:rPr>
      </w:pPr>
      <w:proofErr w:type="gramStart"/>
      <w:r w:rsidRPr="004D26E1">
        <w:rPr>
          <w:rFonts w:ascii="Times New Roman" w:hAnsi="Times New Roman" w:cs="Times New Roman"/>
          <w:sz w:val="24"/>
          <w:szCs w:val="24"/>
        </w:rPr>
        <w:t xml:space="preserve">Продолжительность ежегодного дополнительного оплачиваемого отпуска за вредные условия труда конкретного Работника устанавливается трудовым договором на основании коллективного договора, с учетом постановления Госкомтруда СССР, Президиума ВЦСПС от 25.10.1974 № 298/П-22 «Об утверждении Списка производств, цехов, профессий и должностей </w:t>
      </w:r>
      <w:r w:rsidRPr="004D26E1">
        <w:rPr>
          <w:rFonts w:ascii="Times New Roman" w:hAnsi="Times New Roman" w:cs="Times New Roman"/>
          <w:sz w:val="24"/>
          <w:szCs w:val="24"/>
        </w:rPr>
        <w:lastRenderedPageBreak/>
        <w:t>с вредными условиями труда, работа в которых даёт право на дополнительный отпуск и сокращённый рабочий день», постановления Госкомтруда СССР, ВЦСПС от 21.11.1975 № 273</w:t>
      </w:r>
      <w:proofErr w:type="gramEnd"/>
      <w:r w:rsidRPr="004D26E1">
        <w:rPr>
          <w:rFonts w:ascii="Times New Roman" w:hAnsi="Times New Roman" w:cs="Times New Roman"/>
          <w:sz w:val="24"/>
          <w:szCs w:val="24"/>
        </w:rPr>
        <w:t>/</w:t>
      </w:r>
      <w:proofErr w:type="gramStart"/>
      <w:r w:rsidRPr="004D26E1">
        <w:rPr>
          <w:rFonts w:ascii="Times New Roman" w:hAnsi="Times New Roman" w:cs="Times New Roman"/>
          <w:sz w:val="24"/>
          <w:szCs w:val="24"/>
        </w:rPr>
        <w:t>П-20 «Об утверждении Инструкции о порядке применения Списка производств цехов, профессий и должностей с вредными условиями труда, работа в которых даёт право на дополнительный отпуск и сокращённый рабочий день», постановления Правительства Российской Федерации от 06.06.2013 №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 работников», в части не противоречащей Трудовому</w:t>
      </w:r>
      <w:proofErr w:type="gramEnd"/>
      <w:r w:rsidRPr="004D26E1">
        <w:rPr>
          <w:rFonts w:ascii="Times New Roman" w:hAnsi="Times New Roman" w:cs="Times New Roman"/>
          <w:sz w:val="24"/>
          <w:szCs w:val="24"/>
        </w:rPr>
        <w:t xml:space="preserve"> кодексу РФ.</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7.</w:t>
      </w:r>
      <w:r w:rsidR="00602731">
        <w:rPr>
          <w:rFonts w:ascii="Times New Roman" w:hAnsi="Times New Roman" w:cs="Times New Roman"/>
          <w:sz w:val="24"/>
          <w:szCs w:val="24"/>
        </w:rPr>
        <w:t>5</w:t>
      </w:r>
      <w:r w:rsidRPr="004D26E1">
        <w:rPr>
          <w:rFonts w:ascii="Times New Roman" w:hAnsi="Times New Roman" w:cs="Times New Roman"/>
          <w:sz w:val="24"/>
          <w:szCs w:val="24"/>
        </w:rPr>
        <w:t>. Очередность предоставления ежегодных оплачиваемых отпусков устанавливается работодателем с учетом обеспечения нормальной работы учреждения и благоприятных условий для отдыха Работников.</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 путем письменного уведомления (издания приказа) о предоставлении отпуска.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7.</w:t>
      </w:r>
      <w:r w:rsidR="00602731">
        <w:rPr>
          <w:rFonts w:ascii="Times New Roman" w:hAnsi="Times New Roman" w:cs="Times New Roman"/>
          <w:sz w:val="24"/>
          <w:szCs w:val="24"/>
        </w:rPr>
        <w:t>6</w:t>
      </w:r>
      <w:r w:rsidRPr="004D26E1">
        <w:rPr>
          <w:rFonts w:ascii="Times New Roman" w:hAnsi="Times New Roman" w:cs="Times New Roman"/>
          <w:sz w:val="24"/>
          <w:szCs w:val="24"/>
        </w:rPr>
        <w:t>. 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7.</w:t>
      </w:r>
      <w:r w:rsidR="00602731">
        <w:rPr>
          <w:rFonts w:ascii="Times New Roman" w:hAnsi="Times New Roman" w:cs="Times New Roman"/>
          <w:sz w:val="24"/>
          <w:szCs w:val="24"/>
        </w:rPr>
        <w:t>7</w:t>
      </w:r>
      <w:r w:rsidRPr="004D26E1">
        <w:rPr>
          <w:rFonts w:ascii="Times New Roman" w:hAnsi="Times New Roman" w:cs="Times New Roman"/>
          <w:sz w:val="24"/>
          <w:szCs w:val="24"/>
        </w:rPr>
        <w:t xml:space="preserve">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7.</w:t>
      </w:r>
      <w:r w:rsidR="00602731">
        <w:rPr>
          <w:rFonts w:ascii="Times New Roman" w:hAnsi="Times New Roman" w:cs="Times New Roman"/>
          <w:sz w:val="24"/>
          <w:szCs w:val="24"/>
        </w:rPr>
        <w:t>8</w:t>
      </w:r>
      <w:r w:rsidRPr="004D26E1">
        <w:rPr>
          <w:rFonts w:ascii="Times New Roman" w:hAnsi="Times New Roman" w:cs="Times New Roman"/>
          <w:sz w:val="24"/>
          <w:szCs w:val="24"/>
        </w:rPr>
        <w:t>.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6E3EE9" w:rsidRPr="004D26E1" w:rsidRDefault="006E3EE9" w:rsidP="006E3EE9">
      <w:pPr>
        <w:jc w:val="center"/>
        <w:rPr>
          <w:rFonts w:ascii="Times New Roman" w:hAnsi="Times New Roman" w:cs="Times New Roman"/>
          <w:b/>
          <w:sz w:val="24"/>
          <w:szCs w:val="24"/>
        </w:rPr>
      </w:pPr>
      <w:r w:rsidRPr="004D26E1">
        <w:rPr>
          <w:rFonts w:ascii="Times New Roman" w:hAnsi="Times New Roman" w:cs="Times New Roman"/>
          <w:b/>
          <w:sz w:val="24"/>
          <w:szCs w:val="24"/>
        </w:rPr>
        <w:t>8. Заработная плата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8.1.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8.</w:t>
      </w:r>
      <w:r w:rsidR="00602731">
        <w:rPr>
          <w:rFonts w:ascii="Times New Roman" w:hAnsi="Times New Roman" w:cs="Times New Roman"/>
          <w:sz w:val="24"/>
          <w:szCs w:val="24"/>
        </w:rPr>
        <w:t>2</w:t>
      </w:r>
      <w:r w:rsidRPr="004D26E1">
        <w:rPr>
          <w:rFonts w:ascii="Times New Roman" w:hAnsi="Times New Roman" w:cs="Times New Roman"/>
          <w:sz w:val="24"/>
          <w:szCs w:val="24"/>
        </w:rPr>
        <w:t>. Заработная плата Работнику устанавливается трудовым договором в соответствии с действующими у работодателя системами оплаты труда.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8.</w:t>
      </w:r>
      <w:r w:rsidR="00602731">
        <w:rPr>
          <w:rFonts w:ascii="Times New Roman" w:hAnsi="Times New Roman" w:cs="Times New Roman"/>
          <w:sz w:val="24"/>
          <w:szCs w:val="24"/>
        </w:rPr>
        <w:t>3</w:t>
      </w:r>
      <w:r w:rsidRPr="004D26E1">
        <w:rPr>
          <w:rFonts w:ascii="Times New Roman" w:hAnsi="Times New Roman" w:cs="Times New Roman"/>
          <w:sz w:val="24"/>
          <w:szCs w:val="24"/>
        </w:rPr>
        <w:t xml:space="preserve">. </w:t>
      </w:r>
      <w:proofErr w:type="gramStart"/>
      <w:r w:rsidRPr="004D26E1">
        <w:rPr>
          <w:rFonts w:ascii="Times New Roman" w:hAnsi="Times New Roman" w:cs="Times New Roman"/>
          <w:sz w:val="24"/>
          <w:szCs w:val="24"/>
        </w:rPr>
        <w:t>Системы оплаты труда, включая размеры должностных окладов, тарифных ставок,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устанавливаются Положением по оплате труда Работников учреждения.</w:t>
      </w:r>
      <w:proofErr w:type="gramEnd"/>
      <w:r w:rsidRPr="004D26E1">
        <w:rPr>
          <w:rFonts w:ascii="Times New Roman" w:hAnsi="Times New Roman" w:cs="Times New Roman"/>
          <w:sz w:val="24"/>
          <w:szCs w:val="24"/>
        </w:rPr>
        <w:t xml:space="preserve"> Системы премирования устанавливаются Положением о премировании Работников учреждения  и разработанными в соответствии с трудовым законодательством и иными нормативными правовыми актами, локальными актами, содержащими нормы трудового права.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8.</w:t>
      </w:r>
      <w:r w:rsidR="00602731">
        <w:rPr>
          <w:rFonts w:ascii="Times New Roman" w:hAnsi="Times New Roman" w:cs="Times New Roman"/>
          <w:sz w:val="24"/>
          <w:szCs w:val="24"/>
        </w:rPr>
        <w:t>4</w:t>
      </w:r>
      <w:r w:rsidRPr="004D26E1">
        <w:rPr>
          <w:rFonts w:ascii="Times New Roman" w:hAnsi="Times New Roman" w:cs="Times New Roman"/>
          <w:sz w:val="24"/>
          <w:szCs w:val="24"/>
        </w:rPr>
        <w:t xml:space="preserve">. Локальные нормативные акты, устанавливающие системы оплаты труда, принимаются работодателем с учетом мнения </w:t>
      </w:r>
      <w:r w:rsidR="00602731">
        <w:rPr>
          <w:rFonts w:ascii="Times New Roman" w:hAnsi="Times New Roman" w:cs="Times New Roman"/>
          <w:sz w:val="24"/>
          <w:szCs w:val="24"/>
        </w:rPr>
        <w:t>профсоюзного комитета Работников</w:t>
      </w:r>
      <w:r w:rsidRPr="004D26E1">
        <w:rPr>
          <w:rFonts w:ascii="Times New Roman" w:hAnsi="Times New Roman" w:cs="Times New Roman"/>
          <w:sz w:val="24"/>
          <w:szCs w:val="24"/>
        </w:rPr>
        <w:t>.</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8.</w:t>
      </w:r>
      <w:r w:rsidR="00602731">
        <w:rPr>
          <w:rFonts w:ascii="Times New Roman" w:hAnsi="Times New Roman" w:cs="Times New Roman"/>
          <w:sz w:val="24"/>
          <w:szCs w:val="24"/>
        </w:rPr>
        <w:t>5</w:t>
      </w:r>
      <w:r w:rsidRPr="004D26E1">
        <w:rPr>
          <w:rFonts w:ascii="Times New Roman" w:hAnsi="Times New Roman" w:cs="Times New Roman"/>
          <w:sz w:val="24"/>
          <w:szCs w:val="24"/>
        </w:rPr>
        <w:t>. Заработная плата выплачивается Работнику в рублях Российской Федерации. При выплате заработной платы работодатель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законодательством Российской Федерации.</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8.</w:t>
      </w:r>
      <w:r w:rsidR="00602731">
        <w:rPr>
          <w:rFonts w:ascii="Times New Roman" w:hAnsi="Times New Roman" w:cs="Times New Roman"/>
          <w:sz w:val="24"/>
          <w:szCs w:val="24"/>
        </w:rPr>
        <w:t>6</w:t>
      </w:r>
      <w:r w:rsidRPr="004D26E1">
        <w:rPr>
          <w:rFonts w:ascii="Times New Roman" w:hAnsi="Times New Roman" w:cs="Times New Roman"/>
          <w:sz w:val="24"/>
          <w:szCs w:val="24"/>
        </w:rPr>
        <w:t xml:space="preserve">.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w:t>
      </w:r>
      <w:r w:rsidRPr="004D26E1">
        <w:rPr>
          <w:rFonts w:ascii="Times New Roman" w:hAnsi="Times New Roman" w:cs="Times New Roman"/>
          <w:sz w:val="24"/>
          <w:szCs w:val="24"/>
        </w:rPr>
        <w:lastRenderedPageBreak/>
        <w:t xml:space="preserve">общей денежной сумме, подлежащей выплате. Форма расчетного листка утверждается работодателем с учетом мнения </w:t>
      </w:r>
      <w:r w:rsidR="00602731">
        <w:rPr>
          <w:rFonts w:ascii="Times New Roman" w:hAnsi="Times New Roman" w:cs="Times New Roman"/>
          <w:sz w:val="24"/>
          <w:szCs w:val="24"/>
        </w:rPr>
        <w:t>профсоюзного комитета</w:t>
      </w:r>
      <w:r w:rsidRPr="004D26E1">
        <w:rPr>
          <w:rFonts w:ascii="Times New Roman" w:hAnsi="Times New Roman" w:cs="Times New Roman"/>
          <w:sz w:val="24"/>
          <w:szCs w:val="24"/>
        </w:rPr>
        <w:t xml:space="preserve"> Работников.</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8.</w:t>
      </w:r>
      <w:r w:rsidR="00602731">
        <w:rPr>
          <w:rFonts w:ascii="Times New Roman" w:hAnsi="Times New Roman" w:cs="Times New Roman"/>
          <w:sz w:val="24"/>
          <w:szCs w:val="24"/>
        </w:rPr>
        <w:t>7</w:t>
      </w:r>
      <w:r w:rsidRPr="004D26E1">
        <w:rPr>
          <w:rFonts w:ascii="Times New Roman" w:hAnsi="Times New Roman" w:cs="Times New Roman"/>
          <w:sz w:val="24"/>
          <w:szCs w:val="24"/>
        </w:rPr>
        <w:t>. Заработная плата выплачивается два раза в месяц:</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w:t>
      </w:r>
      <w:r w:rsidR="004D735B">
        <w:rPr>
          <w:rFonts w:ascii="Times New Roman" w:hAnsi="Times New Roman" w:cs="Times New Roman"/>
          <w:sz w:val="24"/>
          <w:szCs w:val="24"/>
        </w:rPr>
        <w:t>30</w:t>
      </w:r>
      <w:r w:rsidRPr="004D26E1">
        <w:rPr>
          <w:rFonts w:ascii="Times New Roman" w:hAnsi="Times New Roman" w:cs="Times New Roman"/>
          <w:sz w:val="24"/>
          <w:szCs w:val="24"/>
        </w:rPr>
        <w:t>» числа текущего месяца;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w:t>
      </w:r>
      <w:r w:rsidR="004D735B">
        <w:rPr>
          <w:rFonts w:ascii="Times New Roman" w:hAnsi="Times New Roman" w:cs="Times New Roman"/>
          <w:sz w:val="24"/>
          <w:szCs w:val="24"/>
        </w:rPr>
        <w:t>15</w:t>
      </w:r>
      <w:r w:rsidRPr="004D26E1">
        <w:rPr>
          <w:rFonts w:ascii="Times New Roman" w:hAnsi="Times New Roman" w:cs="Times New Roman"/>
          <w:sz w:val="24"/>
          <w:szCs w:val="24"/>
        </w:rPr>
        <w:t>» числа последующего месяца.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8.</w:t>
      </w:r>
      <w:r w:rsidR="00602731">
        <w:rPr>
          <w:rFonts w:ascii="Times New Roman" w:hAnsi="Times New Roman" w:cs="Times New Roman"/>
          <w:sz w:val="24"/>
          <w:szCs w:val="24"/>
        </w:rPr>
        <w:t>8</w:t>
      </w:r>
      <w:r w:rsidRPr="004D26E1">
        <w:rPr>
          <w:rFonts w:ascii="Times New Roman" w:hAnsi="Times New Roman" w:cs="Times New Roman"/>
          <w:sz w:val="24"/>
          <w:szCs w:val="24"/>
        </w:rPr>
        <w:t>. Заработная плата перечисляется Работнику на указанный Работником счет в кредитной организации  на условиях, определенных коллективным договором или трудовым договором.</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8.</w:t>
      </w:r>
      <w:r w:rsidR="00602731">
        <w:rPr>
          <w:rFonts w:ascii="Times New Roman" w:hAnsi="Times New Roman" w:cs="Times New Roman"/>
          <w:sz w:val="24"/>
          <w:szCs w:val="24"/>
        </w:rPr>
        <w:t>9</w:t>
      </w:r>
      <w:r w:rsidRPr="004D26E1">
        <w:rPr>
          <w:rFonts w:ascii="Times New Roman" w:hAnsi="Times New Roman" w:cs="Times New Roman"/>
          <w:sz w:val="24"/>
          <w:szCs w:val="24"/>
        </w:rPr>
        <w:t>. В случае совпадения дня выплаты с выходным или нерабочим праздничным днем выплата заработной платы производится накануне этого дня.</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8.1</w:t>
      </w:r>
      <w:r w:rsidR="00602731">
        <w:rPr>
          <w:rFonts w:ascii="Times New Roman" w:hAnsi="Times New Roman" w:cs="Times New Roman"/>
          <w:sz w:val="24"/>
          <w:szCs w:val="24"/>
        </w:rPr>
        <w:t>0</w:t>
      </w:r>
      <w:r w:rsidRPr="004D26E1">
        <w:rPr>
          <w:rFonts w:ascii="Times New Roman" w:hAnsi="Times New Roman" w:cs="Times New Roman"/>
          <w:sz w:val="24"/>
          <w:szCs w:val="24"/>
        </w:rPr>
        <w:t>. Оплата отпуска производится не позднее, чем за три дня до его начала.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8.1</w:t>
      </w:r>
      <w:r w:rsidR="00602731">
        <w:rPr>
          <w:rFonts w:ascii="Times New Roman" w:hAnsi="Times New Roman" w:cs="Times New Roman"/>
          <w:sz w:val="24"/>
          <w:szCs w:val="24"/>
        </w:rPr>
        <w:t>1</w:t>
      </w:r>
      <w:r w:rsidRPr="004D26E1">
        <w:rPr>
          <w:rFonts w:ascii="Times New Roman" w:hAnsi="Times New Roman" w:cs="Times New Roman"/>
          <w:sz w:val="24"/>
          <w:szCs w:val="24"/>
        </w:rPr>
        <w:t>.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6E3EE9" w:rsidRPr="004D26E1" w:rsidRDefault="006E3EE9" w:rsidP="006E3EE9">
      <w:pPr>
        <w:jc w:val="center"/>
        <w:rPr>
          <w:rFonts w:ascii="Times New Roman" w:hAnsi="Times New Roman" w:cs="Times New Roman"/>
          <w:b/>
          <w:sz w:val="24"/>
          <w:szCs w:val="24"/>
        </w:rPr>
      </w:pPr>
      <w:r w:rsidRPr="004D26E1">
        <w:rPr>
          <w:rFonts w:ascii="Times New Roman" w:hAnsi="Times New Roman" w:cs="Times New Roman"/>
          <w:b/>
          <w:sz w:val="24"/>
          <w:szCs w:val="24"/>
        </w:rPr>
        <w:t>9. Поощрения за успехи в работе</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9.1. За добросовестное, высокопрофессиональное исполнение трудовых обязанностей, продолжительную и образцовую работу и иные успехи в труде применяются следующие меры поощрения Работников:</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объявление благодарности;</w:t>
      </w:r>
    </w:p>
    <w:p w:rsidR="006E3EE9" w:rsidRPr="004D26E1" w:rsidRDefault="006E3EE9" w:rsidP="006277AC">
      <w:pPr>
        <w:ind w:firstLine="709"/>
        <w:rPr>
          <w:rFonts w:ascii="Times New Roman" w:hAnsi="Times New Roman" w:cs="Times New Roman"/>
          <w:sz w:val="24"/>
          <w:szCs w:val="24"/>
        </w:rPr>
      </w:pPr>
      <w:r w:rsidRPr="004D26E1">
        <w:rPr>
          <w:rFonts w:ascii="Times New Roman" w:hAnsi="Times New Roman" w:cs="Times New Roman"/>
          <w:sz w:val="24"/>
          <w:szCs w:val="24"/>
        </w:rPr>
        <w:t>- выплата премии;</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награждение почетной грамотой;</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представление к званию лучшего по профессии;</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другие виды поощрений Работников, определенные коллективным договором.</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9.2. Поощрения объявляются приказом по учреждению, доводятся до сведения коллектива.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9.3. Работникам, успешно и добросовестно выполняющим свои трудовые обязанности, предоставляются в первую очередь преимущества и льготы.</w:t>
      </w:r>
    </w:p>
    <w:p w:rsidR="006E3EE9" w:rsidRPr="004D26E1" w:rsidRDefault="006E3EE9" w:rsidP="006E3EE9">
      <w:pPr>
        <w:jc w:val="center"/>
        <w:rPr>
          <w:rFonts w:ascii="Times New Roman" w:hAnsi="Times New Roman" w:cs="Times New Roman"/>
          <w:b/>
          <w:sz w:val="24"/>
          <w:szCs w:val="24"/>
        </w:rPr>
      </w:pPr>
      <w:r w:rsidRPr="004D26E1">
        <w:rPr>
          <w:rFonts w:ascii="Times New Roman" w:hAnsi="Times New Roman" w:cs="Times New Roman"/>
          <w:b/>
          <w:sz w:val="24"/>
          <w:szCs w:val="24"/>
        </w:rPr>
        <w:t>10. Ответственность за нарушение трудовой дисциплины</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10.1. Работники обязаны подчиняться работодателю, выполнять его указания, связанные с трудовой деятельностью, а также приказы и распоряжения.</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10.2. Работники обязаны проявлять взаимную вежливость, уважение, терпимость, соблюдать трудовую дисциплину, профессиональную этику.</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10.3.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работодатель имеет право применить следующие дисциплинарные взыскания:</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замечание;</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выговор;</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увольнение (по соответствующим основаниям);</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10.4. Применение дисциплинарных взысканий, не предусмотренных федеральными законами, настоящими Правилами не допускается.</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10.5.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10.6. За каждый дисциплинарный проступок может быть применено только одно дисциплинарное взыскание.</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lastRenderedPageBreak/>
        <w:t>10.7.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xml:space="preserve">10.8. </w:t>
      </w:r>
      <w:r w:rsidR="00511680" w:rsidRPr="004D26E1">
        <w:rPr>
          <w:rFonts w:ascii="Times New Roman" w:hAnsi="Times New Roman" w:cs="Times New Roman"/>
          <w:sz w:val="24"/>
          <w:szCs w:val="24"/>
        </w:rPr>
        <w:t>Непредставление</w:t>
      </w:r>
      <w:r w:rsidRPr="004D26E1">
        <w:rPr>
          <w:rFonts w:ascii="Times New Roman" w:hAnsi="Times New Roman" w:cs="Times New Roman"/>
          <w:sz w:val="24"/>
          <w:szCs w:val="24"/>
        </w:rPr>
        <w:t xml:space="preserve"> Работником объяснения не является препятствием для применения дисциплинарного взыскания.</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10.9.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10.10.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10.11.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10.12. Дисциплинарные взыскания применяются приказом, в котором отражается:</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существо дисциплинарного проступка;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время совершения и время обнаружения дисциплинарного проступка;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вид применяемого взыскания;</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документы, подтверждающие совершение дисциплинарного проступка;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 документы, содержащие объяснения Работника.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В приказе о применении дисциплинарного взыскания также можно привести краткое изложение объяснений Работника.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10.13.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10.14. Дисциплинарное взыскание может быть обжаловано Работником в комиссию по рассмотрению индивидуальных трудовых споров или в Государственную инспекцию труда Ярославской области.</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10.15.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E3EE9"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10.16.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7C3674" w:rsidRDefault="007C3674" w:rsidP="006E3EE9">
      <w:pPr>
        <w:ind w:firstLine="709"/>
        <w:rPr>
          <w:rFonts w:ascii="Times New Roman" w:hAnsi="Times New Roman" w:cs="Times New Roman"/>
          <w:sz w:val="24"/>
          <w:szCs w:val="24"/>
        </w:rPr>
      </w:pPr>
    </w:p>
    <w:p w:rsidR="007C3674" w:rsidRDefault="007C3674" w:rsidP="006E3EE9">
      <w:pPr>
        <w:ind w:firstLine="709"/>
        <w:rPr>
          <w:rFonts w:ascii="Times New Roman" w:hAnsi="Times New Roman" w:cs="Times New Roman"/>
          <w:sz w:val="24"/>
          <w:szCs w:val="24"/>
        </w:rPr>
      </w:pPr>
    </w:p>
    <w:p w:rsidR="007C3674" w:rsidRDefault="007C3674" w:rsidP="006E3EE9">
      <w:pPr>
        <w:ind w:firstLine="709"/>
        <w:rPr>
          <w:rFonts w:ascii="Times New Roman" w:hAnsi="Times New Roman" w:cs="Times New Roman"/>
          <w:sz w:val="24"/>
          <w:szCs w:val="24"/>
        </w:rPr>
      </w:pPr>
    </w:p>
    <w:p w:rsidR="007C3674" w:rsidRDefault="007C3674" w:rsidP="006E3EE9">
      <w:pPr>
        <w:ind w:firstLine="709"/>
        <w:rPr>
          <w:rFonts w:ascii="Times New Roman" w:hAnsi="Times New Roman" w:cs="Times New Roman"/>
          <w:sz w:val="24"/>
          <w:szCs w:val="24"/>
        </w:rPr>
      </w:pPr>
    </w:p>
    <w:p w:rsidR="00D10BFB" w:rsidRDefault="00D10BFB" w:rsidP="006E3EE9">
      <w:pPr>
        <w:ind w:firstLine="709"/>
        <w:rPr>
          <w:rFonts w:ascii="Times New Roman" w:hAnsi="Times New Roman" w:cs="Times New Roman"/>
          <w:sz w:val="24"/>
          <w:szCs w:val="24"/>
        </w:rPr>
      </w:pPr>
    </w:p>
    <w:p w:rsidR="00D10BFB" w:rsidRDefault="00D10BFB" w:rsidP="006E3EE9">
      <w:pPr>
        <w:ind w:firstLine="709"/>
        <w:rPr>
          <w:rFonts w:ascii="Times New Roman" w:hAnsi="Times New Roman" w:cs="Times New Roman"/>
          <w:sz w:val="24"/>
          <w:szCs w:val="24"/>
        </w:rPr>
      </w:pPr>
    </w:p>
    <w:p w:rsidR="007C3674" w:rsidRDefault="007C3674" w:rsidP="006E3EE9">
      <w:pPr>
        <w:ind w:firstLine="709"/>
        <w:rPr>
          <w:rFonts w:ascii="Times New Roman" w:hAnsi="Times New Roman" w:cs="Times New Roman"/>
          <w:sz w:val="24"/>
          <w:szCs w:val="24"/>
        </w:rPr>
      </w:pPr>
    </w:p>
    <w:p w:rsidR="007C3674" w:rsidRPr="004D26E1" w:rsidRDefault="007C3674" w:rsidP="006E3EE9">
      <w:pPr>
        <w:ind w:firstLine="709"/>
        <w:rPr>
          <w:rFonts w:ascii="Times New Roman" w:hAnsi="Times New Roman" w:cs="Times New Roman"/>
          <w:sz w:val="24"/>
          <w:szCs w:val="24"/>
        </w:rPr>
      </w:pPr>
    </w:p>
    <w:p w:rsidR="006E3EE9" w:rsidRPr="004D26E1" w:rsidRDefault="006E3EE9" w:rsidP="006E3EE9">
      <w:pPr>
        <w:widowControl w:val="0"/>
        <w:autoSpaceDE w:val="0"/>
        <w:autoSpaceDN w:val="0"/>
        <w:adjustRightInd w:val="0"/>
        <w:spacing w:before="108" w:after="108"/>
        <w:jc w:val="center"/>
        <w:outlineLvl w:val="0"/>
        <w:rPr>
          <w:rFonts w:ascii="Times New Roman" w:hAnsi="Times New Roman" w:cs="Times New Roman"/>
          <w:b/>
          <w:bCs/>
          <w:sz w:val="24"/>
          <w:szCs w:val="24"/>
          <w:lang w:eastAsia="ru-RU"/>
        </w:rPr>
      </w:pPr>
      <w:bookmarkStart w:id="1" w:name="sub_11"/>
      <w:r w:rsidRPr="004D26E1">
        <w:rPr>
          <w:rFonts w:ascii="Times New Roman" w:hAnsi="Times New Roman" w:cs="Times New Roman"/>
          <w:b/>
          <w:bCs/>
          <w:sz w:val="24"/>
          <w:szCs w:val="24"/>
          <w:lang w:eastAsia="ru-RU"/>
        </w:rPr>
        <w:t>11. Заключительные положения</w:t>
      </w:r>
      <w:bookmarkEnd w:id="1"/>
    </w:p>
    <w:p w:rsidR="006E3EE9" w:rsidRPr="004D26E1" w:rsidRDefault="006E3EE9" w:rsidP="006E3EE9">
      <w:pPr>
        <w:rPr>
          <w:rFonts w:ascii="Times New Roman" w:hAnsi="Times New Roman" w:cs="Times New Roman"/>
          <w:sz w:val="24"/>
          <w:szCs w:val="24"/>
        </w:rPr>
      </w:pPr>
      <w:r w:rsidRPr="004D26E1">
        <w:rPr>
          <w:rFonts w:ascii="Times New Roman" w:hAnsi="Times New Roman" w:cs="Times New Roman"/>
          <w:sz w:val="24"/>
          <w:szCs w:val="24"/>
        </w:rPr>
        <w:tab/>
        <w:t xml:space="preserve">11.1. Настоящие Правила утверждаются работодателем с учетом мнения </w:t>
      </w:r>
      <w:r w:rsidR="007C3674">
        <w:rPr>
          <w:rFonts w:ascii="Times New Roman" w:hAnsi="Times New Roman" w:cs="Times New Roman"/>
          <w:sz w:val="24"/>
          <w:szCs w:val="24"/>
        </w:rPr>
        <w:t>профсоюзной организации</w:t>
      </w:r>
      <w:r w:rsidRPr="004D26E1">
        <w:rPr>
          <w:rFonts w:ascii="Times New Roman" w:hAnsi="Times New Roman" w:cs="Times New Roman"/>
          <w:sz w:val="24"/>
          <w:szCs w:val="24"/>
        </w:rPr>
        <w:t xml:space="preserve"> Работников учреждения, согласно статье 190 Трудового кодекса РФ.</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lastRenderedPageBreak/>
        <w:t>11.2. При приеме на работу работодатель обязан ознакомить Работника с настоящими Правилами под расписку.</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11.3.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11.4. Правила обязательны для выполнения всеми Работниками учреждения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11.5. Те</w:t>
      </w:r>
      <w:proofErr w:type="gramStart"/>
      <w:r w:rsidRPr="004D26E1">
        <w:rPr>
          <w:rFonts w:ascii="Times New Roman" w:hAnsi="Times New Roman" w:cs="Times New Roman"/>
          <w:sz w:val="24"/>
          <w:szCs w:val="24"/>
        </w:rPr>
        <w:t>кст Пр</w:t>
      </w:r>
      <w:proofErr w:type="gramEnd"/>
      <w:r w:rsidRPr="004D26E1">
        <w:rPr>
          <w:rFonts w:ascii="Times New Roman" w:hAnsi="Times New Roman" w:cs="Times New Roman"/>
          <w:sz w:val="24"/>
          <w:szCs w:val="24"/>
        </w:rPr>
        <w:t>авил размещается в учреждении в доступном месте.</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11.6. В случае изменения Трудового кодекса РФ, иных актов действующего трудового законодательства необходимо руководствоваться положениями законодательства, до внесения соответствующих изменений и дополнений в настоящие Правила.</w:t>
      </w:r>
    </w:p>
    <w:p w:rsidR="006E3EE9" w:rsidRPr="004D26E1" w:rsidRDefault="006E3EE9" w:rsidP="006E3EE9">
      <w:pPr>
        <w:ind w:firstLine="709"/>
        <w:rPr>
          <w:rFonts w:ascii="Times New Roman" w:hAnsi="Times New Roman" w:cs="Times New Roman"/>
          <w:sz w:val="24"/>
          <w:szCs w:val="24"/>
        </w:rPr>
      </w:pPr>
      <w:r w:rsidRPr="004D26E1">
        <w:rPr>
          <w:rFonts w:ascii="Times New Roman" w:hAnsi="Times New Roman" w:cs="Times New Roman"/>
          <w:sz w:val="24"/>
          <w:szCs w:val="24"/>
        </w:rPr>
        <w:t>11.7. Изменения и дополнения к настоящим Правилам принимаются в порядке, предусмотренном для принятия Правил внутреннего трудового распорядка.</w:t>
      </w:r>
    </w:p>
    <w:p w:rsidR="006E3EE9" w:rsidRPr="004D26E1" w:rsidRDefault="006E3EE9" w:rsidP="006E3EE9">
      <w:pPr>
        <w:rPr>
          <w:rFonts w:ascii="Times New Roman" w:hAnsi="Times New Roman" w:cs="Times New Roman"/>
          <w:sz w:val="24"/>
          <w:szCs w:val="24"/>
        </w:rPr>
      </w:pPr>
    </w:p>
    <w:p w:rsidR="00BC337C" w:rsidRDefault="00BC337C" w:rsidP="006E3EE9">
      <w:pPr>
        <w:jc w:val="center"/>
        <w:rPr>
          <w:rFonts w:ascii="Times New Roman" w:hAnsi="Times New Roman" w:cs="Times New Roman"/>
          <w:sz w:val="24"/>
          <w:szCs w:val="24"/>
        </w:rPr>
      </w:pPr>
    </w:p>
    <w:p w:rsidR="005739AF" w:rsidRDefault="005739AF" w:rsidP="006E3EE9">
      <w:pPr>
        <w:jc w:val="center"/>
        <w:rPr>
          <w:rFonts w:ascii="Times New Roman" w:hAnsi="Times New Roman" w:cs="Times New Roman"/>
          <w:sz w:val="24"/>
          <w:szCs w:val="24"/>
        </w:rPr>
      </w:pPr>
    </w:p>
    <w:p w:rsidR="005739AF" w:rsidRDefault="005739AF" w:rsidP="006E3EE9">
      <w:pPr>
        <w:jc w:val="center"/>
        <w:rPr>
          <w:rFonts w:ascii="Times New Roman" w:hAnsi="Times New Roman" w:cs="Times New Roman"/>
          <w:sz w:val="24"/>
          <w:szCs w:val="24"/>
        </w:rPr>
      </w:pPr>
    </w:p>
    <w:p w:rsidR="005739AF" w:rsidRDefault="005739AF" w:rsidP="006E3EE9">
      <w:pPr>
        <w:jc w:val="center"/>
        <w:rPr>
          <w:rFonts w:ascii="Times New Roman" w:hAnsi="Times New Roman" w:cs="Times New Roman"/>
          <w:sz w:val="24"/>
          <w:szCs w:val="24"/>
        </w:rPr>
      </w:pPr>
    </w:p>
    <w:p w:rsidR="005739AF" w:rsidRDefault="005739AF" w:rsidP="006E3EE9">
      <w:pPr>
        <w:jc w:val="center"/>
        <w:rPr>
          <w:rFonts w:ascii="Times New Roman" w:hAnsi="Times New Roman" w:cs="Times New Roman"/>
          <w:sz w:val="24"/>
          <w:szCs w:val="24"/>
        </w:rPr>
      </w:pPr>
    </w:p>
    <w:p w:rsidR="005739AF" w:rsidRDefault="005739AF"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BC4F97" w:rsidRDefault="00BC4F97" w:rsidP="006E3EE9">
      <w:pPr>
        <w:jc w:val="center"/>
        <w:rPr>
          <w:rFonts w:ascii="Times New Roman" w:hAnsi="Times New Roman" w:cs="Times New Roman"/>
          <w:sz w:val="24"/>
          <w:szCs w:val="24"/>
        </w:rPr>
      </w:pPr>
    </w:p>
    <w:p w:rsidR="00BC4F97" w:rsidRDefault="00BC4F97" w:rsidP="006E3EE9">
      <w:pPr>
        <w:jc w:val="center"/>
        <w:rPr>
          <w:rFonts w:ascii="Times New Roman" w:hAnsi="Times New Roman" w:cs="Times New Roman"/>
          <w:sz w:val="24"/>
          <w:szCs w:val="24"/>
        </w:rPr>
      </w:pPr>
    </w:p>
    <w:p w:rsidR="00BC4F97" w:rsidRDefault="00BC4F97" w:rsidP="006E3EE9">
      <w:pPr>
        <w:jc w:val="center"/>
        <w:rPr>
          <w:rFonts w:ascii="Times New Roman" w:hAnsi="Times New Roman" w:cs="Times New Roman"/>
          <w:sz w:val="24"/>
          <w:szCs w:val="24"/>
        </w:rPr>
      </w:pPr>
    </w:p>
    <w:p w:rsidR="00D10BFB" w:rsidRDefault="00D10BFB" w:rsidP="006E3EE9">
      <w:pPr>
        <w:jc w:val="center"/>
        <w:rPr>
          <w:rFonts w:ascii="Times New Roman" w:hAnsi="Times New Roman" w:cs="Times New Roman"/>
          <w:sz w:val="24"/>
          <w:szCs w:val="24"/>
        </w:rPr>
      </w:pPr>
    </w:p>
    <w:p w:rsidR="00BC337C" w:rsidRDefault="00BC337C" w:rsidP="006E3EE9">
      <w:pPr>
        <w:jc w:val="center"/>
        <w:rPr>
          <w:rFonts w:ascii="Times New Roman" w:hAnsi="Times New Roman" w:cs="Times New Roman"/>
          <w:sz w:val="24"/>
          <w:szCs w:val="24"/>
        </w:rPr>
      </w:pPr>
    </w:p>
    <w:p w:rsidR="008F2642" w:rsidRDefault="008F2642" w:rsidP="00602731">
      <w:bookmarkStart w:id="2" w:name="_GoBack"/>
      <w:bookmarkEnd w:id="2"/>
      <w:r>
        <w:t xml:space="preserve">                                                                                                      </w:t>
      </w:r>
    </w:p>
    <w:p w:rsidR="00EA3C38" w:rsidRDefault="007235AF" w:rsidP="00623F18">
      <w:pPr>
        <w:shd w:val="clear" w:color="auto" w:fill="FFFFFF"/>
        <w:spacing w:line="183" w:lineRule="atLeast"/>
      </w:pPr>
      <w:r>
        <w:rPr>
          <w:rFonts w:ascii="Times New Roman" w:eastAsia="Times New Roman" w:hAnsi="Times New Roman"/>
          <w:color w:val="333333"/>
          <w:sz w:val="24"/>
          <w:szCs w:val="24"/>
          <w:lang w:eastAsia="ru-RU"/>
        </w:rPr>
        <w:lastRenderedPageBreak/>
        <w:t> </w:t>
      </w:r>
      <w:r w:rsidR="00EA3C38">
        <w:t xml:space="preserve">                                                                                                                 </w:t>
      </w:r>
      <w:r w:rsidR="00623F18">
        <w:t xml:space="preserve">                           </w:t>
      </w:r>
      <w:r w:rsidR="00EA3C38">
        <w:t xml:space="preserve"> Приложение № 2</w:t>
      </w:r>
    </w:p>
    <w:p w:rsidR="00EA3C38" w:rsidRDefault="00EA3C38" w:rsidP="00EA3C38">
      <w:pPr>
        <w:pStyle w:val="Default"/>
      </w:pPr>
      <w:r>
        <w:t xml:space="preserve">                                                                                                    к коллективному договору</w:t>
      </w:r>
    </w:p>
    <w:p w:rsidR="00EA3C38" w:rsidRDefault="00EA3C38" w:rsidP="00EA3C38">
      <w:pPr>
        <w:pStyle w:val="Default"/>
      </w:pPr>
      <w:r>
        <w:t xml:space="preserve">                                                                                                                   на 20</w:t>
      </w:r>
      <w:r w:rsidR="00BC4F97">
        <w:t>21</w:t>
      </w:r>
      <w:r>
        <w:t>-20</w:t>
      </w:r>
      <w:r w:rsidR="00BC4F97">
        <w:t>24</w:t>
      </w:r>
      <w:r>
        <w:t xml:space="preserve"> гг.</w:t>
      </w:r>
    </w:p>
    <w:p w:rsidR="00EA3C38" w:rsidRDefault="00EA3C38" w:rsidP="00EA3C38">
      <w:pPr>
        <w:pStyle w:val="Default"/>
      </w:pPr>
      <w:r>
        <w:t xml:space="preserve"> </w:t>
      </w:r>
    </w:p>
    <w:p w:rsidR="00EA3C38" w:rsidRDefault="00EA3C38" w:rsidP="00EA3C38">
      <w:pPr>
        <w:pStyle w:val="Default"/>
      </w:pPr>
    </w:p>
    <w:p w:rsidR="00EA3C38" w:rsidRDefault="00EA3C38" w:rsidP="00EA3C38">
      <w:pPr>
        <w:pStyle w:val="Default"/>
      </w:pPr>
    </w:p>
    <w:p w:rsidR="00EA3C38" w:rsidRDefault="00EA3C38" w:rsidP="00623F18">
      <w:pPr>
        <w:pStyle w:val="Default"/>
      </w:pPr>
      <w:r>
        <w:t xml:space="preserve">:                                                                                                                   </w:t>
      </w:r>
    </w:p>
    <w:p w:rsidR="00EA3C38" w:rsidRDefault="00EA3C38" w:rsidP="00EA3C38">
      <w:pPr>
        <w:pStyle w:val="Default"/>
      </w:pPr>
    </w:p>
    <w:p w:rsidR="00EA3C38" w:rsidRDefault="00EA3C38" w:rsidP="00EA3C38">
      <w:pPr>
        <w:pStyle w:val="Default"/>
      </w:pPr>
    </w:p>
    <w:p w:rsidR="00EA3C38" w:rsidRDefault="00EA3C38" w:rsidP="00EA3C38">
      <w:pPr>
        <w:pStyle w:val="Default"/>
      </w:pPr>
    </w:p>
    <w:p w:rsidR="00EA3C38" w:rsidRDefault="00EA3C38" w:rsidP="00EA3C38">
      <w:pPr>
        <w:pStyle w:val="Default"/>
      </w:pPr>
      <w:r>
        <w:t xml:space="preserve">                </w:t>
      </w:r>
    </w:p>
    <w:p w:rsidR="00EA3C38" w:rsidRDefault="00EA3C38" w:rsidP="00EA3C38">
      <w:pPr>
        <w:pStyle w:val="Default"/>
        <w:rPr>
          <w:sz w:val="28"/>
          <w:szCs w:val="28"/>
        </w:rPr>
      </w:pPr>
      <w:r>
        <w:rPr>
          <w:b/>
          <w:bCs/>
          <w:sz w:val="28"/>
          <w:szCs w:val="28"/>
        </w:rPr>
        <w:t xml:space="preserve">Список профессий и должностей </w:t>
      </w:r>
    </w:p>
    <w:p w:rsidR="00EA3C38" w:rsidRDefault="00EA3C38" w:rsidP="00EA3C38">
      <w:pPr>
        <w:pStyle w:val="Default"/>
        <w:rPr>
          <w:sz w:val="28"/>
          <w:szCs w:val="28"/>
        </w:rPr>
      </w:pPr>
      <w:r>
        <w:rPr>
          <w:b/>
          <w:bCs/>
          <w:sz w:val="28"/>
          <w:szCs w:val="28"/>
        </w:rPr>
        <w:t xml:space="preserve">на право получения дополнительного оплачиваемого </w:t>
      </w:r>
    </w:p>
    <w:p w:rsidR="00EA3C38" w:rsidRDefault="00EA3C38" w:rsidP="00EA3C38">
      <w:pPr>
        <w:pStyle w:val="Default"/>
        <w:rPr>
          <w:b/>
          <w:bCs/>
          <w:sz w:val="28"/>
          <w:szCs w:val="28"/>
        </w:rPr>
      </w:pPr>
      <w:r>
        <w:rPr>
          <w:b/>
          <w:bCs/>
          <w:sz w:val="28"/>
          <w:szCs w:val="28"/>
        </w:rPr>
        <w:t xml:space="preserve">отпуска за вредные условия труда  </w:t>
      </w:r>
    </w:p>
    <w:p w:rsidR="00EA3C38" w:rsidRDefault="00EA3C38" w:rsidP="00EA3C38">
      <w:pPr>
        <w:pStyle w:val="Default"/>
        <w:rPr>
          <w:b/>
          <w:bCs/>
          <w:sz w:val="28"/>
          <w:szCs w:val="28"/>
        </w:rPr>
      </w:pPr>
    </w:p>
    <w:p w:rsidR="00EA3C38" w:rsidRDefault="00EA3C38" w:rsidP="00EA3C38">
      <w:pPr>
        <w:pStyle w:val="Default"/>
        <w:rPr>
          <w:sz w:val="28"/>
          <w:szCs w:val="28"/>
        </w:rPr>
      </w:pPr>
    </w:p>
    <w:p w:rsidR="00EA3C38" w:rsidRDefault="00EA3C38" w:rsidP="00EA3C38">
      <w:pPr>
        <w:pStyle w:val="Default"/>
        <w:rPr>
          <w:sz w:val="23"/>
          <w:szCs w:val="23"/>
        </w:rPr>
      </w:pPr>
      <w:r>
        <w:rPr>
          <w:sz w:val="23"/>
          <w:szCs w:val="23"/>
        </w:rPr>
        <w:t xml:space="preserve">Постановление ВЦСПС № 298 П-22 от 25 октября 1974 года. Список производств, цехов, профессий и должностей с вредными условиями труда, работа в которых даёт право на дополнительный отпуск. </w:t>
      </w:r>
    </w:p>
    <w:p w:rsidR="00EA3C38" w:rsidRDefault="00EA3C38" w:rsidP="00EA3C38">
      <w:pPr>
        <w:pStyle w:val="Default"/>
        <w:rPr>
          <w:sz w:val="23"/>
          <w:szCs w:val="23"/>
        </w:rPr>
      </w:pPr>
      <w:r>
        <w:rPr>
          <w:sz w:val="23"/>
          <w:szCs w:val="23"/>
        </w:rPr>
        <w:t xml:space="preserve">Ст.117 Трудового кодекса РФ. </w:t>
      </w:r>
    </w:p>
    <w:p w:rsidR="00EA3C38" w:rsidRDefault="00EA3C38" w:rsidP="00EA3C38">
      <w:pPr>
        <w:pStyle w:val="Default"/>
        <w:rPr>
          <w:sz w:val="23"/>
          <w:szCs w:val="23"/>
        </w:rPr>
      </w:pPr>
    </w:p>
    <w:p w:rsidR="00EA3C38" w:rsidRDefault="00EA3C38" w:rsidP="00EA3C38">
      <w:pPr>
        <w:pStyle w:val="Default"/>
        <w:numPr>
          <w:ilvl w:val="0"/>
          <w:numId w:val="37"/>
        </w:numPr>
        <w:spacing w:after="27"/>
        <w:rPr>
          <w:sz w:val="23"/>
          <w:szCs w:val="23"/>
        </w:rPr>
      </w:pPr>
      <w:r>
        <w:rPr>
          <w:sz w:val="23"/>
          <w:szCs w:val="23"/>
        </w:rPr>
        <w:t xml:space="preserve">Повар – 7 дней. </w:t>
      </w:r>
    </w:p>
    <w:p w:rsidR="00EA3C38" w:rsidRDefault="00EA3C38" w:rsidP="00EA3C38">
      <w:pPr>
        <w:pStyle w:val="Default"/>
        <w:rPr>
          <w:sz w:val="23"/>
          <w:szCs w:val="23"/>
        </w:rPr>
      </w:pPr>
    </w:p>
    <w:p w:rsidR="00EA3C38" w:rsidRDefault="00EA3C38" w:rsidP="00EA3C38">
      <w:pPr>
        <w:pStyle w:val="Default"/>
        <w:rPr>
          <w:sz w:val="23"/>
          <w:szCs w:val="23"/>
        </w:rPr>
      </w:pPr>
    </w:p>
    <w:p w:rsidR="00EA3C38" w:rsidRDefault="00EA3C38" w:rsidP="00EA3C38">
      <w:pPr>
        <w:pStyle w:val="Default"/>
        <w:rPr>
          <w:sz w:val="23"/>
          <w:szCs w:val="23"/>
        </w:rPr>
      </w:pPr>
    </w:p>
    <w:p w:rsidR="00AD240E" w:rsidRDefault="00AD240E" w:rsidP="00EA3C38">
      <w:pPr>
        <w:pStyle w:val="Default"/>
        <w:rPr>
          <w:sz w:val="23"/>
          <w:szCs w:val="23"/>
        </w:rPr>
      </w:pPr>
    </w:p>
    <w:p w:rsidR="00AD240E" w:rsidRDefault="00AD240E" w:rsidP="00EA3C38">
      <w:pPr>
        <w:pStyle w:val="Default"/>
        <w:rPr>
          <w:sz w:val="23"/>
          <w:szCs w:val="23"/>
        </w:rPr>
      </w:pPr>
    </w:p>
    <w:p w:rsidR="00AD240E" w:rsidRDefault="00AD240E" w:rsidP="00EA3C38">
      <w:pPr>
        <w:pStyle w:val="Default"/>
        <w:rPr>
          <w:sz w:val="23"/>
          <w:szCs w:val="23"/>
        </w:rPr>
      </w:pPr>
    </w:p>
    <w:p w:rsidR="00AD240E" w:rsidRDefault="00AD240E" w:rsidP="00EA3C38">
      <w:pPr>
        <w:pStyle w:val="Default"/>
        <w:rPr>
          <w:sz w:val="23"/>
          <w:szCs w:val="23"/>
        </w:rPr>
      </w:pPr>
    </w:p>
    <w:p w:rsidR="00AD240E" w:rsidRDefault="00AD240E" w:rsidP="00EA3C38">
      <w:pPr>
        <w:pStyle w:val="Default"/>
        <w:rPr>
          <w:sz w:val="23"/>
          <w:szCs w:val="23"/>
        </w:rPr>
      </w:pPr>
    </w:p>
    <w:p w:rsidR="00AD240E" w:rsidRDefault="00AD240E" w:rsidP="00EA3C38">
      <w:pPr>
        <w:pStyle w:val="Default"/>
        <w:rPr>
          <w:sz w:val="23"/>
          <w:szCs w:val="23"/>
        </w:rPr>
      </w:pPr>
    </w:p>
    <w:p w:rsidR="00AD240E" w:rsidRDefault="00AD240E" w:rsidP="00EA3C38">
      <w:pPr>
        <w:pStyle w:val="Default"/>
        <w:rPr>
          <w:sz w:val="23"/>
          <w:szCs w:val="23"/>
        </w:rPr>
      </w:pPr>
    </w:p>
    <w:p w:rsidR="00AD240E" w:rsidRDefault="00AD240E" w:rsidP="00EA3C38">
      <w:pPr>
        <w:pStyle w:val="Default"/>
        <w:rPr>
          <w:sz w:val="23"/>
          <w:szCs w:val="23"/>
        </w:rPr>
      </w:pPr>
    </w:p>
    <w:p w:rsidR="00AD240E" w:rsidRDefault="00AD240E" w:rsidP="00EA3C38">
      <w:pPr>
        <w:pStyle w:val="Default"/>
        <w:rPr>
          <w:sz w:val="23"/>
          <w:szCs w:val="23"/>
        </w:rPr>
      </w:pPr>
    </w:p>
    <w:p w:rsidR="00AD240E" w:rsidRDefault="00AD240E" w:rsidP="00EA3C38">
      <w:pPr>
        <w:pStyle w:val="Default"/>
        <w:rPr>
          <w:sz w:val="23"/>
          <w:szCs w:val="23"/>
        </w:rPr>
      </w:pPr>
    </w:p>
    <w:p w:rsidR="00AD240E" w:rsidRDefault="00AD240E" w:rsidP="00EA3C38">
      <w:pPr>
        <w:pStyle w:val="Default"/>
        <w:rPr>
          <w:sz w:val="23"/>
          <w:szCs w:val="23"/>
        </w:rPr>
      </w:pPr>
    </w:p>
    <w:p w:rsidR="00AD240E" w:rsidRDefault="00AD240E" w:rsidP="00EA3C38">
      <w:pPr>
        <w:pStyle w:val="Default"/>
        <w:rPr>
          <w:sz w:val="23"/>
          <w:szCs w:val="23"/>
        </w:rPr>
      </w:pPr>
    </w:p>
    <w:p w:rsidR="00AD240E" w:rsidRDefault="00AD240E" w:rsidP="00EA3C38">
      <w:pPr>
        <w:pStyle w:val="Default"/>
        <w:rPr>
          <w:sz w:val="23"/>
          <w:szCs w:val="23"/>
        </w:rPr>
      </w:pPr>
    </w:p>
    <w:p w:rsidR="00AD240E" w:rsidRDefault="00AD240E" w:rsidP="00EA3C38">
      <w:pPr>
        <w:pStyle w:val="Default"/>
        <w:rPr>
          <w:sz w:val="23"/>
          <w:szCs w:val="23"/>
        </w:rPr>
      </w:pPr>
    </w:p>
    <w:p w:rsidR="00AD240E" w:rsidRDefault="00AD240E" w:rsidP="00EA3C38">
      <w:pPr>
        <w:pStyle w:val="Default"/>
        <w:rPr>
          <w:sz w:val="23"/>
          <w:szCs w:val="23"/>
        </w:rPr>
      </w:pPr>
    </w:p>
    <w:p w:rsidR="00AD240E" w:rsidRDefault="00AD240E" w:rsidP="00EA3C38">
      <w:pPr>
        <w:pStyle w:val="Default"/>
        <w:rPr>
          <w:sz w:val="23"/>
          <w:szCs w:val="23"/>
        </w:rPr>
      </w:pPr>
    </w:p>
    <w:p w:rsidR="00AD240E" w:rsidRDefault="00AD240E" w:rsidP="00EA3C38">
      <w:pPr>
        <w:pStyle w:val="Default"/>
        <w:rPr>
          <w:sz w:val="23"/>
          <w:szCs w:val="23"/>
        </w:rPr>
      </w:pPr>
    </w:p>
    <w:p w:rsidR="00AD240E" w:rsidRDefault="00AD240E" w:rsidP="00EA3C38">
      <w:pPr>
        <w:pStyle w:val="Default"/>
        <w:rPr>
          <w:sz w:val="23"/>
          <w:szCs w:val="23"/>
        </w:rPr>
      </w:pPr>
    </w:p>
    <w:p w:rsidR="00AD240E" w:rsidRDefault="00AD240E" w:rsidP="00EA3C38">
      <w:pPr>
        <w:pStyle w:val="Default"/>
        <w:rPr>
          <w:sz w:val="23"/>
          <w:szCs w:val="23"/>
        </w:rPr>
      </w:pPr>
    </w:p>
    <w:p w:rsidR="00AD240E" w:rsidRDefault="00AD240E" w:rsidP="00EA3C38">
      <w:pPr>
        <w:pStyle w:val="Default"/>
        <w:rPr>
          <w:sz w:val="23"/>
          <w:szCs w:val="23"/>
        </w:rPr>
      </w:pPr>
    </w:p>
    <w:p w:rsidR="00623F18" w:rsidRDefault="00623F18" w:rsidP="00EA3C38">
      <w:pPr>
        <w:pStyle w:val="Default"/>
        <w:rPr>
          <w:sz w:val="23"/>
          <w:szCs w:val="23"/>
        </w:rPr>
      </w:pPr>
    </w:p>
    <w:p w:rsidR="00623F18" w:rsidRDefault="00623F18" w:rsidP="00EA3C38">
      <w:pPr>
        <w:pStyle w:val="Default"/>
        <w:rPr>
          <w:sz w:val="23"/>
          <w:szCs w:val="23"/>
        </w:rPr>
      </w:pPr>
    </w:p>
    <w:p w:rsidR="00623F18" w:rsidRDefault="00623F18" w:rsidP="00EA3C38">
      <w:pPr>
        <w:pStyle w:val="Default"/>
        <w:rPr>
          <w:sz w:val="23"/>
          <w:szCs w:val="23"/>
        </w:rPr>
      </w:pPr>
    </w:p>
    <w:p w:rsidR="00623F18" w:rsidRDefault="00623F18" w:rsidP="00EA3C38">
      <w:pPr>
        <w:pStyle w:val="Default"/>
        <w:rPr>
          <w:sz w:val="23"/>
          <w:szCs w:val="23"/>
        </w:rPr>
      </w:pPr>
    </w:p>
    <w:p w:rsidR="00623F18" w:rsidRDefault="00623F18" w:rsidP="00EA3C38">
      <w:pPr>
        <w:pStyle w:val="Default"/>
        <w:rPr>
          <w:sz w:val="23"/>
          <w:szCs w:val="23"/>
        </w:rPr>
      </w:pPr>
    </w:p>
    <w:p w:rsidR="00623F18" w:rsidRDefault="00623F18" w:rsidP="00EA3C38">
      <w:pPr>
        <w:pStyle w:val="Default"/>
        <w:rPr>
          <w:sz w:val="23"/>
          <w:szCs w:val="23"/>
        </w:rPr>
      </w:pPr>
    </w:p>
    <w:p w:rsidR="005739AF" w:rsidRDefault="005739AF" w:rsidP="00EA3C38">
      <w:pPr>
        <w:pStyle w:val="Default"/>
        <w:rPr>
          <w:sz w:val="23"/>
          <w:szCs w:val="23"/>
        </w:rPr>
      </w:pPr>
    </w:p>
    <w:p w:rsidR="00AD240E" w:rsidRDefault="00AD240E" w:rsidP="00EA3C38">
      <w:pPr>
        <w:pStyle w:val="Default"/>
        <w:rPr>
          <w:sz w:val="23"/>
          <w:szCs w:val="23"/>
        </w:rPr>
      </w:pPr>
    </w:p>
    <w:p w:rsidR="007235AF" w:rsidRDefault="007235AF" w:rsidP="007235AF">
      <w:pPr>
        <w:rPr>
          <w:rFonts w:ascii="Calibri" w:eastAsia="Calibri" w:hAnsi="Calibri"/>
        </w:rPr>
      </w:pPr>
    </w:p>
    <w:p w:rsidR="00AD240E" w:rsidRPr="00F33F3F" w:rsidRDefault="00AD240E" w:rsidP="00AD240E">
      <w:pPr>
        <w:pStyle w:val="a0"/>
        <w:jc w:val="right"/>
        <w:rPr>
          <w:caps/>
          <w:smallCaps/>
        </w:rPr>
      </w:pPr>
      <w:r w:rsidRPr="00F33F3F">
        <w:rPr>
          <w:caps/>
          <w:smallCaps/>
        </w:rPr>
        <w:t>Приложение № 3</w:t>
      </w:r>
    </w:p>
    <w:p w:rsidR="00AD240E" w:rsidRPr="00F33F3F" w:rsidRDefault="00AD240E" w:rsidP="00AD240E">
      <w:pPr>
        <w:pStyle w:val="a0"/>
        <w:jc w:val="right"/>
        <w:rPr>
          <w:caps/>
          <w:smallCaps/>
        </w:rPr>
      </w:pPr>
      <w:r w:rsidRPr="00F33F3F">
        <w:rPr>
          <w:caps/>
          <w:smallCaps/>
        </w:rPr>
        <w:t>к коллективному договору</w:t>
      </w:r>
    </w:p>
    <w:p w:rsidR="00AD240E" w:rsidRPr="00F33F3F" w:rsidRDefault="00AD240E" w:rsidP="00AD240E">
      <w:pPr>
        <w:pStyle w:val="a0"/>
        <w:jc w:val="right"/>
        <w:rPr>
          <w:caps/>
          <w:smallCaps/>
        </w:rPr>
      </w:pPr>
      <w:r w:rsidRPr="00F33F3F">
        <w:rPr>
          <w:caps/>
          <w:smallCaps/>
        </w:rPr>
        <w:t>на 20</w:t>
      </w:r>
      <w:r w:rsidR="00BC4F97">
        <w:rPr>
          <w:caps/>
          <w:smallCaps/>
        </w:rPr>
        <w:t>21</w:t>
      </w:r>
      <w:r w:rsidRPr="00F33F3F">
        <w:rPr>
          <w:caps/>
          <w:smallCaps/>
        </w:rPr>
        <w:t>-20</w:t>
      </w:r>
      <w:r w:rsidR="00BC4F97">
        <w:rPr>
          <w:caps/>
          <w:smallCaps/>
        </w:rPr>
        <w:t>24</w:t>
      </w:r>
      <w:r w:rsidRPr="00F33F3F">
        <w:rPr>
          <w:caps/>
          <w:smallCaps/>
        </w:rPr>
        <w:t xml:space="preserve"> </w:t>
      </w:r>
      <w:proofErr w:type="gramStart"/>
      <w:r w:rsidR="00BC4F97">
        <w:rPr>
          <w:caps/>
          <w:smallCaps/>
        </w:rPr>
        <w:t>ГГ</w:t>
      </w:r>
      <w:proofErr w:type="gramEnd"/>
    </w:p>
    <w:p w:rsidR="00AD240E" w:rsidRDefault="00AD240E" w:rsidP="00AD240E">
      <w:pPr>
        <w:autoSpaceDE w:val="0"/>
        <w:autoSpaceDN w:val="0"/>
        <w:adjustRightInd w:val="0"/>
        <w:jc w:val="center"/>
        <w:outlineLvl w:val="0"/>
        <w:rPr>
          <w:b/>
          <w:sz w:val="26"/>
          <w:szCs w:val="26"/>
        </w:rPr>
      </w:pPr>
    </w:p>
    <w:p w:rsidR="00AD240E" w:rsidRDefault="00AD240E" w:rsidP="00AD240E">
      <w:pPr>
        <w:autoSpaceDE w:val="0"/>
        <w:autoSpaceDN w:val="0"/>
        <w:adjustRightInd w:val="0"/>
        <w:jc w:val="center"/>
        <w:outlineLvl w:val="0"/>
      </w:pPr>
    </w:p>
    <w:tbl>
      <w:tblPr>
        <w:tblW w:w="0" w:type="auto"/>
        <w:tblLook w:val="01E0"/>
      </w:tblPr>
      <w:tblGrid>
        <w:gridCol w:w="4785"/>
        <w:gridCol w:w="4785"/>
      </w:tblGrid>
      <w:tr w:rsidR="00AD240E" w:rsidTr="00F123A9">
        <w:tc>
          <w:tcPr>
            <w:tcW w:w="4785" w:type="dxa"/>
          </w:tcPr>
          <w:p w:rsidR="00AD240E" w:rsidRPr="00EB675C" w:rsidRDefault="00AD240E" w:rsidP="00F123A9">
            <w:pPr>
              <w:autoSpaceDE w:val="0"/>
              <w:autoSpaceDN w:val="0"/>
              <w:adjustRightInd w:val="0"/>
              <w:ind w:right="279"/>
              <w:rPr>
                <w:sz w:val="28"/>
                <w:szCs w:val="28"/>
              </w:rPr>
            </w:pPr>
          </w:p>
        </w:tc>
        <w:tc>
          <w:tcPr>
            <w:tcW w:w="4785" w:type="dxa"/>
          </w:tcPr>
          <w:p w:rsidR="00AD240E" w:rsidRPr="00EB675C" w:rsidRDefault="00AD240E" w:rsidP="00F123A9">
            <w:pPr>
              <w:autoSpaceDE w:val="0"/>
              <w:autoSpaceDN w:val="0"/>
              <w:adjustRightInd w:val="0"/>
              <w:ind w:left="495"/>
              <w:jc w:val="right"/>
              <w:rPr>
                <w:sz w:val="28"/>
                <w:szCs w:val="28"/>
              </w:rPr>
            </w:pPr>
          </w:p>
        </w:tc>
      </w:tr>
      <w:tr w:rsidR="00AD240E" w:rsidTr="00F123A9">
        <w:tc>
          <w:tcPr>
            <w:tcW w:w="4785" w:type="dxa"/>
          </w:tcPr>
          <w:p w:rsidR="00AD240E" w:rsidRPr="00EB675C" w:rsidRDefault="00AD240E" w:rsidP="00F123A9">
            <w:pPr>
              <w:autoSpaceDE w:val="0"/>
              <w:autoSpaceDN w:val="0"/>
              <w:adjustRightInd w:val="0"/>
              <w:ind w:right="279"/>
              <w:rPr>
                <w:sz w:val="28"/>
                <w:szCs w:val="28"/>
              </w:rPr>
            </w:pPr>
          </w:p>
        </w:tc>
        <w:tc>
          <w:tcPr>
            <w:tcW w:w="4785" w:type="dxa"/>
          </w:tcPr>
          <w:p w:rsidR="00AD240E" w:rsidRPr="00EB675C" w:rsidRDefault="00AD240E" w:rsidP="00F123A9">
            <w:pPr>
              <w:autoSpaceDE w:val="0"/>
              <w:autoSpaceDN w:val="0"/>
              <w:adjustRightInd w:val="0"/>
              <w:ind w:left="495"/>
              <w:rPr>
                <w:sz w:val="28"/>
                <w:szCs w:val="28"/>
              </w:rPr>
            </w:pPr>
          </w:p>
        </w:tc>
      </w:tr>
    </w:tbl>
    <w:p w:rsidR="00AD240E" w:rsidRDefault="00AD240E" w:rsidP="00AD240E">
      <w:pPr>
        <w:autoSpaceDE w:val="0"/>
        <w:autoSpaceDN w:val="0"/>
        <w:adjustRightInd w:val="0"/>
      </w:pPr>
    </w:p>
    <w:p w:rsidR="00AD240E" w:rsidRDefault="00AD240E" w:rsidP="00AD240E">
      <w:pPr>
        <w:autoSpaceDE w:val="0"/>
        <w:autoSpaceDN w:val="0"/>
        <w:adjustRightInd w:val="0"/>
        <w:ind w:firstLine="540"/>
      </w:pPr>
    </w:p>
    <w:p w:rsidR="00AD240E" w:rsidRDefault="00AD240E" w:rsidP="00AD240E">
      <w:pPr>
        <w:autoSpaceDE w:val="0"/>
        <w:autoSpaceDN w:val="0"/>
        <w:adjustRightInd w:val="0"/>
        <w:ind w:firstLine="540"/>
      </w:pPr>
    </w:p>
    <w:p w:rsidR="00AD240E" w:rsidRDefault="00AD240E" w:rsidP="00AD240E">
      <w:pPr>
        <w:widowControl w:val="0"/>
        <w:autoSpaceDE w:val="0"/>
        <w:autoSpaceDN w:val="0"/>
        <w:adjustRightInd w:val="0"/>
        <w:ind w:firstLine="540"/>
        <w:jc w:val="center"/>
      </w:pPr>
    </w:p>
    <w:p w:rsidR="00AD240E" w:rsidRDefault="00AD240E" w:rsidP="00AD240E">
      <w:pPr>
        <w:widowControl w:val="0"/>
        <w:autoSpaceDE w:val="0"/>
        <w:autoSpaceDN w:val="0"/>
        <w:adjustRightInd w:val="0"/>
        <w:jc w:val="center"/>
        <w:rPr>
          <w:b/>
          <w:sz w:val="28"/>
          <w:szCs w:val="28"/>
        </w:rPr>
      </w:pPr>
    </w:p>
    <w:p w:rsidR="00AD240E" w:rsidRPr="006227EF" w:rsidRDefault="00AD240E" w:rsidP="00AD240E">
      <w:pPr>
        <w:widowControl w:val="0"/>
        <w:autoSpaceDE w:val="0"/>
        <w:autoSpaceDN w:val="0"/>
        <w:adjustRightInd w:val="0"/>
        <w:jc w:val="center"/>
        <w:rPr>
          <w:b/>
          <w:sz w:val="28"/>
          <w:szCs w:val="28"/>
        </w:rPr>
      </w:pPr>
      <w:r>
        <w:rPr>
          <w:b/>
          <w:sz w:val="28"/>
          <w:szCs w:val="28"/>
        </w:rPr>
        <w:t xml:space="preserve"> мероприятия по улучшению условий и охране труда</w:t>
      </w:r>
    </w:p>
    <w:p w:rsidR="00AD240E" w:rsidRPr="006227EF" w:rsidRDefault="00AD240E" w:rsidP="00AD240E">
      <w:pPr>
        <w:widowControl w:val="0"/>
        <w:autoSpaceDE w:val="0"/>
        <w:autoSpaceDN w:val="0"/>
        <w:adjustRightInd w:val="0"/>
        <w:rPr>
          <w:sz w:val="28"/>
          <w:szCs w:val="28"/>
        </w:rPr>
      </w:pPr>
    </w:p>
    <w:p w:rsidR="00AD240E" w:rsidRDefault="00AD240E" w:rsidP="00AD240E">
      <w:pPr>
        <w:jc w:val="center"/>
      </w:pPr>
    </w:p>
    <w:p w:rsidR="00AD240E" w:rsidRDefault="00AD240E" w:rsidP="00AD240E">
      <w:pPr>
        <w:jc w:val="center"/>
      </w:pPr>
    </w:p>
    <w:p w:rsidR="00AD240E" w:rsidRPr="00C57C02" w:rsidRDefault="00AD240E" w:rsidP="00AD240E">
      <w:pPr>
        <w:tabs>
          <w:tab w:val="left" w:pos="3420"/>
        </w:tabs>
        <w:rPr>
          <w:b/>
        </w:rPr>
      </w:pPr>
      <w:r>
        <w:tab/>
        <w:t>П</w:t>
      </w:r>
      <w:r w:rsidRPr="00C57C02">
        <w:rPr>
          <w:b/>
        </w:rPr>
        <w:t xml:space="preserve">ЛАН МЕРОПРИЯТИЙ </w:t>
      </w:r>
    </w:p>
    <w:p w:rsidR="00AD240E" w:rsidRPr="00C57C02" w:rsidRDefault="00AD240E" w:rsidP="00AD240E">
      <w:pPr>
        <w:jc w:val="center"/>
        <w:rPr>
          <w:b/>
        </w:rPr>
      </w:pPr>
      <w:r w:rsidRPr="00C57C02">
        <w:rPr>
          <w:b/>
        </w:rPr>
        <w:t>ПО УЛУЧШЕНИЮ УСЛОВИЙ И ОХРАНЕ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5925"/>
        <w:gridCol w:w="3040"/>
      </w:tblGrid>
      <w:tr w:rsidR="00AD240E" w:rsidTr="00D0478E">
        <w:trPr>
          <w:trHeight w:val="597"/>
        </w:trPr>
        <w:tc>
          <w:tcPr>
            <w:tcW w:w="606" w:type="dxa"/>
            <w:vAlign w:val="center"/>
          </w:tcPr>
          <w:p w:rsidR="00AD240E" w:rsidRPr="00EB675C" w:rsidRDefault="00AD240E" w:rsidP="00F123A9">
            <w:pPr>
              <w:jc w:val="center"/>
              <w:rPr>
                <w:b/>
              </w:rPr>
            </w:pPr>
            <w:r w:rsidRPr="00EB675C">
              <w:rPr>
                <w:b/>
              </w:rPr>
              <w:t xml:space="preserve">№ </w:t>
            </w:r>
            <w:proofErr w:type="spellStart"/>
            <w:proofErr w:type="gramStart"/>
            <w:r w:rsidRPr="00EB675C">
              <w:rPr>
                <w:b/>
              </w:rPr>
              <w:t>п</w:t>
            </w:r>
            <w:proofErr w:type="spellEnd"/>
            <w:proofErr w:type="gramEnd"/>
            <w:r w:rsidRPr="00EB675C">
              <w:rPr>
                <w:b/>
              </w:rPr>
              <w:t>/</w:t>
            </w:r>
            <w:proofErr w:type="spellStart"/>
            <w:r w:rsidRPr="00EB675C">
              <w:rPr>
                <w:b/>
              </w:rPr>
              <w:t>п</w:t>
            </w:r>
            <w:proofErr w:type="spellEnd"/>
          </w:p>
        </w:tc>
        <w:tc>
          <w:tcPr>
            <w:tcW w:w="5925" w:type="dxa"/>
            <w:vAlign w:val="center"/>
          </w:tcPr>
          <w:p w:rsidR="00AD240E" w:rsidRPr="00EB675C" w:rsidRDefault="00AD240E" w:rsidP="00F123A9">
            <w:pPr>
              <w:jc w:val="center"/>
              <w:rPr>
                <w:b/>
              </w:rPr>
            </w:pPr>
            <w:r w:rsidRPr="00EB675C">
              <w:rPr>
                <w:b/>
              </w:rPr>
              <w:t xml:space="preserve">Содержание мероприятий </w:t>
            </w:r>
          </w:p>
        </w:tc>
        <w:tc>
          <w:tcPr>
            <w:tcW w:w="3040" w:type="dxa"/>
            <w:vAlign w:val="center"/>
          </w:tcPr>
          <w:p w:rsidR="00AD240E" w:rsidRPr="00EB675C" w:rsidRDefault="00AD240E" w:rsidP="00F123A9">
            <w:pPr>
              <w:jc w:val="center"/>
              <w:rPr>
                <w:b/>
              </w:rPr>
            </w:pPr>
            <w:r w:rsidRPr="00EB675C">
              <w:rPr>
                <w:b/>
              </w:rPr>
              <w:t>Срок исполнения</w:t>
            </w:r>
          </w:p>
        </w:tc>
      </w:tr>
      <w:tr w:rsidR="00AD240E" w:rsidTr="00D0478E">
        <w:tc>
          <w:tcPr>
            <w:tcW w:w="606" w:type="dxa"/>
          </w:tcPr>
          <w:p w:rsidR="00AD240E" w:rsidRDefault="00AD240E" w:rsidP="00F123A9">
            <w:pPr>
              <w:jc w:val="center"/>
            </w:pPr>
            <w:r>
              <w:t>1</w:t>
            </w:r>
          </w:p>
        </w:tc>
        <w:tc>
          <w:tcPr>
            <w:tcW w:w="5925" w:type="dxa"/>
          </w:tcPr>
          <w:p w:rsidR="00AD240E" w:rsidRPr="00C57C02" w:rsidRDefault="00AD240E" w:rsidP="00F123A9">
            <w:r w:rsidRPr="00C57C02">
              <w:t xml:space="preserve">Организация обучения, проверок знаний по охране труда (Порядок обучения по охране труда и проверки </w:t>
            </w:r>
            <w:proofErr w:type="gramStart"/>
            <w:r w:rsidRPr="00C57C02">
              <w:t>знаний требований охраны труда работников</w:t>
            </w:r>
            <w:proofErr w:type="gramEnd"/>
            <w:r w:rsidRPr="00C57C02">
              <w:t xml:space="preserve"> и организации, утвержденный совместным постановлением Минтруда и Минобразования России от 13 января 2003 года №1/29)</w:t>
            </w:r>
          </w:p>
        </w:tc>
        <w:tc>
          <w:tcPr>
            <w:tcW w:w="3040" w:type="dxa"/>
          </w:tcPr>
          <w:p w:rsidR="00AD240E" w:rsidRDefault="00AD240E" w:rsidP="00F123A9">
            <w:pPr>
              <w:jc w:val="center"/>
            </w:pPr>
            <w:r>
              <w:t xml:space="preserve">по мере необходимости, </w:t>
            </w:r>
          </w:p>
          <w:p w:rsidR="00AD240E" w:rsidRDefault="00AD240E" w:rsidP="00F123A9">
            <w:pPr>
              <w:jc w:val="center"/>
            </w:pPr>
            <w:r>
              <w:t>1 раз в 3 года</w:t>
            </w:r>
          </w:p>
        </w:tc>
      </w:tr>
      <w:tr w:rsidR="00AD240E" w:rsidTr="00D0478E">
        <w:tc>
          <w:tcPr>
            <w:tcW w:w="606" w:type="dxa"/>
          </w:tcPr>
          <w:p w:rsidR="00AD240E" w:rsidRDefault="00AD240E" w:rsidP="00F123A9">
            <w:pPr>
              <w:jc w:val="center"/>
            </w:pPr>
            <w:r>
              <w:t>2</w:t>
            </w:r>
          </w:p>
        </w:tc>
        <w:tc>
          <w:tcPr>
            <w:tcW w:w="5925" w:type="dxa"/>
          </w:tcPr>
          <w:p w:rsidR="00AD240E" w:rsidRPr="00C57C02" w:rsidRDefault="00AD240E" w:rsidP="00F123A9">
            <w:r w:rsidRPr="00C57C02">
              <w:t>Проведение инструктажей по охране труда:</w:t>
            </w:r>
          </w:p>
          <w:p w:rsidR="00AD240E" w:rsidRPr="00C57C02" w:rsidRDefault="00AD240E" w:rsidP="00F123A9">
            <w:r w:rsidRPr="00C57C02">
              <w:t xml:space="preserve"> -вводный инструктаж; </w:t>
            </w:r>
          </w:p>
          <w:p w:rsidR="00AD240E" w:rsidRPr="00C57C02" w:rsidRDefault="00AD240E" w:rsidP="00F123A9">
            <w:r w:rsidRPr="00C57C02">
              <w:t xml:space="preserve">- первичный инструктаж на рабочем месте; </w:t>
            </w:r>
          </w:p>
          <w:p w:rsidR="00AD240E" w:rsidRPr="00C57C02" w:rsidRDefault="00AD240E" w:rsidP="00F123A9">
            <w:r w:rsidRPr="00C57C02">
              <w:t xml:space="preserve">- повторный; </w:t>
            </w:r>
          </w:p>
          <w:p w:rsidR="00AD240E" w:rsidRPr="00C57C02" w:rsidRDefault="00AD240E" w:rsidP="00F123A9">
            <w:r w:rsidRPr="00C57C02">
              <w:t>- целевой</w:t>
            </w:r>
          </w:p>
        </w:tc>
        <w:tc>
          <w:tcPr>
            <w:tcW w:w="3040" w:type="dxa"/>
          </w:tcPr>
          <w:p w:rsidR="00AD240E" w:rsidRDefault="00AD240E" w:rsidP="00F123A9">
            <w:pPr>
              <w:jc w:val="center"/>
            </w:pPr>
            <w:r>
              <w:t>по мере необходимости</w:t>
            </w:r>
          </w:p>
        </w:tc>
      </w:tr>
      <w:tr w:rsidR="00AD240E" w:rsidTr="00D0478E">
        <w:tc>
          <w:tcPr>
            <w:tcW w:w="606" w:type="dxa"/>
          </w:tcPr>
          <w:p w:rsidR="00AD240E" w:rsidRDefault="00AD240E" w:rsidP="00F123A9">
            <w:pPr>
              <w:jc w:val="center"/>
            </w:pPr>
            <w:r>
              <w:t>3</w:t>
            </w:r>
          </w:p>
        </w:tc>
        <w:tc>
          <w:tcPr>
            <w:tcW w:w="5925" w:type="dxa"/>
          </w:tcPr>
          <w:p w:rsidR="00AD240E" w:rsidRPr="00C57C02" w:rsidRDefault="00AD240E" w:rsidP="00F123A9">
            <w:r w:rsidRPr="00C57C02">
              <w:t>Оборудование уголка (стенда) по охране труда, обновление информации</w:t>
            </w:r>
          </w:p>
        </w:tc>
        <w:tc>
          <w:tcPr>
            <w:tcW w:w="3040" w:type="dxa"/>
          </w:tcPr>
          <w:p w:rsidR="00AD240E" w:rsidRDefault="00AD240E" w:rsidP="00F123A9">
            <w:pPr>
              <w:jc w:val="center"/>
            </w:pPr>
            <w:r>
              <w:t>постоянно</w:t>
            </w:r>
          </w:p>
        </w:tc>
      </w:tr>
      <w:tr w:rsidR="00AD240E" w:rsidTr="00D0478E">
        <w:tc>
          <w:tcPr>
            <w:tcW w:w="606" w:type="dxa"/>
          </w:tcPr>
          <w:p w:rsidR="00AD240E" w:rsidRDefault="00AD240E" w:rsidP="00F123A9">
            <w:pPr>
              <w:jc w:val="center"/>
            </w:pPr>
            <w:r>
              <w:t>4</w:t>
            </w:r>
          </w:p>
        </w:tc>
        <w:tc>
          <w:tcPr>
            <w:tcW w:w="5925" w:type="dxa"/>
          </w:tcPr>
          <w:p w:rsidR="00AD240E" w:rsidRPr="00C57C02" w:rsidRDefault="00AD240E" w:rsidP="00F123A9">
            <w:r w:rsidRPr="00C57C02">
              <w:t xml:space="preserve">Пересмотр устаревших инструкций по охране труда, разработка новых </w:t>
            </w:r>
          </w:p>
        </w:tc>
        <w:tc>
          <w:tcPr>
            <w:tcW w:w="3040" w:type="dxa"/>
          </w:tcPr>
          <w:p w:rsidR="00AD240E" w:rsidRDefault="00AD240E" w:rsidP="00F123A9">
            <w:pPr>
              <w:jc w:val="center"/>
            </w:pPr>
            <w:r>
              <w:t xml:space="preserve">по мере необходимости, </w:t>
            </w:r>
          </w:p>
          <w:p w:rsidR="00AD240E" w:rsidRDefault="00AD240E" w:rsidP="00F123A9">
            <w:pPr>
              <w:jc w:val="center"/>
            </w:pPr>
            <w:r>
              <w:t>1 раз в 5 лет</w:t>
            </w:r>
          </w:p>
        </w:tc>
      </w:tr>
      <w:tr w:rsidR="00AD240E" w:rsidTr="00D0478E">
        <w:tc>
          <w:tcPr>
            <w:tcW w:w="606" w:type="dxa"/>
          </w:tcPr>
          <w:p w:rsidR="00AD240E" w:rsidRDefault="00AD240E" w:rsidP="00F123A9">
            <w:pPr>
              <w:jc w:val="center"/>
            </w:pPr>
            <w:r>
              <w:t>5</w:t>
            </w:r>
          </w:p>
        </w:tc>
        <w:tc>
          <w:tcPr>
            <w:tcW w:w="5925" w:type="dxa"/>
          </w:tcPr>
          <w:p w:rsidR="00AD240E" w:rsidRPr="00C57C02" w:rsidRDefault="00AD240E" w:rsidP="00F123A9">
            <w:r w:rsidRPr="00C57C02">
              <w:t>Организация и учет расследования несчастных случаев на производстве по форме Н-1 (постановление Минтруда РФ от 24 октября 2002 года № 73)</w:t>
            </w:r>
          </w:p>
        </w:tc>
        <w:tc>
          <w:tcPr>
            <w:tcW w:w="3040" w:type="dxa"/>
          </w:tcPr>
          <w:p w:rsidR="00AD240E" w:rsidRDefault="00AD240E" w:rsidP="00F123A9">
            <w:pPr>
              <w:jc w:val="center"/>
            </w:pPr>
            <w:r>
              <w:t>по мере необходимости</w:t>
            </w:r>
          </w:p>
        </w:tc>
      </w:tr>
      <w:tr w:rsidR="00AD240E" w:rsidTr="00D0478E">
        <w:tc>
          <w:tcPr>
            <w:tcW w:w="606" w:type="dxa"/>
          </w:tcPr>
          <w:p w:rsidR="00AD240E" w:rsidRDefault="00AD240E" w:rsidP="00F123A9">
            <w:pPr>
              <w:jc w:val="center"/>
            </w:pPr>
            <w:r>
              <w:t>6</w:t>
            </w:r>
          </w:p>
        </w:tc>
        <w:tc>
          <w:tcPr>
            <w:tcW w:w="5925" w:type="dxa"/>
          </w:tcPr>
          <w:p w:rsidR="00AD240E" w:rsidRPr="00C57C02" w:rsidRDefault="00AD240E" w:rsidP="00F123A9">
            <w:r w:rsidRPr="00C57C02">
              <w:t>Приобретение спецодежды</w:t>
            </w:r>
          </w:p>
        </w:tc>
        <w:tc>
          <w:tcPr>
            <w:tcW w:w="3040" w:type="dxa"/>
          </w:tcPr>
          <w:p w:rsidR="00AD240E" w:rsidRDefault="00AD240E" w:rsidP="00F123A9">
            <w:pPr>
              <w:jc w:val="center"/>
            </w:pPr>
            <w:r>
              <w:t>ежегодно</w:t>
            </w:r>
          </w:p>
        </w:tc>
      </w:tr>
      <w:tr w:rsidR="00AD240E" w:rsidTr="00D0478E">
        <w:tc>
          <w:tcPr>
            <w:tcW w:w="606" w:type="dxa"/>
          </w:tcPr>
          <w:p w:rsidR="00AD240E" w:rsidRDefault="00AD240E" w:rsidP="00F123A9">
            <w:pPr>
              <w:jc w:val="center"/>
            </w:pPr>
            <w:r>
              <w:t>7</w:t>
            </w:r>
          </w:p>
        </w:tc>
        <w:tc>
          <w:tcPr>
            <w:tcW w:w="5925" w:type="dxa"/>
          </w:tcPr>
          <w:p w:rsidR="00AD240E" w:rsidRPr="00C57C02" w:rsidRDefault="00AD240E" w:rsidP="00F123A9">
            <w:r w:rsidRPr="00C57C02">
              <w:t>Приобретение средств индивидуальной защиты (</w:t>
            </w:r>
            <w:proofErr w:type="gramStart"/>
            <w:r w:rsidRPr="00C57C02">
              <w:t>СИЗ</w:t>
            </w:r>
            <w:proofErr w:type="gramEnd"/>
            <w:r w:rsidRPr="00C57C02">
              <w:t>)</w:t>
            </w:r>
          </w:p>
        </w:tc>
        <w:tc>
          <w:tcPr>
            <w:tcW w:w="3040" w:type="dxa"/>
          </w:tcPr>
          <w:p w:rsidR="00AD240E" w:rsidRDefault="00AD240E" w:rsidP="00F123A9">
            <w:pPr>
              <w:jc w:val="center"/>
            </w:pPr>
            <w:r>
              <w:t>ежегодно</w:t>
            </w:r>
          </w:p>
        </w:tc>
      </w:tr>
      <w:tr w:rsidR="00AD240E" w:rsidTr="00D0478E">
        <w:tc>
          <w:tcPr>
            <w:tcW w:w="606" w:type="dxa"/>
          </w:tcPr>
          <w:p w:rsidR="00AD240E" w:rsidRDefault="00AD240E" w:rsidP="00F123A9">
            <w:pPr>
              <w:jc w:val="center"/>
            </w:pPr>
            <w:r>
              <w:t>8</w:t>
            </w:r>
          </w:p>
        </w:tc>
        <w:tc>
          <w:tcPr>
            <w:tcW w:w="5925" w:type="dxa"/>
          </w:tcPr>
          <w:p w:rsidR="00AD240E" w:rsidRPr="00C57C02" w:rsidRDefault="00AD240E" w:rsidP="00F123A9">
            <w:r w:rsidRPr="00C57C02">
              <w:t>Обеспечение работников мылом, смывающими и обезжиривающими средствами в соответствии с установленными нормами</w:t>
            </w:r>
          </w:p>
        </w:tc>
        <w:tc>
          <w:tcPr>
            <w:tcW w:w="3040" w:type="dxa"/>
          </w:tcPr>
          <w:p w:rsidR="00AD240E" w:rsidRDefault="00AD240E" w:rsidP="00F123A9">
            <w:pPr>
              <w:jc w:val="center"/>
            </w:pPr>
            <w:r>
              <w:t>в течение года</w:t>
            </w:r>
          </w:p>
        </w:tc>
      </w:tr>
      <w:tr w:rsidR="00AD240E" w:rsidTr="00D0478E">
        <w:tc>
          <w:tcPr>
            <w:tcW w:w="606" w:type="dxa"/>
          </w:tcPr>
          <w:p w:rsidR="00AD240E" w:rsidRDefault="00AD240E" w:rsidP="00F123A9">
            <w:pPr>
              <w:jc w:val="center"/>
            </w:pPr>
            <w:r>
              <w:t>9</w:t>
            </w:r>
          </w:p>
        </w:tc>
        <w:tc>
          <w:tcPr>
            <w:tcW w:w="5925" w:type="dxa"/>
          </w:tcPr>
          <w:p w:rsidR="00AD240E" w:rsidRPr="00C57C02" w:rsidRDefault="00AD240E" w:rsidP="00F123A9">
            <w:r w:rsidRPr="00C57C02">
              <w:t>Приобретение методической литературы, плакатов и наглядных пособий по охране труда</w:t>
            </w:r>
          </w:p>
        </w:tc>
        <w:tc>
          <w:tcPr>
            <w:tcW w:w="3040" w:type="dxa"/>
          </w:tcPr>
          <w:p w:rsidR="00AD240E" w:rsidRDefault="00AD240E" w:rsidP="00F123A9">
            <w:pPr>
              <w:jc w:val="center"/>
            </w:pPr>
            <w:r>
              <w:t>ежегодно и по мере необходимости</w:t>
            </w:r>
          </w:p>
        </w:tc>
      </w:tr>
      <w:tr w:rsidR="00AD240E" w:rsidTr="00D0478E">
        <w:tc>
          <w:tcPr>
            <w:tcW w:w="606" w:type="dxa"/>
          </w:tcPr>
          <w:p w:rsidR="00AD240E" w:rsidRDefault="00AD240E" w:rsidP="00F123A9">
            <w:pPr>
              <w:jc w:val="center"/>
            </w:pPr>
            <w:r>
              <w:t>10</w:t>
            </w:r>
          </w:p>
        </w:tc>
        <w:tc>
          <w:tcPr>
            <w:tcW w:w="5925" w:type="dxa"/>
          </w:tcPr>
          <w:p w:rsidR="00AD240E" w:rsidRPr="00C57C02" w:rsidRDefault="00AD240E" w:rsidP="00F123A9">
            <w:r w:rsidRPr="00C57C02">
              <w:t xml:space="preserve">Проведение периодических медосмотров (обследований), флюорографических обследований работников (приказ </w:t>
            </w:r>
            <w:proofErr w:type="spellStart"/>
            <w:r w:rsidRPr="00C57C02">
              <w:t>Минздравсоцразвития</w:t>
            </w:r>
            <w:proofErr w:type="spellEnd"/>
            <w:r w:rsidRPr="00C57C02">
              <w:t xml:space="preserve"> России от 12 апреля 2011 года № 302н).</w:t>
            </w:r>
          </w:p>
        </w:tc>
        <w:tc>
          <w:tcPr>
            <w:tcW w:w="3040" w:type="dxa"/>
          </w:tcPr>
          <w:p w:rsidR="00AD240E" w:rsidRDefault="00AD240E" w:rsidP="00F123A9">
            <w:pPr>
              <w:jc w:val="center"/>
            </w:pPr>
            <w:r>
              <w:t>1 раз в год</w:t>
            </w:r>
          </w:p>
        </w:tc>
      </w:tr>
      <w:tr w:rsidR="00AD240E" w:rsidTr="00D0478E">
        <w:tc>
          <w:tcPr>
            <w:tcW w:w="606" w:type="dxa"/>
          </w:tcPr>
          <w:p w:rsidR="00AD240E" w:rsidRDefault="00AD240E" w:rsidP="00F123A9">
            <w:pPr>
              <w:jc w:val="center"/>
            </w:pPr>
            <w:r>
              <w:t>11</w:t>
            </w:r>
          </w:p>
        </w:tc>
        <w:tc>
          <w:tcPr>
            <w:tcW w:w="5925" w:type="dxa"/>
          </w:tcPr>
          <w:p w:rsidR="00AD240E" w:rsidRPr="00C57C02" w:rsidRDefault="00AD240E" w:rsidP="00F123A9">
            <w:r w:rsidRPr="00C57C02">
              <w:t>Приобретение и пополнение медицинской аптечки</w:t>
            </w:r>
          </w:p>
        </w:tc>
        <w:tc>
          <w:tcPr>
            <w:tcW w:w="3040" w:type="dxa"/>
          </w:tcPr>
          <w:p w:rsidR="00AD240E" w:rsidRDefault="00AD240E" w:rsidP="00F123A9">
            <w:pPr>
              <w:jc w:val="center"/>
            </w:pPr>
            <w:r>
              <w:t>ежегодно</w:t>
            </w:r>
          </w:p>
        </w:tc>
      </w:tr>
      <w:tr w:rsidR="00AD240E" w:rsidTr="00D0478E">
        <w:tc>
          <w:tcPr>
            <w:tcW w:w="606" w:type="dxa"/>
          </w:tcPr>
          <w:p w:rsidR="00AD240E" w:rsidRDefault="00AD240E" w:rsidP="00F123A9">
            <w:pPr>
              <w:jc w:val="center"/>
            </w:pPr>
            <w:r>
              <w:t>12</w:t>
            </w:r>
          </w:p>
        </w:tc>
        <w:tc>
          <w:tcPr>
            <w:tcW w:w="5925" w:type="dxa"/>
          </w:tcPr>
          <w:p w:rsidR="00AD240E" w:rsidRPr="00C57C02" w:rsidRDefault="00AD240E" w:rsidP="00F123A9">
            <w:r>
              <w:t xml:space="preserve">Приведение уровней естественного и искусственного </w:t>
            </w:r>
            <w:r>
              <w:lastRenderedPageBreak/>
              <w:t>освещения на рабочих местах, в бытовых помещениях</w:t>
            </w:r>
            <w:proofErr w:type="gramStart"/>
            <w:r>
              <w:t xml:space="preserve"> ,</w:t>
            </w:r>
            <w:proofErr w:type="gramEnd"/>
            <w:r>
              <w:t xml:space="preserve"> местах прохода работников в соответствии с действующими</w:t>
            </w:r>
          </w:p>
        </w:tc>
        <w:tc>
          <w:tcPr>
            <w:tcW w:w="3040" w:type="dxa"/>
          </w:tcPr>
          <w:p w:rsidR="00AD240E" w:rsidRDefault="00AD240E" w:rsidP="00BC4F97">
            <w:pPr>
              <w:jc w:val="center"/>
            </w:pPr>
            <w:r>
              <w:lastRenderedPageBreak/>
              <w:t>сентябрь 20</w:t>
            </w:r>
            <w:r w:rsidR="00BC4F97">
              <w:t>21</w:t>
            </w:r>
            <w:r>
              <w:t xml:space="preserve"> г.</w:t>
            </w:r>
          </w:p>
        </w:tc>
      </w:tr>
      <w:tr w:rsidR="00AD240E" w:rsidTr="00D0478E">
        <w:tc>
          <w:tcPr>
            <w:tcW w:w="606" w:type="dxa"/>
          </w:tcPr>
          <w:p w:rsidR="00AD240E" w:rsidRDefault="00AD240E" w:rsidP="00F123A9">
            <w:pPr>
              <w:jc w:val="center"/>
            </w:pPr>
            <w:r>
              <w:lastRenderedPageBreak/>
              <w:t>13</w:t>
            </w:r>
          </w:p>
        </w:tc>
        <w:tc>
          <w:tcPr>
            <w:tcW w:w="5925" w:type="dxa"/>
          </w:tcPr>
          <w:p w:rsidR="00AD240E" w:rsidRPr="00C57C02" w:rsidRDefault="00AD240E" w:rsidP="00F123A9">
            <w:r>
              <w:t>Организация обучения работников оказанию первой помощи пострадавшим в учреждении</w:t>
            </w:r>
          </w:p>
        </w:tc>
        <w:tc>
          <w:tcPr>
            <w:tcW w:w="3040" w:type="dxa"/>
          </w:tcPr>
          <w:p w:rsidR="00AD240E" w:rsidRDefault="00AD240E" w:rsidP="00F123A9">
            <w:pPr>
              <w:jc w:val="center"/>
            </w:pPr>
            <w:r>
              <w:t>в течени</w:t>
            </w:r>
            <w:proofErr w:type="gramStart"/>
            <w:r>
              <w:t>и</w:t>
            </w:r>
            <w:proofErr w:type="gramEnd"/>
            <w:r>
              <w:t xml:space="preserve"> года.</w:t>
            </w:r>
          </w:p>
        </w:tc>
      </w:tr>
    </w:tbl>
    <w:p w:rsidR="00AD240E" w:rsidRDefault="00AD240E" w:rsidP="00AD240E">
      <w:pPr>
        <w:jc w:val="center"/>
      </w:pPr>
    </w:p>
    <w:p w:rsidR="00AD240E" w:rsidRDefault="00AD240E" w:rsidP="00AD240E">
      <w:pPr>
        <w:jc w:val="center"/>
      </w:pPr>
      <w:r>
        <w:t>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5925"/>
        <w:gridCol w:w="3040"/>
      </w:tblGrid>
      <w:tr w:rsidR="00C935F3" w:rsidTr="00C935F3">
        <w:tc>
          <w:tcPr>
            <w:tcW w:w="606"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3</w:t>
            </w:r>
          </w:p>
        </w:tc>
        <w:tc>
          <w:tcPr>
            <w:tcW w:w="5925" w:type="dxa"/>
            <w:tcBorders>
              <w:top w:val="single" w:sz="4" w:space="0" w:color="auto"/>
              <w:left w:val="single" w:sz="4" w:space="0" w:color="auto"/>
              <w:bottom w:val="single" w:sz="4" w:space="0" w:color="auto"/>
              <w:right w:val="single" w:sz="4" w:space="0" w:color="auto"/>
            </w:tcBorders>
            <w:hideMark/>
          </w:tcPr>
          <w:p w:rsidR="00C935F3" w:rsidRDefault="00C935F3">
            <w:pPr>
              <w:rPr>
                <w:sz w:val="24"/>
                <w:szCs w:val="24"/>
              </w:rPr>
            </w:pPr>
            <w:r>
              <w:t>Оборудование уголка (стенда) по охране труда, обновление информации</w:t>
            </w:r>
          </w:p>
        </w:tc>
        <w:tc>
          <w:tcPr>
            <w:tcW w:w="3040"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постоянно</w:t>
            </w:r>
          </w:p>
        </w:tc>
      </w:tr>
      <w:tr w:rsidR="00C935F3" w:rsidTr="00C935F3">
        <w:tc>
          <w:tcPr>
            <w:tcW w:w="606"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4</w:t>
            </w:r>
          </w:p>
        </w:tc>
        <w:tc>
          <w:tcPr>
            <w:tcW w:w="5925" w:type="dxa"/>
            <w:tcBorders>
              <w:top w:val="single" w:sz="4" w:space="0" w:color="auto"/>
              <w:left w:val="single" w:sz="4" w:space="0" w:color="auto"/>
              <w:bottom w:val="single" w:sz="4" w:space="0" w:color="auto"/>
              <w:right w:val="single" w:sz="4" w:space="0" w:color="auto"/>
            </w:tcBorders>
            <w:hideMark/>
          </w:tcPr>
          <w:p w:rsidR="00C935F3" w:rsidRDefault="00C935F3">
            <w:pPr>
              <w:rPr>
                <w:sz w:val="24"/>
                <w:szCs w:val="24"/>
              </w:rPr>
            </w:pPr>
            <w:r>
              <w:t xml:space="preserve">Пересмотр устаревших инструкций по охране труда, разработка новых </w:t>
            </w:r>
          </w:p>
        </w:tc>
        <w:tc>
          <w:tcPr>
            <w:tcW w:w="3040"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rFonts w:ascii="Times New Roman" w:eastAsia="Times New Roman" w:hAnsi="Times New Roman" w:cs="Times New Roman"/>
                <w:sz w:val="24"/>
                <w:szCs w:val="24"/>
              </w:rPr>
            </w:pPr>
            <w:r>
              <w:t xml:space="preserve">по мере необходимости, </w:t>
            </w:r>
          </w:p>
          <w:p w:rsidR="00C935F3" w:rsidRDefault="00C935F3">
            <w:pPr>
              <w:jc w:val="center"/>
              <w:rPr>
                <w:sz w:val="24"/>
                <w:szCs w:val="24"/>
              </w:rPr>
            </w:pPr>
            <w:r>
              <w:t>1 раз в 5 лет</w:t>
            </w:r>
          </w:p>
        </w:tc>
      </w:tr>
      <w:tr w:rsidR="00C935F3" w:rsidTr="00C935F3">
        <w:tc>
          <w:tcPr>
            <w:tcW w:w="606"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5</w:t>
            </w:r>
          </w:p>
        </w:tc>
        <w:tc>
          <w:tcPr>
            <w:tcW w:w="5925" w:type="dxa"/>
            <w:tcBorders>
              <w:top w:val="single" w:sz="4" w:space="0" w:color="auto"/>
              <w:left w:val="single" w:sz="4" w:space="0" w:color="auto"/>
              <w:bottom w:val="single" w:sz="4" w:space="0" w:color="auto"/>
              <w:right w:val="single" w:sz="4" w:space="0" w:color="auto"/>
            </w:tcBorders>
            <w:hideMark/>
          </w:tcPr>
          <w:p w:rsidR="00C935F3" w:rsidRDefault="00C935F3">
            <w:pPr>
              <w:rPr>
                <w:sz w:val="24"/>
                <w:szCs w:val="24"/>
              </w:rPr>
            </w:pPr>
            <w:r>
              <w:t>Организация и учет расследования несчастных случаев на производстве по форме Н-1 (постановление Минтруда РФ от 24 октября 2002 года № 73)</w:t>
            </w:r>
          </w:p>
        </w:tc>
        <w:tc>
          <w:tcPr>
            <w:tcW w:w="3040"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по мере необходимости</w:t>
            </w:r>
          </w:p>
        </w:tc>
      </w:tr>
      <w:tr w:rsidR="00C935F3" w:rsidTr="00C935F3">
        <w:tc>
          <w:tcPr>
            <w:tcW w:w="606"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6</w:t>
            </w:r>
          </w:p>
        </w:tc>
        <w:tc>
          <w:tcPr>
            <w:tcW w:w="5925" w:type="dxa"/>
            <w:tcBorders>
              <w:top w:val="single" w:sz="4" w:space="0" w:color="auto"/>
              <w:left w:val="single" w:sz="4" w:space="0" w:color="auto"/>
              <w:bottom w:val="single" w:sz="4" w:space="0" w:color="auto"/>
              <w:right w:val="single" w:sz="4" w:space="0" w:color="auto"/>
            </w:tcBorders>
            <w:hideMark/>
          </w:tcPr>
          <w:p w:rsidR="00C935F3" w:rsidRDefault="00C935F3">
            <w:pPr>
              <w:rPr>
                <w:sz w:val="24"/>
                <w:szCs w:val="24"/>
              </w:rPr>
            </w:pPr>
            <w:r>
              <w:t>Приобретение спецодежды</w:t>
            </w:r>
          </w:p>
        </w:tc>
        <w:tc>
          <w:tcPr>
            <w:tcW w:w="3040"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ежегодно</w:t>
            </w:r>
          </w:p>
        </w:tc>
      </w:tr>
      <w:tr w:rsidR="00C935F3" w:rsidTr="00C935F3">
        <w:tc>
          <w:tcPr>
            <w:tcW w:w="606"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7</w:t>
            </w:r>
          </w:p>
        </w:tc>
        <w:tc>
          <w:tcPr>
            <w:tcW w:w="5925" w:type="dxa"/>
            <w:tcBorders>
              <w:top w:val="single" w:sz="4" w:space="0" w:color="auto"/>
              <w:left w:val="single" w:sz="4" w:space="0" w:color="auto"/>
              <w:bottom w:val="single" w:sz="4" w:space="0" w:color="auto"/>
              <w:right w:val="single" w:sz="4" w:space="0" w:color="auto"/>
            </w:tcBorders>
            <w:hideMark/>
          </w:tcPr>
          <w:p w:rsidR="00C935F3" w:rsidRDefault="00C935F3">
            <w:pPr>
              <w:rPr>
                <w:sz w:val="24"/>
                <w:szCs w:val="24"/>
              </w:rPr>
            </w:pPr>
            <w:r>
              <w:t>Приобретение средств индивидуальной защиты (</w:t>
            </w:r>
            <w:proofErr w:type="gramStart"/>
            <w:r>
              <w:t>СИЗ</w:t>
            </w:r>
            <w:proofErr w:type="gramEnd"/>
            <w:r>
              <w:t>)</w:t>
            </w:r>
          </w:p>
        </w:tc>
        <w:tc>
          <w:tcPr>
            <w:tcW w:w="3040"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ежегодно</w:t>
            </w:r>
          </w:p>
        </w:tc>
      </w:tr>
      <w:tr w:rsidR="00C935F3" w:rsidTr="00C935F3">
        <w:tc>
          <w:tcPr>
            <w:tcW w:w="606"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8</w:t>
            </w:r>
          </w:p>
        </w:tc>
        <w:tc>
          <w:tcPr>
            <w:tcW w:w="5925" w:type="dxa"/>
            <w:tcBorders>
              <w:top w:val="single" w:sz="4" w:space="0" w:color="auto"/>
              <w:left w:val="single" w:sz="4" w:space="0" w:color="auto"/>
              <w:bottom w:val="single" w:sz="4" w:space="0" w:color="auto"/>
              <w:right w:val="single" w:sz="4" w:space="0" w:color="auto"/>
            </w:tcBorders>
            <w:hideMark/>
          </w:tcPr>
          <w:p w:rsidR="00C935F3" w:rsidRDefault="00C935F3">
            <w:pPr>
              <w:rPr>
                <w:sz w:val="24"/>
                <w:szCs w:val="24"/>
              </w:rPr>
            </w:pPr>
            <w:r>
              <w:t>Обеспечение работников мылом, смывающими и обезжиривающими средствами в соответствии с установленными нормами</w:t>
            </w:r>
          </w:p>
        </w:tc>
        <w:tc>
          <w:tcPr>
            <w:tcW w:w="3040"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в течение года</w:t>
            </w:r>
          </w:p>
        </w:tc>
      </w:tr>
      <w:tr w:rsidR="00C935F3" w:rsidTr="00C935F3">
        <w:tc>
          <w:tcPr>
            <w:tcW w:w="606"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9</w:t>
            </w:r>
          </w:p>
        </w:tc>
        <w:tc>
          <w:tcPr>
            <w:tcW w:w="5925" w:type="dxa"/>
            <w:tcBorders>
              <w:top w:val="single" w:sz="4" w:space="0" w:color="auto"/>
              <w:left w:val="single" w:sz="4" w:space="0" w:color="auto"/>
              <w:bottom w:val="single" w:sz="4" w:space="0" w:color="auto"/>
              <w:right w:val="single" w:sz="4" w:space="0" w:color="auto"/>
            </w:tcBorders>
            <w:hideMark/>
          </w:tcPr>
          <w:p w:rsidR="00C935F3" w:rsidRDefault="00C935F3">
            <w:pPr>
              <w:rPr>
                <w:sz w:val="24"/>
                <w:szCs w:val="24"/>
              </w:rPr>
            </w:pPr>
            <w:r>
              <w:t>Приобретение методической литературы, плакатов и наглядных пособий по охране труда</w:t>
            </w:r>
          </w:p>
        </w:tc>
        <w:tc>
          <w:tcPr>
            <w:tcW w:w="3040"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ежегодно и по мере необходимости</w:t>
            </w:r>
          </w:p>
        </w:tc>
      </w:tr>
      <w:tr w:rsidR="00C935F3" w:rsidTr="00C935F3">
        <w:tc>
          <w:tcPr>
            <w:tcW w:w="606"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10</w:t>
            </w:r>
          </w:p>
        </w:tc>
        <w:tc>
          <w:tcPr>
            <w:tcW w:w="5925" w:type="dxa"/>
            <w:tcBorders>
              <w:top w:val="single" w:sz="4" w:space="0" w:color="auto"/>
              <w:left w:val="single" w:sz="4" w:space="0" w:color="auto"/>
              <w:bottom w:val="single" w:sz="4" w:space="0" w:color="auto"/>
              <w:right w:val="single" w:sz="4" w:space="0" w:color="auto"/>
            </w:tcBorders>
            <w:hideMark/>
          </w:tcPr>
          <w:p w:rsidR="00C935F3" w:rsidRDefault="00C935F3">
            <w:pPr>
              <w:rPr>
                <w:sz w:val="24"/>
                <w:szCs w:val="24"/>
              </w:rPr>
            </w:pPr>
            <w:r>
              <w:t xml:space="preserve">Проведение периодических медосмотров (обследований), флюорографических обследований работников (приказ </w:t>
            </w:r>
            <w:proofErr w:type="spellStart"/>
            <w:r>
              <w:t>Минздравсоцразвития</w:t>
            </w:r>
            <w:proofErr w:type="spellEnd"/>
            <w:r>
              <w:t xml:space="preserve"> России от 12 апреля 2011 года № 302н).</w:t>
            </w:r>
          </w:p>
        </w:tc>
        <w:tc>
          <w:tcPr>
            <w:tcW w:w="3040"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1 раз в год</w:t>
            </w:r>
          </w:p>
        </w:tc>
      </w:tr>
      <w:tr w:rsidR="00C935F3" w:rsidTr="00C935F3">
        <w:tc>
          <w:tcPr>
            <w:tcW w:w="606"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11</w:t>
            </w:r>
          </w:p>
        </w:tc>
        <w:tc>
          <w:tcPr>
            <w:tcW w:w="5925" w:type="dxa"/>
            <w:tcBorders>
              <w:top w:val="single" w:sz="4" w:space="0" w:color="auto"/>
              <w:left w:val="single" w:sz="4" w:space="0" w:color="auto"/>
              <w:bottom w:val="single" w:sz="4" w:space="0" w:color="auto"/>
              <w:right w:val="single" w:sz="4" w:space="0" w:color="auto"/>
            </w:tcBorders>
            <w:hideMark/>
          </w:tcPr>
          <w:p w:rsidR="00C935F3" w:rsidRDefault="00C935F3">
            <w:pPr>
              <w:rPr>
                <w:sz w:val="24"/>
                <w:szCs w:val="24"/>
              </w:rPr>
            </w:pPr>
            <w:r>
              <w:t>Приобретение и пополнение медицинской аптечки</w:t>
            </w:r>
          </w:p>
        </w:tc>
        <w:tc>
          <w:tcPr>
            <w:tcW w:w="3040"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ежегодно</w:t>
            </w:r>
          </w:p>
        </w:tc>
      </w:tr>
      <w:tr w:rsidR="00C935F3" w:rsidTr="00C935F3">
        <w:tc>
          <w:tcPr>
            <w:tcW w:w="606"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12</w:t>
            </w:r>
          </w:p>
        </w:tc>
        <w:tc>
          <w:tcPr>
            <w:tcW w:w="5925" w:type="dxa"/>
            <w:tcBorders>
              <w:top w:val="single" w:sz="4" w:space="0" w:color="auto"/>
              <w:left w:val="single" w:sz="4" w:space="0" w:color="auto"/>
              <w:bottom w:val="single" w:sz="4" w:space="0" w:color="auto"/>
              <w:right w:val="single" w:sz="4" w:space="0" w:color="auto"/>
            </w:tcBorders>
            <w:hideMark/>
          </w:tcPr>
          <w:p w:rsidR="00C935F3" w:rsidRDefault="00C935F3">
            <w:pPr>
              <w:rPr>
                <w:sz w:val="24"/>
                <w:szCs w:val="24"/>
              </w:rPr>
            </w:pPr>
            <w:r>
              <w:t>Приведение уровней естественного и искусственного освещения на рабочих местах, в бытовых помещениях</w:t>
            </w:r>
            <w:proofErr w:type="gramStart"/>
            <w:r>
              <w:t xml:space="preserve"> ,</w:t>
            </w:r>
            <w:proofErr w:type="gramEnd"/>
            <w:r>
              <w:t xml:space="preserve"> местах прохода работников в соответствии с действующими</w:t>
            </w:r>
          </w:p>
        </w:tc>
        <w:tc>
          <w:tcPr>
            <w:tcW w:w="3040" w:type="dxa"/>
            <w:tcBorders>
              <w:top w:val="single" w:sz="4" w:space="0" w:color="auto"/>
              <w:left w:val="single" w:sz="4" w:space="0" w:color="auto"/>
              <w:bottom w:val="single" w:sz="4" w:space="0" w:color="auto"/>
              <w:right w:val="single" w:sz="4" w:space="0" w:color="auto"/>
            </w:tcBorders>
            <w:hideMark/>
          </w:tcPr>
          <w:p w:rsidR="00C935F3" w:rsidRDefault="00C935F3" w:rsidP="00BC4F97">
            <w:pPr>
              <w:jc w:val="center"/>
              <w:rPr>
                <w:sz w:val="24"/>
                <w:szCs w:val="24"/>
              </w:rPr>
            </w:pPr>
            <w:r>
              <w:t>сентябрь 20</w:t>
            </w:r>
            <w:r w:rsidR="00BC4F97">
              <w:t>21</w:t>
            </w:r>
            <w:r>
              <w:t xml:space="preserve"> г.</w:t>
            </w:r>
          </w:p>
        </w:tc>
      </w:tr>
      <w:tr w:rsidR="00C935F3" w:rsidTr="00C935F3">
        <w:tc>
          <w:tcPr>
            <w:tcW w:w="606"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13</w:t>
            </w:r>
          </w:p>
        </w:tc>
        <w:tc>
          <w:tcPr>
            <w:tcW w:w="5925" w:type="dxa"/>
            <w:tcBorders>
              <w:top w:val="single" w:sz="4" w:space="0" w:color="auto"/>
              <w:left w:val="single" w:sz="4" w:space="0" w:color="auto"/>
              <w:bottom w:val="single" w:sz="4" w:space="0" w:color="auto"/>
              <w:right w:val="single" w:sz="4" w:space="0" w:color="auto"/>
            </w:tcBorders>
            <w:hideMark/>
          </w:tcPr>
          <w:p w:rsidR="00C935F3" w:rsidRDefault="00C935F3">
            <w:pPr>
              <w:rPr>
                <w:sz w:val="24"/>
                <w:szCs w:val="24"/>
              </w:rPr>
            </w:pPr>
            <w:r>
              <w:t>Организация обучения работников оказанию первой помощи пострадавшим в учреждении</w:t>
            </w:r>
          </w:p>
        </w:tc>
        <w:tc>
          <w:tcPr>
            <w:tcW w:w="3040" w:type="dxa"/>
            <w:tcBorders>
              <w:top w:val="single" w:sz="4" w:space="0" w:color="auto"/>
              <w:left w:val="single" w:sz="4" w:space="0" w:color="auto"/>
              <w:bottom w:val="single" w:sz="4" w:space="0" w:color="auto"/>
              <w:right w:val="single" w:sz="4" w:space="0" w:color="auto"/>
            </w:tcBorders>
            <w:hideMark/>
          </w:tcPr>
          <w:p w:rsidR="00C935F3" w:rsidRDefault="00C935F3">
            <w:pPr>
              <w:jc w:val="center"/>
              <w:rPr>
                <w:sz w:val="24"/>
                <w:szCs w:val="24"/>
              </w:rPr>
            </w:pPr>
            <w:r>
              <w:t>в течени</w:t>
            </w:r>
            <w:proofErr w:type="gramStart"/>
            <w:r>
              <w:t>и</w:t>
            </w:r>
            <w:proofErr w:type="gramEnd"/>
            <w:r>
              <w:t xml:space="preserve"> года.</w:t>
            </w:r>
          </w:p>
        </w:tc>
      </w:tr>
      <w:tr w:rsidR="007C3674" w:rsidTr="00C935F3">
        <w:tc>
          <w:tcPr>
            <w:tcW w:w="606" w:type="dxa"/>
            <w:tcBorders>
              <w:top w:val="single" w:sz="4" w:space="0" w:color="auto"/>
              <w:left w:val="single" w:sz="4" w:space="0" w:color="auto"/>
              <w:bottom w:val="single" w:sz="4" w:space="0" w:color="auto"/>
              <w:right w:val="single" w:sz="4" w:space="0" w:color="auto"/>
            </w:tcBorders>
            <w:hideMark/>
          </w:tcPr>
          <w:p w:rsidR="007C3674" w:rsidRDefault="007C3674">
            <w:pPr>
              <w:jc w:val="center"/>
            </w:pPr>
          </w:p>
        </w:tc>
        <w:tc>
          <w:tcPr>
            <w:tcW w:w="5925" w:type="dxa"/>
            <w:tcBorders>
              <w:top w:val="single" w:sz="4" w:space="0" w:color="auto"/>
              <w:left w:val="single" w:sz="4" w:space="0" w:color="auto"/>
              <w:bottom w:val="single" w:sz="4" w:space="0" w:color="auto"/>
              <w:right w:val="single" w:sz="4" w:space="0" w:color="auto"/>
            </w:tcBorders>
            <w:hideMark/>
          </w:tcPr>
          <w:p w:rsidR="007C3674" w:rsidRDefault="007C3674"/>
        </w:tc>
        <w:tc>
          <w:tcPr>
            <w:tcW w:w="3040" w:type="dxa"/>
            <w:tcBorders>
              <w:top w:val="single" w:sz="4" w:space="0" w:color="auto"/>
              <w:left w:val="single" w:sz="4" w:space="0" w:color="auto"/>
              <w:bottom w:val="single" w:sz="4" w:space="0" w:color="auto"/>
              <w:right w:val="single" w:sz="4" w:space="0" w:color="auto"/>
            </w:tcBorders>
            <w:hideMark/>
          </w:tcPr>
          <w:p w:rsidR="007C3674" w:rsidRDefault="007C3674">
            <w:pPr>
              <w:jc w:val="center"/>
            </w:pPr>
          </w:p>
        </w:tc>
      </w:tr>
      <w:tr w:rsidR="007C3674" w:rsidTr="00C935F3">
        <w:tc>
          <w:tcPr>
            <w:tcW w:w="606" w:type="dxa"/>
            <w:tcBorders>
              <w:top w:val="single" w:sz="4" w:space="0" w:color="auto"/>
              <w:left w:val="single" w:sz="4" w:space="0" w:color="auto"/>
              <w:bottom w:val="single" w:sz="4" w:space="0" w:color="auto"/>
              <w:right w:val="single" w:sz="4" w:space="0" w:color="auto"/>
            </w:tcBorders>
            <w:hideMark/>
          </w:tcPr>
          <w:p w:rsidR="007C3674" w:rsidRDefault="007C3674">
            <w:pPr>
              <w:jc w:val="center"/>
            </w:pPr>
          </w:p>
        </w:tc>
        <w:tc>
          <w:tcPr>
            <w:tcW w:w="5925" w:type="dxa"/>
            <w:tcBorders>
              <w:top w:val="single" w:sz="4" w:space="0" w:color="auto"/>
              <w:left w:val="single" w:sz="4" w:space="0" w:color="auto"/>
              <w:bottom w:val="single" w:sz="4" w:space="0" w:color="auto"/>
              <w:right w:val="single" w:sz="4" w:space="0" w:color="auto"/>
            </w:tcBorders>
            <w:hideMark/>
          </w:tcPr>
          <w:p w:rsidR="007C3674" w:rsidRDefault="007C3674"/>
        </w:tc>
        <w:tc>
          <w:tcPr>
            <w:tcW w:w="3040" w:type="dxa"/>
            <w:tcBorders>
              <w:top w:val="single" w:sz="4" w:space="0" w:color="auto"/>
              <w:left w:val="single" w:sz="4" w:space="0" w:color="auto"/>
              <w:bottom w:val="single" w:sz="4" w:space="0" w:color="auto"/>
              <w:right w:val="single" w:sz="4" w:space="0" w:color="auto"/>
            </w:tcBorders>
            <w:hideMark/>
          </w:tcPr>
          <w:p w:rsidR="007C3674" w:rsidRDefault="007C3674">
            <w:pPr>
              <w:jc w:val="center"/>
            </w:pPr>
          </w:p>
        </w:tc>
      </w:tr>
      <w:tr w:rsidR="007C3674" w:rsidTr="00C935F3">
        <w:tc>
          <w:tcPr>
            <w:tcW w:w="606" w:type="dxa"/>
            <w:tcBorders>
              <w:top w:val="single" w:sz="4" w:space="0" w:color="auto"/>
              <w:left w:val="single" w:sz="4" w:space="0" w:color="auto"/>
              <w:bottom w:val="single" w:sz="4" w:space="0" w:color="auto"/>
              <w:right w:val="single" w:sz="4" w:space="0" w:color="auto"/>
            </w:tcBorders>
            <w:hideMark/>
          </w:tcPr>
          <w:p w:rsidR="007C3674" w:rsidRDefault="007C3674">
            <w:pPr>
              <w:jc w:val="center"/>
            </w:pPr>
          </w:p>
        </w:tc>
        <w:tc>
          <w:tcPr>
            <w:tcW w:w="5925" w:type="dxa"/>
            <w:tcBorders>
              <w:top w:val="single" w:sz="4" w:space="0" w:color="auto"/>
              <w:left w:val="single" w:sz="4" w:space="0" w:color="auto"/>
              <w:bottom w:val="single" w:sz="4" w:space="0" w:color="auto"/>
              <w:right w:val="single" w:sz="4" w:space="0" w:color="auto"/>
            </w:tcBorders>
            <w:hideMark/>
          </w:tcPr>
          <w:p w:rsidR="007C3674" w:rsidRDefault="007C3674"/>
        </w:tc>
        <w:tc>
          <w:tcPr>
            <w:tcW w:w="3040" w:type="dxa"/>
            <w:tcBorders>
              <w:top w:val="single" w:sz="4" w:space="0" w:color="auto"/>
              <w:left w:val="single" w:sz="4" w:space="0" w:color="auto"/>
              <w:bottom w:val="single" w:sz="4" w:space="0" w:color="auto"/>
              <w:right w:val="single" w:sz="4" w:space="0" w:color="auto"/>
            </w:tcBorders>
            <w:hideMark/>
          </w:tcPr>
          <w:p w:rsidR="007C3674" w:rsidRDefault="007C3674">
            <w:pPr>
              <w:jc w:val="center"/>
            </w:pPr>
          </w:p>
        </w:tc>
      </w:tr>
      <w:tr w:rsidR="007C3674" w:rsidTr="00C935F3">
        <w:tc>
          <w:tcPr>
            <w:tcW w:w="606" w:type="dxa"/>
            <w:tcBorders>
              <w:top w:val="single" w:sz="4" w:space="0" w:color="auto"/>
              <w:left w:val="single" w:sz="4" w:space="0" w:color="auto"/>
              <w:bottom w:val="single" w:sz="4" w:space="0" w:color="auto"/>
              <w:right w:val="single" w:sz="4" w:space="0" w:color="auto"/>
            </w:tcBorders>
            <w:hideMark/>
          </w:tcPr>
          <w:p w:rsidR="007C3674" w:rsidRDefault="007C3674">
            <w:pPr>
              <w:jc w:val="center"/>
            </w:pPr>
          </w:p>
        </w:tc>
        <w:tc>
          <w:tcPr>
            <w:tcW w:w="5925" w:type="dxa"/>
            <w:tcBorders>
              <w:top w:val="single" w:sz="4" w:space="0" w:color="auto"/>
              <w:left w:val="single" w:sz="4" w:space="0" w:color="auto"/>
              <w:bottom w:val="single" w:sz="4" w:space="0" w:color="auto"/>
              <w:right w:val="single" w:sz="4" w:space="0" w:color="auto"/>
            </w:tcBorders>
            <w:hideMark/>
          </w:tcPr>
          <w:p w:rsidR="007C3674" w:rsidRDefault="007C3674"/>
        </w:tc>
        <w:tc>
          <w:tcPr>
            <w:tcW w:w="3040" w:type="dxa"/>
            <w:tcBorders>
              <w:top w:val="single" w:sz="4" w:space="0" w:color="auto"/>
              <w:left w:val="single" w:sz="4" w:space="0" w:color="auto"/>
              <w:bottom w:val="single" w:sz="4" w:space="0" w:color="auto"/>
              <w:right w:val="single" w:sz="4" w:space="0" w:color="auto"/>
            </w:tcBorders>
            <w:hideMark/>
          </w:tcPr>
          <w:p w:rsidR="007C3674" w:rsidRDefault="007C3674">
            <w:pPr>
              <w:jc w:val="center"/>
            </w:pPr>
          </w:p>
        </w:tc>
      </w:tr>
    </w:tbl>
    <w:p w:rsidR="00623F18" w:rsidRDefault="00623F18" w:rsidP="00623F18">
      <w:pPr>
        <w:pStyle w:val="a0"/>
      </w:pPr>
    </w:p>
    <w:p w:rsidR="00623F18" w:rsidRDefault="00623F18" w:rsidP="00623F18">
      <w:pPr>
        <w:pStyle w:val="a0"/>
      </w:pPr>
    </w:p>
    <w:p w:rsidR="00623F18" w:rsidRDefault="00623F18" w:rsidP="00623F18">
      <w:pPr>
        <w:pStyle w:val="a0"/>
      </w:pPr>
    </w:p>
    <w:p w:rsidR="00623F18" w:rsidRDefault="00623F18" w:rsidP="00623F18">
      <w:pPr>
        <w:pStyle w:val="a0"/>
      </w:pPr>
    </w:p>
    <w:p w:rsidR="00623F18" w:rsidRDefault="00623F18" w:rsidP="00623F18">
      <w:pPr>
        <w:pStyle w:val="a0"/>
      </w:pPr>
    </w:p>
    <w:p w:rsidR="00C63F93" w:rsidRDefault="00C63F93" w:rsidP="00623F18">
      <w:pPr>
        <w:pStyle w:val="a0"/>
      </w:pPr>
    </w:p>
    <w:p w:rsidR="00C63F93" w:rsidRDefault="00C63F93" w:rsidP="00623F18">
      <w:pPr>
        <w:pStyle w:val="a0"/>
      </w:pPr>
    </w:p>
    <w:p w:rsidR="00C63F93" w:rsidRDefault="00C63F93" w:rsidP="00623F18">
      <w:pPr>
        <w:pStyle w:val="a0"/>
      </w:pPr>
    </w:p>
    <w:p w:rsidR="00C63F93" w:rsidRDefault="00C63F93" w:rsidP="00623F18">
      <w:pPr>
        <w:pStyle w:val="a0"/>
      </w:pPr>
    </w:p>
    <w:p w:rsidR="00C63F93" w:rsidRDefault="00C63F93" w:rsidP="00623F18">
      <w:pPr>
        <w:pStyle w:val="a0"/>
      </w:pPr>
    </w:p>
    <w:p w:rsidR="00C63F93" w:rsidRDefault="00C63F93" w:rsidP="00623F18">
      <w:pPr>
        <w:pStyle w:val="a0"/>
      </w:pPr>
    </w:p>
    <w:p w:rsidR="00623F18" w:rsidRDefault="00623F18" w:rsidP="00623F18">
      <w:pPr>
        <w:pStyle w:val="a0"/>
      </w:pPr>
    </w:p>
    <w:p w:rsidR="00227657" w:rsidRDefault="00227657" w:rsidP="00227657">
      <w:pPr>
        <w:pStyle w:val="1"/>
      </w:pPr>
      <w:r>
        <w:t xml:space="preserve">                                  </w:t>
      </w:r>
    </w:p>
    <w:p w:rsidR="00227657" w:rsidRDefault="00227657" w:rsidP="00227657">
      <w:pPr>
        <w:pStyle w:val="1"/>
      </w:pPr>
      <w:r>
        <w:t xml:space="preserve">                                                            </w:t>
      </w:r>
    </w:p>
    <w:p w:rsidR="007C3674" w:rsidRDefault="007C3674" w:rsidP="007C3674">
      <w:pPr>
        <w:pStyle w:val="a0"/>
      </w:pPr>
    </w:p>
    <w:p w:rsidR="005739AF" w:rsidRDefault="005739AF" w:rsidP="007C3674">
      <w:pPr>
        <w:pStyle w:val="a0"/>
      </w:pPr>
    </w:p>
    <w:p w:rsidR="00390609" w:rsidRDefault="00390609" w:rsidP="007C3674">
      <w:pPr>
        <w:pStyle w:val="a0"/>
      </w:pPr>
    </w:p>
    <w:p w:rsidR="00AD3C9B" w:rsidRDefault="00AD3C9B" w:rsidP="007C3674">
      <w:pPr>
        <w:pStyle w:val="a0"/>
      </w:pPr>
    </w:p>
    <w:p w:rsidR="00AD3C9B" w:rsidRDefault="00AD3C9B" w:rsidP="007C3674">
      <w:pPr>
        <w:pStyle w:val="a0"/>
      </w:pPr>
    </w:p>
    <w:p w:rsidR="00AD3C9B" w:rsidRPr="007C3674" w:rsidRDefault="00AD3C9B" w:rsidP="007C3674">
      <w:pPr>
        <w:pStyle w:val="a0"/>
      </w:pPr>
    </w:p>
    <w:p w:rsidR="00227657" w:rsidRDefault="00227657" w:rsidP="00227657">
      <w:pPr>
        <w:pStyle w:val="1"/>
        <w:rPr>
          <w:sz w:val="24"/>
          <w:szCs w:val="24"/>
        </w:rPr>
      </w:pPr>
    </w:p>
    <w:p w:rsidR="00227657" w:rsidRDefault="00227657" w:rsidP="00227657">
      <w:pPr>
        <w:pStyle w:val="1"/>
        <w:rPr>
          <w:sz w:val="24"/>
          <w:szCs w:val="24"/>
        </w:rPr>
      </w:pPr>
      <w:r>
        <w:rPr>
          <w:sz w:val="24"/>
          <w:szCs w:val="24"/>
        </w:rPr>
        <w:t xml:space="preserve">                                                                                                               Приложение № 4</w:t>
      </w:r>
    </w:p>
    <w:p w:rsidR="00227657" w:rsidRDefault="00227657" w:rsidP="00227657">
      <w:pPr>
        <w:pStyle w:val="1"/>
      </w:pPr>
      <w:r>
        <w:rPr>
          <w:sz w:val="24"/>
          <w:szCs w:val="24"/>
        </w:rPr>
        <w:t xml:space="preserve">                                                                                                    к коллективному договору</w:t>
      </w:r>
      <w:r>
        <w:t xml:space="preserve">  </w:t>
      </w:r>
    </w:p>
    <w:p w:rsidR="00227657" w:rsidRDefault="00227657" w:rsidP="00227657">
      <w:pPr>
        <w:pStyle w:val="1"/>
        <w:rPr>
          <w:sz w:val="24"/>
          <w:szCs w:val="24"/>
        </w:rPr>
      </w:pPr>
      <w:r>
        <w:t xml:space="preserve">                                                         </w:t>
      </w:r>
      <w:r>
        <w:rPr>
          <w:sz w:val="24"/>
          <w:szCs w:val="24"/>
        </w:rPr>
        <w:t>на 20</w:t>
      </w:r>
      <w:r w:rsidR="00BC4F97">
        <w:rPr>
          <w:sz w:val="24"/>
          <w:szCs w:val="24"/>
        </w:rPr>
        <w:t>21</w:t>
      </w:r>
      <w:r>
        <w:rPr>
          <w:sz w:val="24"/>
          <w:szCs w:val="24"/>
        </w:rPr>
        <w:t>-20</w:t>
      </w:r>
      <w:r w:rsidR="00BC4F97">
        <w:rPr>
          <w:sz w:val="24"/>
          <w:szCs w:val="24"/>
        </w:rPr>
        <w:t>24</w:t>
      </w:r>
      <w:r>
        <w:rPr>
          <w:sz w:val="24"/>
          <w:szCs w:val="24"/>
        </w:rPr>
        <w:t xml:space="preserve"> гг.</w:t>
      </w:r>
    </w:p>
    <w:p w:rsidR="00623F18" w:rsidRDefault="00227657" w:rsidP="00623F18">
      <w:pPr>
        <w:pStyle w:val="1"/>
        <w:rPr>
          <w:b w:val="0"/>
          <w:sz w:val="28"/>
          <w:szCs w:val="28"/>
        </w:rPr>
      </w:pPr>
      <w:r>
        <w:rPr>
          <w:sz w:val="24"/>
          <w:szCs w:val="24"/>
        </w:rPr>
        <w:t xml:space="preserve">                                                                                                                       </w:t>
      </w:r>
    </w:p>
    <w:p w:rsidR="00227657" w:rsidRPr="00064341" w:rsidRDefault="00227657" w:rsidP="00227657">
      <w:pPr>
        <w:rPr>
          <w:b/>
          <w:sz w:val="28"/>
          <w:szCs w:val="28"/>
        </w:rPr>
      </w:pPr>
    </w:p>
    <w:p w:rsidR="00227657" w:rsidRPr="00064341" w:rsidRDefault="00227657" w:rsidP="00227657">
      <w:r>
        <w:t xml:space="preserve"> </w:t>
      </w:r>
    </w:p>
    <w:p w:rsidR="00227657" w:rsidRPr="00064341" w:rsidRDefault="00227657" w:rsidP="00227657">
      <w:pPr>
        <w:pStyle w:val="1"/>
      </w:pPr>
      <w:r>
        <w:t xml:space="preserve">       </w:t>
      </w:r>
    </w:p>
    <w:p w:rsidR="00227657" w:rsidRPr="00064341" w:rsidRDefault="00227657" w:rsidP="00227657">
      <w:pPr>
        <w:rPr>
          <w:b/>
          <w:sz w:val="28"/>
          <w:szCs w:val="28"/>
        </w:rPr>
      </w:pPr>
      <w:r>
        <w:t xml:space="preserve">                                                                                           </w:t>
      </w:r>
      <w:r w:rsidRPr="00064341">
        <w:rPr>
          <w:b/>
          <w:sz w:val="28"/>
          <w:szCs w:val="28"/>
        </w:rPr>
        <w:t>ПЕРЕЧЕНЬ</w:t>
      </w:r>
    </w:p>
    <w:p w:rsidR="00227657" w:rsidRPr="00064341" w:rsidRDefault="00227657" w:rsidP="00227657">
      <w:pPr>
        <w:rPr>
          <w:b/>
        </w:rPr>
      </w:pPr>
      <w:r>
        <w:t xml:space="preserve">                                            </w:t>
      </w:r>
      <w:r>
        <w:rPr>
          <w:b/>
        </w:rPr>
        <w:t>ПРОФЕССИЙ И ДОЛЖНОСТЕЙ</w:t>
      </w:r>
      <w:proofErr w:type="gramStart"/>
      <w:r>
        <w:rPr>
          <w:b/>
        </w:rPr>
        <w:t xml:space="preserve"> ,</w:t>
      </w:r>
      <w:proofErr w:type="gramEnd"/>
      <w:r>
        <w:rPr>
          <w:b/>
        </w:rPr>
        <w:t xml:space="preserve"> РАБОТА В  КОТОРЫХ ДАЕТ ПРАВО</w:t>
      </w:r>
    </w:p>
    <w:p w:rsidR="00227657" w:rsidRDefault="00227657" w:rsidP="00227657">
      <w:pPr>
        <w:jc w:val="center"/>
        <w:rPr>
          <w:b/>
          <w:sz w:val="28"/>
        </w:rPr>
      </w:pPr>
      <w:r>
        <w:rPr>
          <w:b/>
          <w:sz w:val="28"/>
        </w:rPr>
        <w:t>на бесплатное обеспечение специальной одежды, специальной обуви</w:t>
      </w:r>
    </w:p>
    <w:p w:rsidR="00227657" w:rsidRDefault="00227657" w:rsidP="00227657">
      <w:pPr>
        <w:jc w:val="center"/>
        <w:rPr>
          <w:b/>
          <w:sz w:val="28"/>
        </w:rPr>
      </w:pPr>
      <w:r>
        <w:rPr>
          <w:b/>
          <w:sz w:val="28"/>
        </w:rPr>
        <w:t xml:space="preserve">и других средств индивидуальной защиты </w:t>
      </w:r>
    </w:p>
    <w:p w:rsidR="009F1151" w:rsidRDefault="009F1151" w:rsidP="00227657">
      <w:pPr>
        <w:jc w:val="center"/>
        <w:rPr>
          <w:b/>
          <w:sz w:val="28"/>
        </w:rPr>
      </w:pPr>
      <w:r>
        <w:rPr>
          <w:b/>
          <w:sz w:val="28"/>
        </w:rPr>
        <w:t>в соответствии со ст.212 Трудового кодекса РФ работодатель обеспечивает приобретение и выдачу, а также применение работниками специальной одежды</w:t>
      </w:r>
      <w:proofErr w:type="gramStart"/>
      <w:r>
        <w:rPr>
          <w:b/>
          <w:sz w:val="28"/>
        </w:rPr>
        <w:t xml:space="preserve"> ,</w:t>
      </w:r>
      <w:proofErr w:type="gramEnd"/>
      <w:r>
        <w:rPr>
          <w:b/>
          <w:sz w:val="28"/>
        </w:rPr>
        <w:t xml:space="preserve"> специальной обуви и других средств индивидуальной защиты , прошедших обязательную сертификацию</w:t>
      </w:r>
      <w:r w:rsidR="00C63F93">
        <w:rPr>
          <w:b/>
          <w:sz w:val="28"/>
        </w:rPr>
        <w:t xml:space="preserve"> в соответствии с приказом от 09 декабря 2014 года № 997н</w:t>
      </w:r>
    </w:p>
    <w:p w:rsidR="00C63F93" w:rsidRDefault="00C63F93" w:rsidP="00C63F93">
      <w:pPr>
        <w:spacing w:before="7"/>
        <w:rPr>
          <w:rFonts w:ascii="Times New Roman" w:eastAsia="Times New Roman" w:hAnsi="Times New Roman" w:cs="Times New Roman"/>
          <w:b/>
          <w:bCs/>
          <w:sz w:val="12"/>
          <w:szCs w:val="12"/>
        </w:rPr>
      </w:pPr>
    </w:p>
    <w:tbl>
      <w:tblPr>
        <w:tblStyle w:val="TableNormal"/>
        <w:tblW w:w="0" w:type="auto"/>
        <w:tblInd w:w="104" w:type="dxa"/>
        <w:tblLayout w:type="fixed"/>
        <w:tblLook w:val="01E0"/>
      </w:tblPr>
      <w:tblGrid>
        <w:gridCol w:w="538"/>
        <w:gridCol w:w="1699"/>
        <w:gridCol w:w="4109"/>
        <w:gridCol w:w="1138"/>
        <w:gridCol w:w="2088"/>
      </w:tblGrid>
      <w:tr w:rsidR="00C63F93" w:rsidTr="00C63F93">
        <w:trPr>
          <w:trHeight w:hRule="exact" w:val="1114"/>
        </w:trPr>
        <w:tc>
          <w:tcPr>
            <w:tcW w:w="53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ind w:left="163" w:right="148"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п/</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п</w:t>
            </w:r>
          </w:p>
        </w:tc>
        <w:tc>
          <w:tcPr>
            <w:tcW w:w="169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35" w:lineRule="auto"/>
              <w:ind w:left="105" w:right="185"/>
              <w:rPr>
                <w:rFonts w:ascii="Times New Roman" w:eastAsia="Times New Roman" w:hAnsi="Times New Roman" w:cs="Times New Roman"/>
                <w:sz w:val="24"/>
                <w:szCs w:val="24"/>
                <w:lang w:val="ru-RU"/>
              </w:rPr>
            </w:pPr>
            <w:proofErr w:type="spellStart"/>
            <w:proofErr w:type="gramStart"/>
            <w:r>
              <w:rPr>
                <w:rFonts w:ascii="Times New Roman" w:hAnsi="Times New Roman"/>
                <w:sz w:val="24"/>
                <w:lang w:val="ru-RU"/>
              </w:rPr>
              <w:t>Наименовани</w:t>
            </w:r>
            <w:proofErr w:type="spellEnd"/>
            <w:r>
              <w:rPr>
                <w:rFonts w:ascii="Times New Roman" w:hAnsi="Times New Roman"/>
                <w:w w:val="99"/>
                <w:sz w:val="24"/>
                <w:lang w:val="ru-RU"/>
              </w:rPr>
              <w:t xml:space="preserve"> </w:t>
            </w:r>
            <w:r>
              <w:rPr>
                <w:rFonts w:ascii="Times New Roman" w:hAnsi="Times New Roman"/>
                <w:sz w:val="24"/>
                <w:lang w:val="ru-RU"/>
              </w:rPr>
              <w:t>е</w:t>
            </w:r>
            <w:proofErr w:type="gramEnd"/>
            <w:r>
              <w:rPr>
                <w:rFonts w:ascii="Times New Roman" w:hAnsi="Times New Roman"/>
                <w:spacing w:val="-5"/>
                <w:sz w:val="24"/>
                <w:lang w:val="ru-RU"/>
              </w:rPr>
              <w:t xml:space="preserve"> </w:t>
            </w:r>
            <w:r>
              <w:rPr>
                <w:rFonts w:ascii="Times New Roman" w:hAnsi="Times New Roman"/>
                <w:sz w:val="24"/>
                <w:lang w:val="ru-RU"/>
              </w:rPr>
              <w:t>профессий</w:t>
            </w:r>
          </w:p>
          <w:p w:rsidR="00C63F93" w:rsidRDefault="00C63F93">
            <w:pPr>
              <w:pStyle w:val="TableParagraph"/>
              <w:spacing w:before="3"/>
              <w:ind w:left="105"/>
              <w:rPr>
                <w:rFonts w:ascii="Times New Roman" w:eastAsia="Times New Roman" w:hAnsi="Times New Roman" w:cs="Times New Roman"/>
                <w:sz w:val="24"/>
                <w:szCs w:val="24"/>
                <w:lang w:val="ru-RU"/>
              </w:rPr>
            </w:pPr>
            <w:r>
              <w:rPr>
                <w:rFonts w:ascii="Times New Roman" w:hAnsi="Times New Roman"/>
                <w:sz w:val="24"/>
                <w:lang w:val="ru-RU"/>
              </w:rPr>
              <w:t>и</w:t>
            </w:r>
            <w:r>
              <w:rPr>
                <w:rFonts w:ascii="Times New Roman" w:hAnsi="Times New Roman"/>
                <w:spacing w:val="-1"/>
                <w:sz w:val="24"/>
                <w:lang w:val="ru-RU"/>
              </w:rPr>
              <w:t xml:space="preserve"> </w:t>
            </w:r>
            <w:r>
              <w:rPr>
                <w:rFonts w:ascii="Times New Roman" w:hAnsi="Times New Roman"/>
                <w:sz w:val="24"/>
                <w:lang w:val="ru-RU"/>
              </w:rPr>
              <w:t>должностей</w:t>
            </w:r>
          </w:p>
        </w:tc>
        <w:tc>
          <w:tcPr>
            <w:tcW w:w="410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35" w:lineRule="auto"/>
              <w:ind w:left="777" w:right="771" w:firstLine="100"/>
              <w:rPr>
                <w:rFonts w:ascii="Times New Roman" w:eastAsia="Times New Roman" w:hAnsi="Times New Roman" w:cs="Times New Roman"/>
                <w:sz w:val="24"/>
                <w:szCs w:val="24"/>
              </w:rPr>
            </w:pPr>
            <w:proofErr w:type="spellStart"/>
            <w:r>
              <w:rPr>
                <w:rFonts w:ascii="Times New Roman" w:hAnsi="Times New Roman"/>
                <w:sz w:val="24"/>
              </w:rPr>
              <w:t>Наименование</w:t>
            </w:r>
            <w:proofErr w:type="spellEnd"/>
            <w:r>
              <w:rPr>
                <w:rFonts w:ascii="Times New Roman" w:hAnsi="Times New Roman"/>
                <w:spacing w:val="-1"/>
                <w:sz w:val="24"/>
              </w:rPr>
              <w:t xml:space="preserve"> </w:t>
            </w:r>
            <w:proofErr w:type="spellStart"/>
            <w:r>
              <w:rPr>
                <w:rFonts w:ascii="Times New Roman" w:hAnsi="Times New Roman"/>
                <w:sz w:val="24"/>
              </w:rPr>
              <w:t>средств</w:t>
            </w:r>
            <w:proofErr w:type="spellEnd"/>
            <w:r>
              <w:rPr>
                <w:rFonts w:ascii="Times New Roman" w:hAnsi="Times New Roman"/>
                <w:w w:val="99"/>
                <w:sz w:val="24"/>
              </w:rPr>
              <w:t xml:space="preserve"> </w:t>
            </w:r>
            <w:proofErr w:type="spellStart"/>
            <w:r>
              <w:rPr>
                <w:rFonts w:ascii="Times New Roman" w:hAnsi="Times New Roman"/>
                <w:sz w:val="24"/>
              </w:rPr>
              <w:t>индивидуальной</w:t>
            </w:r>
            <w:proofErr w:type="spellEnd"/>
            <w:r>
              <w:rPr>
                <w:rFonts w:ascii="Times New Roman" w:hAnsi="Times New Roman"/>
                <w:spacing w:val="-4"/>
                <w:sz w:val="24"/>
              </w:rPr>
              <w:t xml:space="preserve"> </w:t>
            </w:r>
            <w:proofErr w:type="spellStart"/>
            <w:r>
              <w:rPr>
                <w:rFonts w:ascii="Times New Roman" w:hAnsi="Times New Roman"/>
                <w:sz w:val="24"/>
              </w:rPr>
              <w:t>защиты</w:t>
            </w:r>
            <w:proofErr w:type="spellEnd"/>
          </w:p>
        </w:tc>
        <w:tc>
          <w:tcPr>
            <w:tcW w:w="113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ind w:left="187" w:right="185" w:firstLine="38"/>
              <w:jc w:val="both"/>
              <w:rPr>
                <w:rFonts w:ascii="Times New Roman" w:eastAsia="Times New Roman" w:hAnsi="Times New Roman" w:cs="Times New Roman"/>
                <w:sz w:val="24"/>
                <w:szCs w:val="24"/>
              </w:rPr>
            </w:pPr>
            <w:proofErr w:type="spellStart"/>
            <w:r>
              <w:rPr>
                <w:rFonts w:ascii="Times New Roman" w:hAnsi="Times New Roman"/>
                <w:sz w:val="24"/>
              </w:rPr>
              <w:t>Норма</w:t>
            </w:r>
            <w:proofErr w:type="spellEnd"/>
            <w:r>
              <w:rPr>
                <w:rFonts w:ascii="Times New Roman" w:hAnsi="Times New Roman"/>
                <w:w w:val="99"/>
                <w:sz w:val="24"/>
              </w:rPr>
              <w:t xml:space="preserve"> </w:t>
            </w:r>
            <w:proofErr w:type="spellStart"/>
            <w:r>
              <w:rPr>
                <w:rFonts w:ascii="Times New Roman" w:hAnsi="Times New Roman"/>
                <w:sz w:val="24"/>
              </w:rPr>
              <w:t>выдачи</w:t>
            </w:r>
            <w:proofErr w:type="spellEnd"/>
            <w:r>
              <w:rPr>
                <w:rFonts w:ascii="Times New Roman" w:hAnsi="Times New Roman"/>
                <w:w w:val="99"/>
                <w:sz w:val="24"/>
              </w:rPr>
              <w:t xml:space="preserve"> </w:t>
            </w:r>
            <w:proofErr w:type="spellStart"/>
            <w:r>
              <w:rPr>
                <w:rFonts w:ascii="Times New Roman" w:hAnsi="Times New Roman"/>
                <w:sz w:val="24"/>
              </w:rPr>
              <w:t>на</w:t>
            </w:r>
            <w:proofErr w:type="spellEnd"/>
            <w:r>
              <w:rPr>
                <w:rFonts w:ascii="Times New Roman" w:hAnsi="Times New Roman"/>
                <w:spacing w:val="2"/>
                <w:sz w:val="24"/>
              </w:rPr>
              <w:t xml:space="preserve"> </w:t>
            </w:r>
            <w:proofErr w:type="spellStart"/>
            <w:r>
              <w:rPr>
                <w:rFonts w:ascii="Times New Roman" w:hAnsi="Times New Roman"/>
                <w:sz w:val="24"/>
              </w:rPr>
              <w:t>год</w:t>
            </w:r>
            <w:proofErr w:type="spellEnd"/>
          </w:p>
        </w:tc>
        <w:tc>
          <w:tcPr>
            <w:tcW w:w="208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35" w:lineRule="auto"/>
              <w:ind w:left="235" w:right="224" w:firstLine="129"/>
              <w:rPr>
                <w:rFonts w:ascii="Times New Roman" w:eastAsia="Times New Roman" w:hAnsi="Times New Roman" w:cs="Times New Roman"/>
                <w:sz w:val="24"/>
                <w:szCs w:val="24"/>
              </w:rPr>
            </w:pPr>
            <w:proofErr w:type="spellStart"/>
            <w:r>
              <w:rPr>
                <w:rFonts w:ascii="Times New Roman" w:hAnsi="Times New Roman"/>
                <w:sz w:val="24"/>
              </w:rPr>
              <w:t>Обоснование</w:t>
            </w:r>
            <w:proofErr w:type="spellEnd"/>
            <w:r>
              <w:rPr>
                <w:rFonts w:ascii="Times New Roman" w:hAnsi="Times New Roman"/>
                <w:w w:val="99"/>
                <w:sz w:val="24"/>
              </w:rPr>
              <w:t xml:space="preserve"> </w:t>
            </w:r>
            <w:r>
              <w:rPr>
                <w:rFonts w:ascii="Times New Roman" w:hAnsi="Times New Roman"/>
                <w:sz w:val="24"/>
              </w:rPr>
              <w:t>(</w:t>
            </w:r>
            <w:proofErr w:type="spellStart"/>
            <w:r>
              <w:rPr>
                <w:rFonts w:ascii="Times New Roman" w:hAnsi="Times New Roman"/>
                <w:sz w:val="24"/>
              </w:rPr>
              <w:t>пункт</w:t>
            </w:r>
            <w:proofErr w:type="spellEnd"/>
            <w:r>
              <w:rPr>
                <w:rFonts w:ascii="Times New Roman" w:hAnsi="Times New Roman"/>
                <w:spacing w:val="-8"/>
                <w:sz w:val="24"/>
              </w:rPr>
              <w:t xml:space="preserve"> </w:t>
            </w:r>
            <w:proofErr w:type="spellStart"/>
            <w:r>
              <w:rPr>
                <w:rFonts w:ascii="Times New Roman" w:hAnsi="Times New Roman"/>
                <w:sz w:val="24"/>
              </w:rPr>
              <w:t>приказа</w:t>
            </w:r>
            <w:proofErr w:type="spellEnd"/>
            <w:r>
              <w:rPr>
                <w:rFonts w:ascii="Times New Roman" w:hAnsi="Times New Roman"/>
                <w:sz w:val="24"/>
              </w:rPr>
              <w:t>)</w:t>
            </w:r>
          </w:p>
        </w:tc>
      </w:tr>
      <w:tr w:rsidR="00C63F93" w:rsidTr="00C63F93">
        <w:trPr>
          <w:trHeight w:hRule="exact" w:val="4699"/>
        </w:trPr>
        <w:tc>
          <w:tcPr>
            <w:tcW w:w="53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68" w:lineRule="exact"/>
              <w:ind w:left="172"/>
              <w:rPr>
                <w:rFonts w:ascii="Times New Roman" w:eastAsia="Times New Roman" w:hAnsi="Times New Roman" w:cs="Times New Roman"/>
                <w:sz w:val="24"/>
                <w:szCs w:val="24"/>
              </w:rPr>
            </w:pPr>
            <w:r>
              <w:rPr>
                <w:rFonts w:ascii="Times New Roman"/>
                <w:sz w:val="24"/>
              </w:rPr>
              <w:t>1.</w:t>
            </w:r>
          </w:p>
        </w:tc>
        <w:tc>
          <w:tcPr>
            <w:tcW w:w="169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68" w:lineRule="exact"/>
              <w:ind w:left="105"/>
              <w:rPr>
                <w:rFonts w:ascii="Times New Roman" w:eastAsia="Times New Roman" w:hAnsi="Times New Roman" w:cs="Times New Roman"/>
                <w:sz w:val="24"/>
                <w:szCs w:val="24"/>
              </w:rPr>
            </w:pPr>
            <w:proofErr w:type="spellStart"/>
            <w:r>
              <w:rPr>
                <w:rFonts w:ascii="Times New Roman" w:hAnsi="Times New Roman"/>
                <w:sz w:val="24"/>
              </w:rPr>
              <w:t>Дворник</w:t>
            </w:r>
            <w:proofErr w:type="spellEnd"/>
          </w:p>
        </w:tc>
        <w:tc>
          <w:tcPr>
            <w:tcW w:w="410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tabs>
                <w:tab w:val="left" w:pos="2123"/>
              </w:tabs>
              <w:ind w:left="105" w:right="167"/>
              <w:rPr>
                <w:rFonts w:ascii="Times New Roman" w:eastAsia="Times New Roman" w:hAnsi="Times New Roman" w:cs="Times New Roman"/>
                <w:sz w:val="24"/>
                <w:szCs w:val="24"/>
                <w:lang w:val="ru-RU"/>
              </w:rPr>
            </w:pPr>
            <w:r>
              <w:rPr>
                <w:rFonts w:ascii="Times New Roman" w:hAnsi="Times New Roman"/>
                <w:sz w:val="24"/>
                <w:lang w:val="ru-RU"/>
              </w:rPr>
              <w:t>Костюм для</w:t>
            </w:r>
            <w:r>
              <w:rPr>
                <w:rFonts w:ascii="Times New Roman" w:hAnsi="Times New Roman"/>
                <w:sz w:val="24"/>
                <w:lang w:val="ru-RU"/>
              </w:rPr>
              <w:tab/>
              <w:t>защиты от общих</w:t>
            </w:r>
            <w:r>
              <w:rPr>
                <w:rFonts w:ascii="Times New Roman" w:hAnsi="Times New Roman"/>
                <w:w w:val="99"/>
                <w:sz w:val="24"/>
                <w:lang w:val="ru-RU"/>
              </w:rPr>
              <w:t xml:space="preserve"> </w:t>
            </w:r>
            <w:r>
              <w:rPr>
                <w:rFonts w:ascii="Times New Roman" w:hAnsi="Times New Roman"/>
                <w:sz w:val="24"/>
                <w:lang w:val="ru-RU"/>
              </w:rPr>
              <w:t>производственных загрязнений</w:t>
            </w:r>
            <w:r>
              <w:rPr>
                <w:rFonts w:ascii="Times New Roman" w:hAnsi="Times New Roman"/>
                <w:spacing w:val="-5"/>
                <w:sz w:val="24"/>
                <w:lang w:val="ru-RU"/>
              </w:rPr>
              <w:t xml:space="preserve"> </w:t>
            </w:r>
            <w:r>
              <w:rPr>
                <w:rFonts w:ascii="Times New Roman" w:hAnsi="Times New Roman"/>
                <w:sz w:val="24"/>
                <w:lang w:val="ru-RU"/>
              </w:rPr>
              <w:t>и</w:t>
            </w:r>
            <w:r>
              <w:rPr>
                <w:rFonts w:ascii="Times New Roman" w:hAnsi="Times New Roman"/>
                <w:w w:val="99"/>
                <w:sz w:val="24"/>
                <w:lang w:val="ru-RU"/>
              </w:rPr>
              <w:t xml:space="preserve"> </w:t>
            </w:r>
            <w:r>
              <w:rPr>
                <w:rFonts w:ascii="Times New Roman" w:hAnsi="Times New Roman"/>
                <w:sz w:val="24"/>
                <w:lang w:val="ru-RU"/>
              </w:rPr>
              <w:t>механических</w:t>
            </w:r>
            <w:r>
              <w:rPr>
                <w:rFonts w:ascii="Times New Roman" w:hAnsi="Times New Roman"/>
                <w:spacing w:val="-8"/>
                <w:sz w:val="24"/>
                <w:lang w:val="ru-RU"/>
              </w:rPr>
              <w:t xml:space="preserve"> </w:t>
            </w:r>
            <w:r>
              <w:rPr>
                <w:rFonts w:ascii="Times New Roman" w:hAnsi="Times New Roman"/>
                <w:sz w:val="24"/>
                <w:lang w:val="ru-RU"/>
              </w:rPr>
              <w:t>воздействий</w:t>
            </w:r>
          </w:p>
          <w:p w:rsidR="00C63F93" w:rsidRDefault="00C63F93">
            <w:pPr>
              <w:pStyle w:val="TableParagraph"/>
              <w:ind w:left="105" w:right="133"/>
              <w:rPr>
                <w:rFonts w:ascii="Times New Roman" w:eastAsia="Times New Roman" w:hAnsi="Times New Roman" w:cs="Times New Roman"/>
                <w:sz w:val="24"/>
                <w:szCs w:val="24"/>
                <w:lang w:val="ru-RU"/>
              </w:rPr>
            </w:pPr>
            <w:r>
              <w:rPr>
                <w:rFonts w:ascii="Times New Roman" w:hAnsi="Times New Roman"/>
                <w:sz w:val="24"/>
                <w:lang w:val="ru-RU"/>
              </w:rPr>
              <w:t>Фартук из полимерных материалов</w:t>
            </w:r>
            <w:r>
              <w:rPr>
                <w:rFonts w:ascii="Times New Roman" w:hAnsi="Times New Roman"/>
                <w:spacing w:val="55"/>
                <w:sz w:val="24"/>
                <w:lang w:val="ru-RU"/>
              </w:rPr>
              <w:t xml:space="preserve"> </w:t>
            </w:r>
            <w:r>
              <w:rPr>
                <w:rFonts w:ascii="Times New Roman" w:hAnsi="Times New Roman"/>
                <w:sz w:val="24"/>
                <w:lang w:val="ru-RU"/>
              </w:rPr>
              <w:t>с</w:t>
            </w:r>
            <w:r>
              <w:rPr>
                <w:rFonts w:ascii="Times New Roman" w:hAnsi="Times New Roman"/>
                <w:w w:val="99"/>
                <w:sz w:val="24"/>
                <w:lang w:val="ru-RU"/>
              </w:rPr>
              <w:t xml:space="preserve"> </w:t>
            </w:r>
            <w:r>
              <w:rPr>
                <w:rFonts w:ascii="Times New Roman" w:hAnsi="Times New Roman"/>
                <w:sz w:val="24"/>
                <w:lang w:val="ru-RU"/>
              </w:rPr>
              <w:t>нагрудником</w:t>
            </w:r>
          </w:p>
          <w:p w:rsidR="00C63F93" w:rsidRDefault="00C63F93">
            <w:pPr>
              <w:pStyle w:val="TableParagraph"/>
              <w:ind w:left="105" w:right="818"/>
              <w:rPr>
                <w:rFonts w:ascii="Times New Roman" w:eastAsia="Times New Roman" w:hAnsi="Times New Roman" w:cs="Times New Roman"/>
                <w:sz w:val="24"/>
                <w:szCs w:val="24"/>
                <w:lang w:val="ru-RU"/>
              </w:rPr>
            </w:pPr>
            <w:r>
              <w:rPr>
                <w:rFonts w:ascii="Times New Roman" w:hAnsi="Times New Roman"/>
                <w:sz w:val="24"/>
                <w:lang w:val="ru-RU"/>
              </w:rPr>
              <w:t>Сапоги резиновые с</w:t>
            </w:r>
            <w:r>
              <w:rPr>
                <w:rFonts w:ascii="Times New Roman" w:hAnsi="Times New Roman"/>
                <w:spacing w:val="-8"/>
                <w:sz w:val="24"/>
                <w:lang w:val="ru-RU"/>
              </w:rPr>
              <w:t xml:space="preserve"> </w:t>
            </w:r>
            <w:proofErr w:type="gramStart"/>
            <w:r>
              <w:rPr>
                <w:rFonts w:ascii="Times New Roman" w:hAnsi="Times New Roman"/>
                <w:sz w:val="24"/>
                <w:lang w:val="ru-RU"/>
              </w:rPr>
              <w:t>защитным</w:t>
            </w:r>
            <w:proofErr w:type="gramEnd"/>
            <w:r>
              <w:rPr>
                <w:rFonts w:ascii="Times New Roman" w:hAnsi="Times New Roman"/>
                <w:w w:val="99"/>
                <w:sz w:val="24"/>
                <w:lang w:val="ru-RU"/>
              </w:rPr>
              <w:t xml:space="preserve"> </w:t>
            </w:r>
            <w:proofErr w:type="spellStart"/>
            <w:r>
              <w:rPr>
                <w:rFonts w:ascii="Times New Roman" w:hAnsi="Times New Roman"/>
                <w:sz w:val="24"/>
                <w:lang w:val="ru-RU"/>
              </w:rPr>
              <w:t>подноском</w:t>
            </w:r>
            <w:proofErr w:type="spellEnd"/>
          </w:p>
          <w:p w:rsidR="00C63F93" w:rsidRDefault="00C63F93">
            <w:pPr>
              <w:pStyle w:val="TableParagraph"/>
              <w:ind w:left="105" w:right="270"/>
              <w:rPr>
                <w:rFonts w:ascii="Times New Roman" w:eastAsia="Times New Roman" w:hAnsi="Times New Roman" w:cs="Times New Roman"/>
                <w:sz w:val="24"/>
                <w:szCs w:val="24"/>
                <w:lang w:val="ru-RU"/>
              </w:rPr>
            </w:pPr>
            <w:r>
              <w:rPr>
                <w:rFonts w:ascii="Times New Roman" w:hAnsi="Times New Roman"/>
                <w:sz w:val="24"/>
                <w:lang w:val="ru-RU"/>
              </w:rPr>
              <w:t>Перчатки с полимерным</w:t>
            </w:r>
            <w:r>
              <w:rPr>
                <w:rFonts w:ascii="Times New Roman" w:hAnsi="Times New Roman"/>
                <w:spacing w:val="-10"/>
                <w:sz w:val="24"/>
                <w:lang w:val="ru-RU"/>
              </w:rPr>
              <w:t xml:space="preserve"> </w:t>
            </w:r>
            <w:r>
              <w:rPr>
                <w:rFonts w:ascii="Times New Roman" w:hAnsi="Times New Roman"/>
                <w:sz w:val="24"/>
                <w:lang w:val="ru-RU"/>
              </w:rPr>
              <w:t>покрытием</w:t>
            </w:r>
            <w:r>
              <w:rPr>
                <w:rFonts w:ascii="Times New Roman" w:hAnsi="Times New Roman"/>
                <w:w w:val="99"/>
                <w:sz w:val="24"/>
                <w:lang w:val="ru-RU"/>
              </w:rPr>
              <w:t xml:space="preserve"> </w:t>
            </w:r>
            <w:r>
              <w:rPr>
                <w:rFonts w:ascii="Times New Roman" w:hAnsi="Times New Roman"/>
                <w:b/>
                <w:sz w:val="24"/>
                <w:lang w:val="ru-RU"/>
              </w:rPr>
              <w:t xml:space="preserve">дополнительно: </w:t>
            </w:r>
            <w:r>
              <w:rPr>
                <w:rFonts w:ascii="Times New Roman" w:hAnsi="Times New Roman"/>
                <w:sz w:val="24"/>
                <w:lang w:val="ru-RU"/>
              </w:rPr>
              <w:t>как</w:t>
            </w:r>
            <w:r>
              <w:rPr>
                <w:rFonts w:ascii="Times New Roman" w:hAnsi="Times New Roman"/>
                <w:spacing w:val="-12"/>
                <w:sz w:val="24"/>
                <w:lang w:val="ru-RU"/>
              </w:rPr>
              <w:t xml:space="preserve"> </w:t>
            </w:r>
            <w:r>
              <w:rPr>
                <w:rFonts w:ascii="Times New Roman" w:hAnsi="Times New Roman"/>
                <w:sz w:val="24"/>
                <w:lang w:val="ru-RU"/>
              </w:rPr>
              <w:t>работникам</w:t>
            </w:r>
            <w:r>
              <w:rPr>
                <w:rFonts w:ascii="Times New Roman" w:hAnsi="Times New Roman"/>
                <w:w w:val="99"/>
                <w:sz w:val="24"/>
                <w:lang w:val="ru-RU"/>
              </w:rPr>
              <w:t xml:space="preserve"> </w:t>
            </w:r>
            <w:r>
              <w:rPr>
                <w:rFonts w:ascii="Times New Roman" w:hAnsi="Times New Roman"/>
                <w:sz w:val="24"/>
                <w:lang w:val="ru-RU"/>
              </w:rPr>
              <w:t>организаций,</w:t>
            </w:r>
            <w:r>
              <w:rPr>
                <w:rFonts w:ascii="Times New Roman" w:hAnsi="Times New Roman"/>
                <w:spacing w:val="-1"/>
                <w:sz w:val="24"/>
                <w:lang w:val="ru-RU"/>
              </w:rPr>
              <w:t xml:space="preserve"> </w:t>
            </w:r>
            <w:r>
              <w:rPr>
                <w:rFonts w:ascii="Times New Roman" w:hAnsi="Times New Roman"/>
                <w:sz w:val="24"/>
                <w:lang w:val="ru-RU"/>
              </w:rPr>
              <w:t>выполняющим</w:t>
            </w:r>
            <w:r>
              <w:rPr>
                <w:rFonts w:ascii="Times New Roman" w:hAnsi="Times New Roman"/>
                <w:w w:val="99"/>
                <w:sz w:val="24"/>
                <w:lang w:val="ru-RU"/>
              </w:rPr>
              <w:t xml:space="preserve"> </w:t>
            </w:r>
            <w:r>
              <w:rPr>
                <w:rFonts w:ascii="Times New Roman" w:hAnsi="Times New Roman"/>
                <w:sz w:val="24"/>
                <w:lang w:val="ru-RU"/>
              </w:rPr>
              <w:t>наружные работы</w:t>
            </w:r>
            <w:r>
              <w:rPr>
                <w:rFonts w:ascii="Times New Roman" w:hAnsi="Times New Roman"/>
                <w:spacing w:val="-5"/>
                <w:sz w:val="24"/>
                <w:lang w:val="ru-RU"/>
              </w:rPr>
              <w:t xml:space="preserve"> </w:t>
            </w:r>
            <w:r>
              <w:rPr>
                <w:rFonts w:ascii="Times New Roman" w:hAnsi="Times New Roman"/>
                <w:sz w:val="24"/>
                <w:lang w:val="ru-RU"/>
              </w:rPr>
              <w:t>зимой</w:t>
            </w:r>
          </w:p>
          <w:p w:rsidR="00C63F93" w:rsidRDefault="00C63F93">
            <w:pPr>
              <w:pStyle w:val="TableParagraph"/>
              <w:ind w:left="105" w:right="578"/>
              <w:rPr>
                <w:rFonts w:ascii="Times New Roman" w:eastAsia="Times New Roman" w:hAnsi="Times New Roman" w:cs="Times New Roman"/>
                <w:sz w:val="24"/>
                <w:szCs w:val="24"/>
                <w:lang w:val="ru-RU"/>
              </w:rPr>
            </w:pPr>
            <w:r>
              <w:rPr>
                <w:rFonts w:ascii="Times New Roman" w:hAnsi="Times New Roman"/>
                <w:sz w:val="24"/>
                <w:lang w:val="ru-RU"/>
              </w:rPr>
              <w:t>костюм</w:t>
            </w:r>
            <w:r>
              <w:rPr>
                <w:rFonts w:ascii="Times New Roman" w:hAnsi="Times New Roman"/>
                <w:spacing w:val="4"/>
                <w:sz w:val="24"/>
                <w:lang w:val="ru-RU"/>
              </w:rPr>
              <w:t xml:space="preserve"> </w:t>
            </w:r>
            <w:r>
              <w:rPr>
                <w:rFonts w:ascii="Times New Roman" w:hAnsi="Times New Roman"/>
                <w:sz w:val="24"/>
                <w:lang w:val="ru-RU"/>
              </w:rPr>
              <w:t>для</w:t>
            </w:r>
            <w:r>
              <w:rPr>
                <w:rFonts w:ascii="Times New Roman" w:hAnsi="Times New Roman"/>
                <w:spacing w:val="-3"/>
                <w:sz w:val="24"/>
                <w:lang w:val="ru-RU"/>
              </w:rPr>
              <w:t xml:space="preserve"> </w:t>
            </w:r>
            <w:r>
              <w:rPr>
                <w:rFonts w:ascii="Times New Roman" w:hAnsi="Times New Roman"/>
                <w:sz w:val="24"/>
                <w:lang w:val="ru-RU"/>
              </w:rPr>
              <w:t>защиты</w:t>
            </w:r>
            <w:r>
              <w:rPr>
                <w:rFonts w:ascii="Times New Roman" w:hAnsi="Times New Roman"/>
                <w:spacing w:val="-1"/>
                <w:sz w:val="24"/>
                <w:lang w:val="ru-RU"/>
              </w:rPr>
              <w:t xml:space="preserve"> </w:t>
            </w:r>
            <w:r>
              <w:rPr>
                <w:rFonts w:ascii="Times New Roman" w:hAnsi="Times New Roman"/>
                <w:sz w:val="24"/>
                <w:lang w:val="ru-RU"/>
              </w:rPr>
              <w:t>от</w:t>
            </w:r>
            <w:r>
              <w:rPr>
                <w:rFonts w:ascii="Times New Roman" w:hAnsi="Times New Roman"/>
                <w:spacing w:val="-6"/>
                <w:sz w:val="24"/>
                <w:lang w:val="ru-RU"/>
              </w:rPr>
              <w:t xml:space="preserve"> </w:t>
            </w:r>
            <w:r>
              <w:rPr>
                <w:rFonts w:ascii="Times New Roman" w:hAnsi="Times New Roman"/>
                <w:sz w:val="24"/>
                <w:lang w:val="ru-RU"/>
              </w:rPr>
              <w:t>общих</w:t>
            </w:r>
            <w:r>
              <w:rPr>
                <w:rFonts w:ascii="Times New Roman" w:hAnsi="Times New Roman"/>
                <w:spacing w:val="-58"/>
                <w:sz w:val="24"/>
                <w:lang w:val="ru-RU"/>
              </w:rPr>
              <w:t xml:space="preserve"> </w:t>
            </w:r>
            <w:r>
              <w:rPr>
                <w:rFonts w:ascii="Times New Roman" w:hAnsi="Times New Roman"/>
                <w:sz w:val="24"/>
                <w:lang w:val="ru-RU"/>
              </w:rPr>
              <w:t>производственных загрязнений</w:t>
            </w:r>
            <w:r>
              <w:rPr>
                <w:rFonts w:ascii="Times New Roman" w:hAnsi="Times New Roman"/>
                <w:spacing w:val="-6"/>
                <w:sz w:val="24"/>
                <w:lang w:val="ru-RU"/>
              </w:rPr>
              <w:t xml:space="preserve"> </w:t>
            </w:r>
            <w:r>
              <w:rPr>
                <w:rFonts w:ascii="Times New Roman" w:hAnsi="Times New Roman"/>
                <w:sz w:val="24"/>
                <w:lang w:val="ru-RU"/>
              </w:rPr>
              <w:t>и</w:t>
            </w:r>
            <w:r>
              <w:rPr>
                <w:rFonts w:ascii="Times New Roman" w:hAnsi="Times New Roman"/>
                <w:w w:val="99"/>
                <w:sz w:val="24"/>
                <w:lang w:val="ru-RU"/>
              </w:rPr>
              <w:t xml:space="preserve"> </w:t>
            </w:r>
            <w:r>
              <w:rPr>
                <w:rFonts w:ascii="Times New Roman" w:hAnsi="Times New Roman"/>
                <w:sz w:val="24"/>
                <w:lang w:val="ru-RU"/>
              </w:rPr>
              <w:t>механических воздействий</w:t>
            </w:r>
            <w:r>
              <w:rPr>
                <w:rFonts w:ascii="Times New Roman" w:hAnsi="Times New Roman"/>
                <w:spacing w:val="-1"/>
                <w:sz w:val="24"/>
                <w:lang w:val="ru-RU"/>
              </w:rPr>
              <w:t xml:space="preserve"> </w:t>
            </w:r>
            <w:r>
              <w:rPr>
                <w:rFonts w:ascii="Times New Roman" w:hAnsi="Times New Roman"/>
                <w:sz w:val="24"/>
                <w:lang w:val="ru-RU"/>
              </w:rPr>
              <w:t>на</w:t>
            </w:r>
            <w:r>
              <w:rPr>
                <w:rFonts w:ascii="Times New Roman" w:hAnsi="Times New Roman"/>
                <w:w w:val="99"/>
                <w:sz w:val="24"/>
                <w:lang w:val="ru-RU"/>
              </w:rPr>
              <w:t xml:space="preserve"> </w:t>
            </w:r>
            <w:r>
              <w:rPr>
                <w:rFonts w:ascii="Times New Roman" w:hAnsi="Times New Roman"/>
                <w:sz w:val="24"/>
                <w:lang w:val="ru-RU"/>
              </w:rPr>
              <w:t>утепляющей</w:t>
            </w:r>
            <w:r>
              <w:rPr>
                <w:rFonts w:ascii="Times New Roman" w:hAnsi="Times New Roman"/>
                <w:spacing w:val="-6"/>
                <w:sz w:val="24"/>
                <w:lang w:val="ru-RU"/>
              </w:rPr>
              <w:t xml:space="preserve"> </w:t>
            </w:r>
            <w:r>
              <w:rPr>
                <w:rFonts w:ascii="Times New Roman" w:hAnsi="Times New Roman"/>
                <w:sz w:val="24"/>
                <w:lang w:val="ru-RU"/>
              </w:rPr>
              <w:t>прокладке</w:t>
            </w:r>
          </w:p>
          <w:p w:rsidR="00C63F93" w:rsidRDefault="00C63F93">
            <w:pPr>
              <w:pStyle w:val="TableParagraph"/>
              <w:ind w:left="105" w:right="578"/>
              <w:rPr>
                <w:rFonts w:ascii="Times New Roman" w:eastAsia="Times New Roman" w:hAnsi="Times New Roman" w:cs="Times New Roman"/>
                <w:sz w:val="24"/>
                <w:szCs w:val="24"/>
                <w:lang w:val="ru-RU"/>
              </w:rPr>
            </w:pPr>
            <w:r>
              <w:rPr>
                <w:rFonts w:ascii="Times New Roman" w:hAnsi="Times New Roman"/>
                <w:sz w:val="24"/>
                <w:lang w:val="ru-RU"/>
              </w:rPr>
              <w:t>или куртка для защиты от</w:t>
            </w:r>
            <w:r>
              <w:rPr>
                <w:rFonts w:ascii="Times New Roman" w:hAnsi="Times New Roman"/>
                <w:spacing w:val="-4"/>
                <w:sz w:val="24"/>
                <w:lang w:val="ru-RU"/>
              </w:rPr>
              <w:t xml:space="preserve"> </w:t>
            </w:r>
            <w:r>
              <w:rPr>
                <w:rFonts w:ascii="Times New Roman" w:hAnsi="Times New Roman"/>
                <w:sz w:val="24"/>
                <w:lang w:val="ru-RU"/>
              </w:rPr>
              <w:t>общих</w:t>
            </w:r>
            <w:r>
              <w:rPr>
                <w:rFonts w:ascii="Times New Roman" w:hAnsi="Times New Roman"/>
                <w:w w:val="99"/>
                <w:sz w:val="24"/>
                <w:lang w:val="ru-RU"/>
              </w:rPr>
              <w:t xml:space="preserve"> </w:t>
            </w:r>
            <w:r>
              <w:rPr>
                <w:rFonts w:ascii="Times New Roman" w:hAnsi="Times New Roman"/>
                <w:sz w:val="24"/>
                <w:lang w:val="ru-RU"/>
              </w:rPr>
              <w:t>производственных загрязнений</w:t>
            </w:r>
            <w:r>
              <w:rPr>
                <w:rFonts w:ascii="Times New Roman" w:hAnsi="Times New Roman"/>
                <w:spacing w:val="-6"/>
                <w:sz w:val="24"/>
                <w:lang w:val="ru-RU"/>
              </w:rPr>
              <w:t xml:space="preserve"> </w:t>
            </w:r>
            <w:r>
              <w:rPr>
                <w:rFonts w:ascii="Times New Roman" w:hAnsi="Times New Roman"/>
                <w:sz w:val="24"/>
                <w:lang w:val="ru-RU"/>
              </w:rPr>
              <w:t>и</w:t>
            </w:r>
          </w:p>
        </w:tc>
        <w:tc>
          <w:tcPr>
            <w:tcW w:w="1138" w:type="dxa"/>
            <w:tcBorders>
              <w:top w:val="single" w:sz="4" w:space="0" w:color="000000"/>
              <w:left w:val="single" w:sz="4" w:space="0" w:color="000000"/>
              <w:bottom w:val="single" w:sz="4" w:space="0" w:color="000000"/>
              <w:right w:val="single" w:sz="4" w:space="0" w:color="000000"/>
            </w:tcBorders>
          </w:tcPr>
          <w:p w:rsidR="00C63F93" w:rsidRDefault="00C63F93">
            <w:pPr>
              <w:pStyle w:val="TableParagraph"/>
              <w:spacing w:line="268" w:lineRule="exact"/>
              <w:ind w:left="105"/>
              <w:rPr>
                <w:rFonts w:ascii="Times New Roman" w:eastAsia="Times New Roman" w:hAnsi="Times New Roman" w:cs="Times New Roman"/>
                <w:sz w:val="24"/>
                <w:szCs w:val="24"/>
                <w:lang w:val="ru-RU"/>
              </w:rPr>
            </w:pPr>
            <w:r>
              <w:rPr>
                <w:rFonts w:ascii="Times New Roman" w:hAnsi="Times New Roman"/>
                <w:sz w:val="24"/>
                <w:lang w:val="ru-RU"/>
              </w:rPr>
              <w:t>1шт.</w:t>
            </w:r>
          </w:p>
          <w:p w:rsidR="00C63F93" w:rsidRDefault="00C63F93">
            <w:pPr>
              <w:pStyle w:val="TableParagraph"/>
              <w:rPr>
                <w:rFonts w:ascii="Times New Roman" w:eastAsia="Times New Roman" w:hAnsi="Times New Roman" w:cs="Times New Roman"/>
                <w:b/>
                <w:bCs/>
                <w:sz w:val="24"/>
                <w:szCs w:val="24"/>
                <w:lang w:val="ru-RU"/>
              </w:rPr>
            </w:pPr>
          </w:p>
          <w:p w:rsidR="00C63F93" w:rsidRDefault="00C63F93">
            <w:pPr>
              <w:pStyle w:val="TableParagraph"/>
              <w:spacing w:before="9"/>
              <w:rPr>
                <w:rFonts w:ascii="Times New Roman" w:eastAsia="Times New Roman" w:hAnsi="Times New Roman" w:cs="Times New Roman"/>
                <w:b/>
                <w:bCs/>
                <w:sz w:val="23"/>
                <w:szCs w:val="23"/>
                <w:lang w:val="ru-RU"/>
              </w:rPr>
            </w:pPr>
          </w:p>
          <w:p w:rsidR="00C63F93" w:rsidRDefault="00C63F93">
            <w:pPr>
              <w:pStyle w:val="TableParagraph"/>
              <w:spacing w:line="480" w:lineRule="auto"/>
              <w:ind w:left="105" w:right="438"/>
              <w:rPr>
                <w:rFonts w:ascii="Times New Roman" w:eastAsia="Times New Roman" w:hAnsi="Times New Roman" w:cs="Times New Roman"/>
                <w:sz w:val="24"/>
                <w:szCs w:val="24"/>
                <w:lang w:val="ru-RU"/>
              </w:rPr>
            </w:pPr>
            <w:r>
              <w:rPr>
                <w:rFonts w:ascii="Times New Roman" w:hAnsi="Times New Roman"/>
                <w:sz w:val="24"/>
                <w:lang w:val="ru-RU"/>
              </w:rPr>
              <w:t>2шт</w:t>
            </w:r>
            <w:r>
              <w:rPr>
                <w:rFonts w:ascii="Times New Roman" w:hAnsi="Times New Roman"/>
                <w:w w:val="99"/>
                <w:sz w:val="24"/>
                <w:lang w:val="ru-RU"/>
              </w:rPr>
              <w:t xml:space="preserve"> </w:t>
            </w:r>
            <w:r>
              <w:rPr>
                <w:rFonts w:ascii="Times New Roman" w:hAnsi="Times New Roman"/>
                <w:sz w:val="24"/>
                <w:lang w:val="ru-RU"/>
              </w:rPr>
              <w:t>1пара</w:t>
            </w:r>
            <w:r>
              <w:rPr>
                <w:rFonts w:ascii="Times New Roman" w:hAnsi="Times New Roman"/>
                <w:w w:val="99"/>
                <w:sz w:val="24"/>
                <w:lang w:val="ru-RU"/>
              </w:rPr>
              <w:t xml:space="preserve"> </w:t>
            </w:r>
            <w:r>
              <w:rPr>
                <w:rFonts w:ascii="Times New Roman" w:hAnsi="Times New Roman"/>
                <w:sz w:val="24"/>
                <w:lang w:val="ru-RU"/>
              </w:rPr>
              <w:t>6</w:t>
            </w:r>
            <w:r>
              <w:rPr>
                <w:rFonts w:ascii="Times New Roman" w:hAnsi="Times New Roman"/>
                <w:spacing w:val="1"/>
                <w:sz w:val="24"/>
                <w:lang w:val="ru-RU"/>
              </w:rPr>
              <w:t xml:space="preserve"> </w:t>
            </w:r>
            <w:r>
              <w:rPr>
                <w:rFonts w:ascii="Times New Roman" w:hAnsi="Times New Roman"/>
                <w:sz w:val="24"/>
                <w:lang w:val="ru-RU"/>
              </w:rPr>
              <w:t>пар</w:t>
            </w:r>
          </w:p>
          <w:p w:rsidR="00C63F93" w:rsidRDefault="00C63F93">
            <w:pPr>
              <w:pStyle w:val="TableParagraph"/>
              <w:rPr>
                <w:rFonts w:ascii="Times New Roman" w:eastAsia="Times New Roman" w:hAnsi="Times New Roman" w:cs="Times New Roman"/>
                <w:b/>
                <w:bCs/>
                <w:sz w:val="24"/>
                <w:szCs w:val="24"/>
                <w:lang w:val="ru-RU"/>
              </w:rPr>
            </w:pPr>
          </w:p>
          <w:p w:rsidR="00C63F93" w:rsidRDefault="00C63F93">
            <w:pPr>
              <w:pStyle w:val="TableParagraph"/>
              <w:rPr>
                <w:rFonts w:ascii="Times New Roman" w:eastAsia="Times New Roman" w:hAnsi="Times New Roman" w:cs="Times New Roman"/>
                <w:b/>
                <w:bCs/>
                <w:sz w:val="24"/>
                <w:szCs w:val="24"/>
                <w:lang w:val="ru-RU"/>
              </w:rPr>
            </w:pPr>
          </w:p>
          <w:p w:rsidR="00C63F93" w:rsidRDefault="00C63F93">
            <w:pPr>
              <w:pStyle w:val="TableParagraph"/>
              <w:spacing w:before="1"/>
              <w:rPr>
                <w:rFonts w:ascii="Times New Roman" w:eastAsia="Times New Roman" w:hAnsi="Times New Roman" w:cs="Times New Roman"/>
                <w:b/>
                <w:bCs/>
                <w:sz w:val="25"/>
                <w:szCs w:val="25"/>
                <w:lang w:val="ru-RU"/>
              </w:rPr>
            </w:pPr>
          </w:p>
          <w:p w:rsidR="00C63F93" w:rsidRDefault="00C63F93">
            <w:pPr>
              <w:pStyle w:val="TableParagraph"/>
              <w:ind w:left="105"/>
              <w:rPr>
                <w:rFonts w:ascii="Times New Roman" w:eastAsia="Times New Roman" w:hAnsi="Times New Roman" w:cs="Times New Roman"/>
                <w:sz w:val="24"/>
                <w:szCs w:val="24"/>
                <w:lang w:val="ru-RU"/>
              </w:rPr>
            </w:pPr>
            <w:r>
              <w:rPr>
                <w:rFonts w:ascii="Times New Roman" w:hAnsi="Times New Roman"/>
                <w:sz w:val="24"/>
                <w:lang w:val="ru-RU"/>
              </w:rPr>
              <w:t>2</w:t>
            </w:r>
            <w:r>
              <w:rPr>
                <w:rFonts w:ascii="Times New Roman" w:hAnsi="Times New Roman"/>
                <w:spacing w:val="3"/>
                <w:sz w:val="24"/>
                <w:lang w:val="ru-RU"/>
              </w:rPr>
              <w:t xml:space="preserve"> </w:t>
            </w:r>
            <w:proofErr w:type="spellStart"/>
            <w:proofErr w:type="gramStart"/>
            <w:r>
              <w:rPr>
                <w:rFonts w:ascii="Times New Roman" w:hAnsi="Times New Roman"/>
                <w:sz w:val="24"/>
                <w:lang w:val="ru-RU"/>
              </w:rPr>
              <w:t>шт</w:t>
            </w:r>
            <w:proofErr w:type="spellEnd"/>
            <w:proofErr w:type="gramEnd"/>
          </w:p>
          <w:p w:rsidR="00C63F93" w:rsidRDefault="00C63F93">
            <w:pPr>
              <w:pStyle w:val="TableParagraph"/>
              <w:rPr>
                <w:rFonts w:ascii="Times New Roman" w:eastAsia="Times New Roman" w:hAnsi="Times New Roman" w:cs="Times New Roman"/>
                <w:b/>
                <w:bCs/>
                <w:sz w:val="24"/>
                <w:szCs w:val="24"/>
                <w:lang w:val="ru-RU"/>
              </w:rPr>
            </w:pPr>
          </w:p>
          <w:p w:rsidR="00C63F93" w:rsidRDefault="00C63F93">
            <w:pPr>
              <w:pStyle w:val="TableParagraph"/>
              <w:spacing w:before="9"/>
              <w:rPr>
                <w:rFonts w:ascii="Times New Roman" w:eastAsia="Times New Roman" w:hAnsi="Times New Roman" w:cs="Times New Roman"/>
                <w:b/>
                <w:bCs/>
                <w:sz w:val="23"/>
                <w:szCs w:val="23"/>
                <w:lang w:val="ru-RU"/>
              </w:rPr>
            </w:pPr>
          </w:p>
          <w:p w:rsidR="00C63F93" w:rsidRDefault="00C63F93">
            <w:pPr>
              <w:pStyle w:val="TableParagraph"/>
              <w:ind w:left="105"/>
              <w:rPr>
                <w:rFonts w:ascii="Times New Roman" w:eastAsia="Times New Roman" w:hAnsi="Times New Roman" w:cs="Times New Roman"/>
                <w:sz w:val="24"/>
                <w:szCs w:val="24"/>
                <w:lang w:val="ru-RU"/>
              </w:rPr>
            </w:pPr>
            <w:r>
              <w:rPr>
                <w:rFonts w:ascii="Times New Roman" w:hAnsi="Times New Roman"/>
                <w:sz w:val="24"/>
                <w:lang w:val="ru-RU"/>
              </w:rPr>
              <w:t>2</w:t>
            </w:r>
            <w:r>
              <w:rPr>
                <w:rFonts w:ascii="Times New Roman" w:hAnsi="Times New Roman"/>
                <w:spacing w:val="3"/>
                <w:sz w:val="24"/>
                <w:lang w:val="ru-RU"/>
              </w:rPr>
              <w:t xml:space="preserve"> </w:t>
            </w:r>
            <w:proofErr w:type="spellStart"/>
            <w:proofErr w:type="gramStart"/>
            <w:r>
              <w:rPr>
                <w:rFonts w:ascii="Times New Roman" w:hAnsi="Times New Roman"/>
                <w:sz w:val="24"/>
                <w:lang w:val="ru-RU"/>
              </w:rPr>
              <w:t>шт</w:t>
            </w:r>
            <w:proofErr w:type="spellEnd"/>
            <w:proofErr w:type="gramEnd"/>
          </w:p>
        </w:tc>
        <w:tc>
          <w:tcPr>
            <w:tcW w:w="208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35" w:lineRule="auto"/>
              <w:ind w:left="105" w:right="668"/>
              <w:rPr>
                <w:rFonts w:ascii="Times New Roman" w:eastAsia="Times New Roman" w:hAnsi="Times New Roman" w:cs="Times New Roman"/>
                <w:sz w:val="24"/>
                <w:szCs w:val="24"/>
                <w:lang w:val="ru-RU"/>
              </w:rPr>
            </w:pPr>
            <w:r>
              <w:rPr>
                <w:rFonts w:ascii="Times New Roman" w:hAnsi="Times New Roman"/>
                <w:sz w:val="24"/>
                <w:lang w:val="ru-RU"/>
              </w:rPr>
              <w:t>Приложение</w:t>
            </w:r>
            <w:r>
              <w:rPr>
                <w:rFonts w:ascii="Times New Roman" w:hAnsi="Times New Roman"/>
                <w:spacing w:val="-58"/>
                <w:sz w:val="24"/>
                <w:lang w:val="ru-RU"/>
              </w:rPr>
              <w:t xml:space="preserve"> </w:t>
            </w:r>
            <w:r>
              <w:rPr>
                <w:rFonts w:ascii="Times New Roman" w:hAnsi="Times New Roman"/>
                <w:sz w:val="24"/>
                <w:lang w:val="ru-RU"/>
              </w:rPr>
              <w:t>к</w:t>
            </w:r>
            <w:r>
              <w:rPr>
                <w:rFonts w:ascii="Times New Roman" w:hAnsi="Times New Roman"/>
                <w:spacing w:val="5"/>
                <w:sz w:val="24"/>
                <w:lang w:val="ru-RU"/>
              </w:rPr>
              <w:t xml:space="preserve"> </w:t>
            </w:r>
            <w:r>
              <w:rPr>
                <w:rFonts w:ascii="Times New Roman" w:hAnsi="Times New Roman"/>
                <w:sz w:val="24"/>
                <w:lang w:val="ru-RU"/>
              </w:rPr>
              <w:t>приказу</w:t>
            </w:r>
          </w:p>
          <w:p w:rsidR="00C63F93" w:rsidRDefault="00C63F93">
            <w:pPr>
              <w:pStyle w:val="TableParagraph"/>
              <w:spacing w:before="8" w:line="274" w:lineRule="exact"/>
              <w:ind w:left="105" w:right="500"/>
              <w:rPr>
                <w:rFonts w:ascii="Times New Roman" w:eastAsia="Times New Roman" w:hAnsi="Times New Roman" w:cs="Times New Roman"/>
                <w:sz w:val="24"/>
                <w:szCs w:val="24"/>
                <w:lang w:val="ru-RU"/>
              </w:rPr>
            </w:pPr>
            <w:r>
              <w:rPr>
                <w:rFonts w:ascii="Times New Roman" w:hAnsi="Times New Roman"/>
                <w:sz w:val="24"/>
                <w:lang w:val="ru-RU"/>
              </w:rPr>
              <w:t>Министерства</w:t>
            </w:r>
            <w:r>
              <w:rPr>
                <w:rFonts w:ascii="Times New Roman" w:hAnsi="Times New Roman"/>
                <w:w w:val="99"/>
                <w:sz w:val="24"/>
                <w:lang w:val="ru-RU"/>
              </w:rPr>
              <w:t xml:space="preserve"> </w:t>
            </w:r>
            <w:r>
              <w:rPr>
                <w:rFonts w:ascii="Times New Roman" w:hAnsi="Times New Roman"/>
                <w:sz w:val="24"/>
                <w:lang w:val="ru-RU"/>
              </w:rPr>
              <w:t>труда</w:t>
            </w:r>
          </w:p>
          <w:p w:rsidR="00C63F93" w:rsidRDefault="00C63F93">
            <w:pPr>
              <w:pStyle w:val="TableParagraph"/>
              <w:ind w:left="105" w:right="584"/>
              <w:rPr>
                <w:rFonts w:ascii="Times New Roman" w:eastAsia="Times New Roman" w:hAnsi="Times New Roman" w:cs="Times New Roman"/>
                <w:sz w:val="24"/>
                <w:szCs w:val="24"/>
                <w:lang w:val="ru-RU"/>
              </w:rPr>
            </w:pPr>
            <w:r>
              <w:rPr>
                <w:rFonts w:ascii="Times New Roman" w:hAnsi="Times New Roman"/>
                <w:sz w:val="24"/>
                <w:lang w:val="ru-RU"/>
              </w:rPr>
              <w:t>и</w:t>
            </w:r>
            <w:r>
              <w:rPr>
                <w:rFonts w:ascii="Times New Roman" w:hAnsi="Times New Roman"/>
                <w:spacing w:val="-2"/>
                <w:sz w:val="24"/>
                <w:lang w:val="ru-RU"/>
              </w:rPr>
              <w:t xml:space="preserve"> </w:t>
            </w:r>
            <w:r>
              <w:rPr>
                <w:rFonts w:ascii="Times New Roman" w:hAnsi="Times New Roman"/>
                <w:sz w:val="24"/>
                <w:lang w:val="ru-RU"/>
              </w:rPr>
              <w:t>социальной</w:t>
            </w:r>
            <w:r>
              <w:rPr>
                <w:rFonts w:ascii="Times New Roman" w:hAnsi="Times New Roman"/>
                <w:w w:val="99"/>
                <w:sz w:val="24"/>
                <w:lang w:val="ru-RU"/>
              </w:rPr>
              <w:t xml:space="preserve"> </w:t>
            </w:r>
            <w:r>
              <w:rPr>
                <w:rFonts w:ascii="Times New Roman" w:hAnsi="Times New Roman"/>
                <w:sz w:val="24"/>
                <w:lang w:val="ru-RU"/>
              </w:rPr>
              <w:t>защиты</w:t>
            </w:r>
            <w:r>
              <w:rPr>
                <w:rFonts w:ascii="Times New Roman" w:hAnsi="Times New Roman"/>
                <w:spacing w:val="-58"/>
                <w:sz w:val="24"/>
                <w:lang w:val="ru-RU"/>
              </w:rPr>
              <w:t xml:space="preserve"> </w:t>
            </w:r>
            <w:r>
              <w:rPr>
                <w:rFonts w:ascii="Times New Roman" w:hAnsi="Times New Roman"/>
                <w:sz w:val="24"/>
                <w:lang w:val="ru-RU"/>
              </w:rPr>
              <w:t>Российской</w:t>
            </w:r>
            <w:r>
              <w:rPr>
                <w:rFonts w:ascii="Times New Roman" w:hAnsi="Times New Roman"/>
                <w:w w:val="99"/>
                <w:sz w:val="24"/>
                <w:lang w:val="ru-RU"/>
              </w:rPr>
              <w:t xml:space="preserve"> </w:t>
            </w:r>
            <w:r>
              <w:rPr>
                <w:rFonts w:ascii="Times New Roman" w:hAnsi="Times New Roman"/>
                <w:sz w:val="24"/>
                <w:lang w:val="ru-RU"/>
              </w:rPr>
              <w:t>Федерации</w:t>
            </w:r>
          </w:p>
          <w:p w:rsidR="00C63F93" w:rsidRDefault="00C63F93">
            <w:pPr>
              <w:pStyle w:val="TableParagraph"/>
              <w:spacing w:before="7" w:line="274" w:lineRule="exact"/>
              <w:ind w:left="105" w:right="159"/>
              <w:rPr>
                <w:rFonts w:ascii="Times New Roman" w:eastAsia="Times New Roman" w:hAnsi="Times New Roman" w:cs="Times New Roman"/>
                <w:sz w:val="24"/>
                <w:szCs w:val="24"/>
                <w:lang w:val="ru-RU"/>
              </w:rPr>
            </w:pPr>
            <w:r>
              <w:rPr>
                <w:rFonts w:ascii="Times New Roman" w:hAnsi="Times New Roman"/>
                <w:sz w:val="24"/>
                <w:lang w:val="ru-RU"/>
              </w:rPr>
              <w:t>от 9 декабря</w:t>
            </w:r>
            <w:r>
              <w:rPr>
                <w:rFonts w:ascii="Times New Roman" w:hAnsi="Times New Roman"/>
                <w:spacing w:val="-2"/>
                <w:sz w:val="24"/>
                <w:lang w:val="ru-RU"/>
              </w:rPr>
              <w:t xml:space="preserve"> </w:t>
            </w:r>
            <w:r>
              <w:rPr>
                <w:rFonts w:ascii="Times New Roman" w:hAnsi="Times New Roman"/>
                <w:sz w:val="24"/>
                <w:lang w:val="ru-RU"/>
              </w:rPr>
              <w:t>2014</w:t>
            </w:r>
            <w:r>
              <w:rPr>
                <w:rFonts w:ascii="Times New Roman" w:hAnsi="Times New Roman"/>
                <w:w w:val="99"/>
                <w:sz w:val="24"/>
                <w:lang w:val="ru-RU"/>
              </w:rPr>
              <w:t xml:space="preserve"> </w:t>
            </w:r>
            <w:r>
              <w:rPr>
                <w:rFonts w:ascii="Times New Roman" w:hAnsi="Times New Roman"/>
                <w:sz w:val="24"/>
                <w:lang w:val="ru-RU"/>
              </w:rPr>
              <w:t xml:space="preserve">г. </w:t>
            </w:r>
            <w:r>
              <w:rPr>
                <w:rFonts w:ascii="Times New Roman" w:hAnsi="Times New Roman"/>
                <w:sz w:val="24"/>
              </w:rPr>
              <w:t>N</w:t>
            </w:r>
            <w:r>
              <w:rPr>
                <w:rFonts w:ascii="Times New Roman" w:hAnsi="Times New Roman"/>
                <w:sz w:val="24"/>
                <w:lang w:val="ru-RU"/>
              </w:rPr>
              <w:t xml:space="preserve"> 997н, п.</w:t>
            </w:r>
            <w:r>
              <w:rPr>
                <w:rFonts w:ascii="Times New Roman" w:hAnsi="Times New Roman"/>
                <w:spacing w:val="2"/>
                <w:sz w:val="24"/>
                <w:lang w:val="ru-RU"/>
              </w:rPr>
              <w:t xml:space="preserve"> </w:t>
            </w:r>
            <w:r>
              <w:rPr>
                <w:rFonts w:ascii="Times New Roman" w:hAnsi="Times New Roman"/>
                <w:sz w:val="24"/>
                <w:lang w:val="ru-RU"/>
              </w:rPr>
              <w:t>32</w:t>
            </w:r>
          </w:p>
        </w:tc>
      </w:tr>
    </w:tbl>
    <w:p w:rsidR="00C63F93" w:rsidRDefault="00C63F93" w:rsidP="00C63F93">
      <w:pPr>
        <w:rPr>
          <w:rFonts w:ascii="Times New Roman" w:eastAsia="Times New Roman" w:hAnsi="Times New Roman" w:cs="Times New Roman"/>
          <w:sz w:val="24"/>
          <w:szCs w:val="24"/>
        </w:rPr>
        <w:sectPr w:rsidR="00C63F93">
          <w:headerReference w:type="even" r:id="rId10"/>
          <w:headerReference w:type="default" r:id="rId11"/>
          <w:footerReference w:type="even" r:id="rId12"/>
          <w:footerReference w:type="default" r:id="rId13"/>
          <w:headerReference w:type="first" r:id="rId14"/>
          <w:footerReference w:type="first" r:id="rId15"/>
          <w:pgSz w:w="11900" w:h="16840"/>
          <w:pgMar w:top="1060" w:right="620" w:bottom="280" w:left="1480" w:header="720" w:footer="720" w:gutter="0"/>
          <w:cols w:space="720"/>
        </w:sectPr>
      </w:pPr>
    </w:p>
    <w:p w:rsidR="00C63F93" w:rsidRDefault="00C63F93" w:rsidP="00C63F93">
      <w:pPr>
        <w:spacing w:before="5"/>
        <w:rPr>
          <w:rFonts w:ascii="Times New Roman" w:eastAsia="Times New Roman" w:hAnsi="Times New Roman" w:cs="Times New Roman"/>
          <w:sz w:val="6"/>
          <w:szCs w:val="6"/>
        </w:rPr>
      </w:pPr>
    </w:p>
    <w:tbl>
      <w:tblPr>
        <w:tblStyle w:val="TableNormal"/>
        <w:tblW w:w="0" w:type="auto"/>
        <w:tblInd w:w="104" w:type="dxa"/>
        <w:tblLayout w:type="fixed"/>
        <w:tblLook w:val="01E0"/>
      </w:tblPr>
      <w:tblGrid>
        <w:gridCol w:w="538"/>
        <w:gridCol w:w="1699"/>
        <w:gridCol w:w="4109"/>
        <w:gridCol w:w="1138"/>
        <w:gridCol w:w="2088"/>
      </w:tblGrid>
      <w:tr w:rsidR="00C63F93" w:rsidTr="00C63F93">
        <w:trPr>
          <w:trHeight w:hRule="exact" w:val="2496"/>
        </w:trPr>
        <w:tc>
          <w:tcPr>
            <w:tcW w:w="538" w:type="dxa"/>
            <w:tcBorders>
              <w:top w:val="single" w:sz="4" w:space="0" w:color="000000"/>
              <w:left w:val="single" w:sz="4" w:space="0" w:color="000000"/>
              <w:bottom w:val="single" w:sz="4" w:space="0" w:color="000000"/>
              <w:right w:val="single" w:sz="4" w:space="0" w:color="000000"/>
            </w:tcBorders>
          </w:tcPr>
          <w:p w:rsidR="00C63F93" w:rsidRDefault="00C63F93">
            <w:pPr>
              <w:rPr>
                <w:lang w:val="ru-RU"/>
              </w:rPr>
            </w:pPr>
          </w:p>
        </w:tc>
        <w:tc>
          <w:tcPr>
            <w:tcW w:w="1699" w:type="dxa"/>
            <w:tcBorders>
              <w:top w:val="single" w:sz="4" w:space="0" w:color="000000"/>
              <w:left w:val="single" w:sz="4" w:space="0" w:color="000000"/>
              <w:bottom w:val="single" w:sz="4" w:space="0" w:color="000000"/>
              <w:right w:val="single" w:sz="4" w:space="0" w:color="000000"/>
            </w:tcBorders>
          </w:tcPr>
          <w:p w:rsidR="00C63F93" w:rsidRDefault="00C63F93">
            <w:pPr>
              <w:rPr>
                <w:lang w:val="ru-RU"/>
              </w:rPr>
            </w:pPr>
          </w:p>
        </w:tc>
        <w:tc>
          <w:tcPr>
            <w:tcW w:w="410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ind w:left="105" w:right="349"/>
              <w:rPr>
                <w:rFonts w:ascii="Times New Roman" w:eastAsia="Times New Roman" w:hAnsi="Times New Roman" w:cs="Times New Roman"/>
                <w:sz w:val="24"/>
                <w:szCs w:val="24"/>
                <w:lang w:val="ru-RU"/>
              </w:rPr>
            </w:pPr>
            <w:r>
              <w:rPr>
                <w:rFonts w:ascii="Times New Roman" w:hAnsi="Times New Roman"/>
                <w:sz w:val="24"/>
                <w:lang w:val="ru-RU"/>
              </w:rPr>
              <w:t>механических воздействий</w:t>
            </w:r>
            <w:r>
              <w:rPr>
                <w:rFonts w:ascii="Times New Roman" w:hAnsi="Times New Roman"/>
                <w:spacing w:val="-1"/>
                <w:sz w:val="24"/>
                <w:lang w:val="ru-RU"/>
              </w:rPr>
              <w:t xml:space="preserve"> </w:t>
            </w:r>
            <w:r>
              <w:rPr>
                <w:rFonts w:ascii="Times New Roman" w:hAnsi="Times New Roman"/>
                <w:sz w:val="24"/>
                <w:lang w:val="ru-RU"/>
              </w:rPr>
              <w:t>на</w:t>
            </w:r>
            <w:r>
              <w:rPr>
                <w:rFonts w:ascii="Times New Roman" w:hAnsi="Times New Roman"/>
                <w:w w:val="99"/>
                <w:sz w:val="24"/>
                <w:lang w:val="ru-RU"/>
              </w:rPr>
              <w:t xml:space="preserve"> </w:t>
            </w:r>
            <w:r>
              <w:rPr>
                <w:rFonts w:ascii="Times New Roman" w:hAnsi="Times New Roman"/>
                <w:sz w:val="24"/>
                <w:lang w:val="ru-RU"/>
              </w:rPr>
              <w:t>утепляющей прокладке - по</w:t>
            </w:r>
            <w:r>
              <w:rPr>
                <w:rFonts w:ascii="Times New Roman" w:hAnsi="Times New Roman"/>
                <w:spacing w:val="-7"/>
                <w:sz w:val="24"/>
                <w:lang w:val="ru-RU"/>
              </w:rPr>
              <w:t xml:space="preserve"> </w:t>
            </w:r>
            <w:r>
              <w:rPr>
                <w:rFonts w:ascii="Times New Roman" w:hAnsi="Times New Roman"/>
                <w:sz w:val="24"/>
                <w:lang w:val="ru-RU"/>
              </w:rPr>
              <w:t>поясам</w:t>
            </w:r>
          </w:p>
          <w:p w:rsidR="00C63F93" w:rsidRDefault="00C63F93">
            <w:pPr>
              <w:pStyle w:val="TableParagraph"/>
              <w:ind w:left="105" w:right="558" w:firstLine="182"/>
              <w:rPr>
                <w:rFonts w:ascii="Times New Roman" w:eastAsia="Times New Roman" w:hAnsi="Times New Roman" w:cs="Times New Roman"/>
                <w:sz w:val="24"/>
                <w:szCs w:val="24"/>
                <w:lang w:val="ru-RU"/>
              </w:rPr>
            </w:pPr>
            <w:r>
              <w:rPr>
                <w:rFonts w:ascii="Times New Roman" w:hAnsi="Times New Roman"/>
                <w:sz w:val="24"/>
                <w:lang w:val="ru-RU"/>
              </w:rPr>
              <w:t>ботинки кожаные утепленные</w:t>
            </w:r>
            <w:r>
              <w:rPr>
                <w:rFonts w:ascii="Times New Roman" w:hAnsi="Times New Roman"/>
                <w:spacing w:val="-9"/>
                <w:sz w:val="24"/>
                <w:lang w:val="ru-RU"/>
              </w:rPr>
              <w:t xml:space="preserve"> </w:t>
            </w:r>
            <w:r>
              <w:rPr>
                <w:rFonts w:ascii="Times New Roman" w:hAnsi="Times New Roman"/>
                <w:sz w:val="24"/>
                <w:lang w:val="ru-RU"/>
              </w:rPr>
              <w:t>с</w:t>
            </w:r>
            <w:r>
              <w:rPr>
                <w:rFonts w:ascii="Times New Roman" w:hAnsi="Times New Roman"/>
                <w:w w:val="99"/>
                <w:sz w:val="24"/>
                <w:lang w:val="ru-RU"/>
              </w:rPr>
              <w:t xml:space="preserve"> </w:t>
            </w:r>
            <w:proofErr w:type="gramStart"/>
            <w:r>
              <w:rPr>
                <w:rFonts w:ascii="Times New Roman" w:hAnsi="Times New Roman"/>
                <w:sz w:val="24"/>
                <w:lang w:val="ru-RU"/>
              </w:rPr>
              <w:t>защитным</w:t>
            </w:r>
            <w:proofErr w:type="gramEnd"/>
            <w:r>
              <w:rPr>
                <w:rFonts w:ascii="Times New Roman" w:hAnsi="Times New Roman"/>
                <w:sz w:val="24"/>
                <w:lang w:val="ru-RU"/>
              </w:rPr>
              <w:t xml:space="preserve"> </w:t>
            </w:r>
            <w:proofErr w:type="spellStart"/>
            <w:r>
              <w:rPr>
                <w:rFonts w:ascii="Times New Roman" w:hAnsi="Times New Roman"/>
                <w:sz w:val="24"/>
                <w:lang w:val="ru-RU"/>
              </w:rPr>
              <w:t>подноском</w:t>
            </w:r>
            <w:proofErr w:type="spellEnd"/>
            <w:r>
              <w:rPr>
                <w:rFonts w:ascii="Times New Roman" w:hAnsi="Times New Roman"/>
                <w:spacing w:val="-3"/>
                <w:sz w:val="24"/>
                <w:lang w:val="ru-RU"/>
              </w:rPr>
              <w:t xml:space="preserve"> </w:t>
            </w:r>
            <w:r>
              <w:rPr>
                <w:rFonts w:ascii="Times New Roman" w:hAnsi="Times New Roman"/>
                <w:sz w:val="24"/>
                <w:lang w:val="ru-RU"/>
              </w:rPr>
              <w:t>или</w:t>
            </w:r>
          </w:p>
          <w:p w:rsidR="00C63F93" w:rsidRDefault="00C63F93">
            <w:pPr>
              <w:pStyle w:val="TableParagraph"/>
              <w:ind w:left="105" w:right="205"/>
              <w:rPr>
                <w:rFonts w:ascii="Times New Roman" w:eastAsia="Times New Roman" w:hAnsi="Times New Roman" w:cs="Times New Roman"/>
                <w:sz w:val="24"/>
                <w:szCs w:val="24"/>
                <w:lang w:val="ru-RU"/>
              </w:rPr>
            </w:pPr>
            <w:r>
              <w:rPr>
                <w:rFonts w:ascii="Times New Roman" w:hAnsi="Times New Roman"/>
                <w:sz w:val="24"/>
                <w:lang w:val="ru-RU"/>
              </w:rPr>
              <w:t>сапоги кожаные утепленные</w:t>
            </w:r>
            <w:r>
              <w:rPr>
                <w:rFonts w:ascii="Times New Roman" w:hAnsi="Times New Roman"/>
                <w:spacing w:val="2"/>
                <w:sz w:val="24"/>
                <w:lang w:val="ru-RU"/>
              </w:rPr>
              <w:t xml:space="preserve"> </w:t>
            </w:r>
            <w:r>
              <w:rPr>
                <w:rFonts w:ascii="Times New Roman" w:hAnsi="Times New Roman"/>
                <w:sz w:val="24"/>
                <w:lang w:val="ru-RU"/>
              </w:rPr>
              <w:t>с</w:t>
            </w:r>
            <w:r>
              <w:rPr>
                <w:rFonts w:ascii="Times New Roman" w:hAnsi="Times New Roman"/>
                <w:w w:val="99"/>
                <w:sz w:val="24"/>
                <w:lang w:val="ru-RU"/>
              </w:rPr>
              <w:t xml:space="preserve"> </w:t>
            </w:r>
            <w:r>
              <w:rPr>
                <w:rFonts w:ascii="Times New Roman" w:hAnsi="Times New Roman"/>
                <w:sz w:val="24"/>
                <w:lang w:val="ru-RU"/>
              </w:rPr>
              <w:t xml:space="preserve">защитным </w:t>
            </w:r>
            <w:proofErr w:type="spellStart"/>
            <w:r>
              <w:rPr>
                <w:rFonts w:ascii="Times New Roman" w:hAnsi="Times New Roman"/>
                <w:sz w:val="24"/>
                <w:lang w:val="ru-RU"/>
              </w:rPr>
              <w:t>подноском</w:t>
            </w:r>
            <w:proofErr w:type="spellEnd"/>
            <w:r>
              <w:rPr>
                <w:rFonts w:ascii="Times New Roman" w:hAnsi="Times New Roman"/>
                <w:sz w:val="24"/>
                <w:lang w:val="ru-RU"/>
              </w:rPr>
              <w:t>, или валенки</w:t>
            </w:r>
            <w:r>
              <w:rPr>
                <w:rFonts w:ascii="Times New Roman" w:hAnsi="Times New Roman"/>
                <w:spacing w:val="-5"/>
                <w:sz w:val="24"/>
                <w:lang w:val="ru-RU"/>
              </w:rPr>
              <w:t xml:space="preserve"> </w:t>
            </w:r>
            <w:r>
              <w:rPr>
                <w:rFonts w:ascii="Times New Roman" w:hAnsi="Times New Roman"/>
                <w:sz w:val="24"/>
                <w:lang w:val="ru-RU"/>
              </w:rPr>
              <w:t>с</w:t>
            </w:r>
            <w:r>
              <w:rPr>
                <w:rFonts w:ascii="Times New Roman" w:hAnsi="Times New Roman"/>
                <w:w w:val="99"/>
                <w:sz w:val="24"/>
                <w:lang w:val="ru-RU"/>
              </w:rPr>
              <w:t xml:space="preserve"> </w:t>
            </w:r>
            <w:r>
              <w:rPr>
                <w:rFonts w:ascii="Times New Roman" w:hAnsi="Times New Roman"/>
                <w:sz w:val="24"/>
                <w:lang w:val="ru-RU"/>
              </w:rPr>
              <w:t>резиновым</w:t>
            </w:r>
            <w:r>
              <w:rPr>
                <w:rFonts w:ascii="Times New Roman" w:hAnsi="Times New Roman"/>
                <w:spacing w:val="-1"/>
                <w:sz w:val="24"/>
                <w:lang w:val="ru-RU"/>
              </w:rPr>
              <w:t xml:space="preserve"> </w:t>
            </w:r>
            <w:r>
              <w:rPr>
                <w:rFonts w:ascii="Times New Roman" w:hAnsi="Times New Roman"/>
                <w:sz w:val="24"/>
                <w:lang w:val="ru-RU"/>
              </w:rPr>
              <w:t>низом</w:t>
            </w:r>
          </w:p>
        </w:tc>
        <w:tc>
          <w:tcPr>
            <w:tcW w:w="1138" w:type="dxa"/>
            <w:tcBorders>
              <w:top w:val="single" w:sz="4" w:space="0" w:color="000000"/>
              <w:left w:val="single" w:sz="4" w:space="0" w:color="000000"/>
              <w:bottom w:val="single" w:sz="4" w:space="0" w:color="000000"/>
              <w:right w:val="single" w:sz="4" w:space="0" w:color="000000"/>
            </w:tcBorders>
          </w:tcPr>
          <w:p w:rsidR="00C63F93" w:rsidRDefault="00C63F93">
            <w:pPr>
              <w:pStyle w:val="TableParagraph"/>
              <w:rPr>
                <w:rFonts w:ascii="Times New Roman" w:eastAsia="Times New Roman" w:hAnsi="Times New Roman" w:cs="Times New Roman"/>
                <w:sz w:val="24"/>
                <w:szCs w:val="24"/>
                <w:lang w:val="ru-RU"/>
              </w:rPr>
            </w:pPr>
          </w:p>
          <w:p w:rsidR="00C63F93" w:rsidRDefault="00C63F93">
            <w:pPr>
              <w:pStyle w:val="TableParagraph"/>
              <w:spacing w:before="3"/>
              <w:rPr>
                <w:rFonts w:ascii="Times New Roman" w:eastAsia="Times New Roman" w:hAnsi="Times New Roman" w:cs="Times New Roman"/>
                <w:sz w:val="23"/>
                <w:szCs w:val="23"/>
                <w:lang w:val="ru-RU"/>
              </w:rPr>
            </w:pPr>
          </w:p>
          <w:p w:rsidR="00C63F93" w:rsidRDefault="00C63F93">
            <w:pPr>
              <w:pStyle w:val="TableParagraph"/>
              <w:ind w:left="105"/>
              <w:rPr>
                <w:rFonts w:ascii="Times New Roman" w:eastAsia="Times New Roman" w:hAnsi="Times New Roman" w:cs="Times New Roman"/>
                <w:sz w:val="24"/>
                <w:szCs w:val="24"/>
              </w:rPr>
            </w:pPr>
            <w:r>
              <w:rPr>
                <w:rFonts w:ascii="Times New Roman" w:hAnsi="Times New Roman"/>
                <w:sz w:val="24"/>
              </w:rPr>
              <w:t>1,5пары</w:t>
            </w:r>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ind w:left="105" w:right="201"/>
              <w:rPr>
                <w:rFonts w:ascii="Times New Roman" w:eastAsia="Times New Roman" w:hAnsi="Times New Roman" w:cs="Times New Roman"/>
                <w:sz w:val="24"/>
                <w:szCs w:val="24"/>
              </w:rPr>
            </w:pPr>
            <w:r>
              <w:rPr>
                <w:rFonts w:ascii="Times New Roman" w:hAnsi="Times New Roman"/>
                <w:sz w:val="24"/>
              </w:rPr>
              <w:t>1,5пары</w:t>
            </w:r>
            <w:r>
              <w:rPr>
                <w:rFonts w:ascii="Times New Roman" w:hAnsi="Times New Roman"/>
                <w:w w:val="99"/>
                <w:sz w:val="24"/>
              </w:rPr>
              <w:t xml:space="preserve"> </w:t>
            </w:r>
            <w:r>
              <w:rPr>
                <w:rFonts w:ascii="Times New Roman" w:hAnsi="Times New Roman"/>
                <w:sz w:val="24"/>
              </w:rPr>
              <w:t>3пары</w:t>
            </w:r>
          </w:p>
        </w:tc>
        <w:tc>
          <w:tcPr>
            <w:tcW w:w="2088" w:type="dxa"/>
            <w:tcBorders>
              <w:top w:val="single" w:sz="4" w:space="0" w:color="000000"/>
              <w:left w:val="single" w:sz="4" w:space="0" w:color="000000"/>
              <w:bottom w:val="single" w:sz="4" w:space="0" w:color="000000"/>
              <w:right w:val="single" w:sz="4" w:space="0" w:color="000000"/>
            </w:tcBorders>
          </w:tcPr>
          <w:p w:rsidR="00C63F93" w:rsidRDefault="00C63F93"/>
        </w:tc>
      </w:tr>
      <w:tr w:rsidR="00C63F93" w:rsidTr="00C63F93">
        <w:trPr>
          <w:trHeight w:hRule="exact" w:val="3043"/>
        </w:trPr>
        <w:tc>
          <w:tcPr>
            <w:tcW w:w="53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68" w:lineRule="exact"/>
              <w:ind w:left="172"/>
              <w:rPr>
                <w:rFonts w:ascii="Times New Roman" w:eastAsia="Times New Roman" w:hAnsi="Times New Roman" w:cs="Times New Roman"/>
                <w:sz w:val="24"/>
                <w:szCs w:val="24"/>
              </w:rPr>
            </w:pPr>
            <w:r>
              <w:rPr>
                <w:rFonts w:ascii="Times New Roman"/>
                <w:sz w:val="24"/>
              </w:rPr>
              <w:t>2.</w:t>
            </w:r>
          </w:p>
        </w:tc>
        <w:tc>
          <w:tcPr>
            <w:tcW w:w="169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68" w:lineRule="exact"/>
              <w:ind w:left="105"/>
              <w:rPr>
                <w:rFonts w:ascii="Times New Roman" w:eastAsia="Times New Roman" w:hAnsi="Times New Roman" w:cs="Times New Roman"/>
                <w:sz w:val="24"/>
                <w:szCs w:val="24"/>
              </w:rPr>
            </w:pPr>
            <w:proofErr w:type="spellStart"/>
            <w:r>
              <w:rPr>
                <w:rFonts w:ascii="Times New Roman" w:hAnsi="Times New Roman"/>
                <w:sz w:val="24"/>
              </w:rPr>
              <w:t>Кладовщик</w:t>
            </w:r>
            <w:proofErr w:type="spellEnd"/>
          </w:p>
        </w:tc>
        <w:tc>
          <w:tcPr>
            <w:tcW w:w="410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ind w:left="105" w:right="270"/>
              <w:rPr>
                <w:rFonts w:ascii="Times New Roman" w:eastAsia="Times New Roman" w:hAnsi="Times New Roman" w:cs="Times New Roman"/>
                <w:sz w:val="24"/>
                <w:szCs w:val="24"/>
                <w:lang w:val="ru-RU"/>
              </w:rPr>
            </w:pPr>
            <w:r>
              <w:rPr>
                <w:rFonts w:ascii="Times New Roman" w:hAnsi="Times New Roman"/>
                <w:sz w:val="24"/>
                <w:lang w:val="ru-RU"/>
              </w:rPr>
              <w:t>Халат для защиты от</w:t>
            </w:r>
            <w:r>
              <w:rPr>
                <w:rFonts w:ascii="Times New Roman" w:hAnsi="Times New Roman"/>
                <w:spacing w:val="-1"/>
                <w:sz w:val="24"/>
                <w:lang w:val="ru-RU"/>
              </w:rPr>
              <w:t xml:space="preserve"> </w:t>
            </w:r>
            <w:r>
              <w:rPr>
                <w:rFonts w:ascii="Times New Roman" w:hAnsi="Times New Roman"/>
                <w:sz w:val="24"/>
                <w:lang w:val="ru-RU"/>
              </w:rPr>
              <w:t>общих</w:t>
            </w:r>
            <w:r>
              <w:rPr>
                <w:rFonts w:ascii="Times New Roman" w:hAnsi="Times New Roman"/>
                <w:w w:val="99"/>
                <w:sz w:val="24"/>
                <w:lang w:val="ru-RU"/>
              </w:rPr>
              <w:t xml:space="preserve"> </w:t>
            </w:r>
            <w:r>
              <w:rPr>
                <w:rFonts w:ascii="Times New Roman" w:hAnsi="Times New Roman"/>
                <w:sz w:val="24"/>
                <w:lang w:val="ru-RU"/>
              </w:rPr>
              <w:t>производственных загрязнений</w:t>
            </w:r>
            <w:r>
              <w:rPr>
                <w:rFonts w:ascii="Times New Roman" w:hAnsi="Times New Roman"/>
                <w:spacing w:val="-5"/>
                <w:sz w:val="24"/>
                <w:lang w:val="ru-RU"/>
              </w:rPr>
              <w:t xml:space="preserve"> </w:t>
            </w:r>
            <w:r>
              <w:rPr>
                <w:rFonts w:ascii="Times New Roman" w:hAnsi="Times New Roman"/>
                <w:sz w:val="24"/>
                <w:lang w:val="ru-RU"/>
              </w:rPr>
              <w:t>и</w:t>
            </w:r>
            <w:r>
              <w:rPr>
                <w:rFonts w:ascii="Times New Roman" w:hAnsi="Times New Roman"/>
                <w:w w:val="99"/>
                <w:sz w:val="24"/>
                <w:lang w:val="ru-RU"/>
              </w:rPr>
              <w:t xml:space="preserve"> </w:t>
            </w:r>
            <w:r>
              <w:rPr>
                <w:rFonts w:ascii="Times New Roman" w:hAnsi="Times New Roman"/>
                <w:sz w:val="24"/>
                <w:lang w:val="ru-RU"/>
              </w:rPr>
              <w:t>механических</w:t>
            </w:r>
            <w:r>
              <w:rPr>
                <w:rFonts w:ascii="Times New Roman" w:hAnsi="Times New Roman"/>
                <w:spacing w:val="-4"/>
                <w:sz w:val="24"/>
                <w:lang w:val="ru-RU"/>
              </w:rPr>
              <w:t xml:space="preserve"> </w:t>
            </w:r>
            <w:r>
              <w:rPr>
                <w:rFonts w:ascii="Times New Roman" w:hAnsi="Times New Roman"/>
                <w:sz w:val="24"/>
                <w:lang w:val="ru-RU"/>
              </w:rPr>
              <w:t>воздействий</w:t>
            </w:r>
            <w:r>
              <w:rPr>
                <w:rFonts w:ascii="Times New Roman" w:hAnsi="Times New Roman"/>
                <w:w w:val="99"/>
                <w:sz w:val="24"/>
                <w:lang w:val="ru-RU"/>
              </w:rPr>
              <w:t xml:space="preserve"> </w:t>
            </w:r>
            <w:r>
              <w:rPr>
                <w:rFonts w:ascii="Times New Roman" w:hAnsi="Times New Roman"/>
                <w:sz w:val="24"/>
                <w:lang w:val="ru-RU"/>
              </w:rPr>
              <w:t>Перчатки с полимерным</w:t>
            </w:r>
            <w:r>
              <w:rPr>
                <w:rFonts w:ascii="Times New Roman" w:hAnsi="Times New Roman"/>
                <w:spacing w:val="-12"/>
                <w:sz w:val="24"/>
                <w:lang w:val="ru-RU"/>
              </w:rPr>
              <w:t xml:space="preserve"> </w:t>
            </w:r>
            <w:r>
              <w:rPr>
                <w:rFonts w:ascii="Times New Roman" w:hAnsi="Times New Roman"/>
                <w:sz w:val="24"/>
                <w:lang w:val="ru-RU"/>
              </w:rPr>
              <w:t>покрытием</w:t>
            </w:r>
          </w:p>
        </w:tc>
        <w:tc>
          <w:tcPr>
            <w:tcW w:w="1138" w:type="dxa"/>
            <w:tcBorders>
              <w:top w:val="single" w:sz="4" w:space="0" w:color="000000"/>
              <w:left w:val="single" w:sz="4" w:space="0" w:color="000000"/>
              <w:bottom w:val="single" w:sz="4" w:space="0" w:color="000000"/>
              <w:right w:val="single" w:sz="4" w:space="0" w:color="000000"/>
            </w:tcBorders>
          </w:tcPr>
          <w:p w:rsidR="00C63F93" w:rsidRDefault="00C63F93">
            <w:pPr>
              <w:pStyle w:val="TableParagraph"/>
              <w:spacing w:line="268" w:lineRule="exact"/>
              <w:ind w:left="105"/>
              <w:rPr>
                <w:rFonts w:ascii="Times New Roman" w:eastAsia="Times New Roman" w:hAnsi="Times New Roman" w:cs="Times New Roman"/>
                <w:sz w:val="24"/>
                <w:szCs w:val="24"/>
              </w:rPr>
            </w:pPr>
            <w:r>
              <w:rPr>
                <w:rFonts w:ascii="Times New Roman" w:hAnsi="Times New Roman"/>
                <w:sz w:val="24"/>
              </w:rPr>
              <w:t>1шт</w:t>
            </w:r>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spacing w:before="9"/>
              <w:rPr>
                <w:rFonts w:ascii="Times New Roman" w:eastAsia="Times New Roman" w:hAnsi="Times New Roman" w:cs="Times New Roman"/>
                <w:sz w:val="23"/>
                <w:szCs w:val="23"/>
              </w:rPr>
            </w:pPr>
          </w:p>
          <w:p w:rsidR="00C63F93" w:rsidRDefault="00C63F93">
            <w:pPr>
              <w:pStyle w:val="TableParagraph"/>
              <w:ind w:left="105"/>
              <w:rPr>
                <w:rFonts w:ascii="Times New Roman" w:eastAsia="Times New Roman" w:hAnsi="Times New Roman" w:cs="Times New Roman"/>
                <w:sz w:val="24"/>
                <w:szCs w:val="24"/>
              </w:rPr>
            </w:pPr>
            <w:r>
              <w:rPr>
                <w:rFonts w:ascii="Times New Roman" w:hAnsi="Times New Roman"/>
                <w:sz w:val="24"/>
              </w:rPr>
              <w:t>6</w:t>
            </w:r>
            <w:r>
              <w:rPr>
                <w:rFonts w:ascii="Times New Roman" w:hAnsi="Times New Roman"/>
                <w:spacing w:val="1"/>
                <w:sz w:val="24"/>
              </w:rPr>
              <w:t xml:space="preserve"> </w:t>
            </w:r>
            <w:proofErr w:type="spellStart"/>
            <w:r>
              <w:rPr>
                <w:rFonts w:ascii="Times New Roman" w:hAnsi="Times New Roman"/>
                <w:sz w:val="24"/>
              </w:rPr>
              <w:t>пар</w:t>
            </w:r>
            <w:proofErr w:type="spellEnd"/>
          </w:p>
        </w:tc>
        <w:tc>
          <w:tcPr>
            <w:tcW w:w="208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35" w:lineRule="auto"/>
              <w:ind w:left="105" w:right="668"/>
              <w:rPr>
                <w:rFonts w:ascii="Times New Roman" w:eastAsia="Times New Roman" w:hAnsi="Times New Roman" w:cs="Times New Roman"/>
                <w:sz w:val="24"/>
                <w:szCs w:val="24"/>
                <w:lang w:val="ru-RU"/>
              </w:rPr>
            </w:pPr>
            <w:r>
              <w:rPr>
                <w:rFonts w:ascii="Times New Roman" w:hAnsi="Times New Roman"/>
                <w:sz w:val="24"/>
                <w:lang w:val="ru-RU"/>
              </w:rPr>
              <w:t>Приложение</w:t>
            </w:r>
            <w:r>
              <w:rPr>
                <w:rFonts w:ascii="Times New Roman" w:hAnsi="Times New Roman"/>
                <w:spacing w:val="-58"/>
                <w:sz w:val="24"/>
                <w:lang w:val="ru-RU"/>
              </w:rPr>
              <w:t xml:space="preserve"> </w:t>
            </w:r>
            <w:r>
              <w:rPr>
                <w:rFonts w:ascii="Times New Roman" w:hAnsi="Times New Roman"/>
                <w:sz w:val="24"/>
                <w:lang w:val="ru-RU"/>
              </w:rPr>
              <w:t>к</w:t>
            </w:r>
            <w:r>
              <w:rPr>
                <w:rFonts w:ascii="Times New Roman" w:hAnsi="Times New Roman"/>
                <w:spacing w:val="5"/>
                <w:sz w:val="24"/>
                <w:lang w:val="ru-RU"/>
              </w:rPr>
              <w:t xml:space="preserve"> </w:t>
            </w:r>
            <w:r>
              <w:rPr>
                <w:rFonts w:ascii="Times New Roman" w:hAnsi="Times New Roman"/>
                <w:sz w:val="24"/>
                <w:lang w:val="ru-RU"/>
              </w:rPr>
              <w:t>приказу</w:t>
            </w:r>
          </w:p>
          <w:p w:rsidR="00C63F93" w:rsidRDefault="00C63F93">
            <w:pPr>
              <w:pStyle w:val="TableParagraph"/>
              <w:spacing w:before="8" w:line="274" w:lineRule="exact"/>
              <w:ind w:left="105" w:right="500"/>
              <w:rPr>
                <w:rFonts w:ascii="Times New Roman" w:eastAsia="Times New Roman" w:hAnsi="Times New Roman" w:cs="Times New Roman"/>
                <w:sz w:val="24"/>
                <w:szCs w:val="24"/>
                <w:lang w:val="ru-RU"/>
              </w:rPr>
            </w:pPr>
            <w:r>
              <w:rPr>
                <w:rFonts w:ascii="Times New Roman" w:hAnsi="Times New Roman"/>
                <w:sz w:val="24"/>
                <w:lang w:val="ru-RU"/>
              </w:rPr>
              <w:t>Министерства</w:t>
            </w:r>
            <w:r>
              <w:rPr>
                <w:rFonts w:ascii="Times New Roman" w:hAnsi="Times New Roman"/>
                <w:w w:val="99"/>
                <w:sz w:val="24"/>
                <w:lang w:val="ru-RU"/>
              </w:rPr>
              <w:t xml:space="preserve"> </w:t>
            </w:r>
            <w:r>
              <w:rPr>
                <w:rFonts w:ascii="Times New Roman" w:hAnsi="Times New Roman"/>
                <w:sz w:val="24"/>
                <w:lang w:val="ru-RU"/>
              </w:rPr>
              <w:t>труда</w:t>
            </w:r>
          </w:p>
          <w:p w:rsidR="00C63F93" w:rsidRDefault="00C63F93">
            <w:pPr>
              <w:pStyle w:val="TableParagraph"/>
              <w:ind w:left="105" w:right="584"/>
              <w:rPr>
                <w:rFonts w:ascii="Times New Roman" w:eastAsia="Times New Roman" w:hAnsi="Times New Roman" w:cs="Times New Roman"/>
                <w:sz w:val="24"/>
                <w:szCs w:val="24"/>
                <w:lang w:val="ru-RU"/>
              </w:rPr>
            </w:pPr>
            <w:r>
              <w:rPr>
                <w:rFonts w:ascii="Times New Roman" w:hAnsi="Times New Roman"/>
                <w:sz w:val="24"/>
                <w:lang w:val="ru-RU"/>
              </w:rPr>
              <w:t>и</w:t>
            </w:r>
            <w:r>
              <w:rPr>
                <w:rFonts w:ascii="Times New Roman" w:hAnsi="Times New Roman"/>
                <w:spacing w:val="-2"/>
                <w:sz w:val="24"/>
                <w:lang w:val="ru-RU"/>
              </w:rPr>
              <w:t xml:space="preserve"> </w:t>
            </w:r>
            <w:r>
              <w:rPr>
                <w:rFonts w:ascii="Times New Roman" w:hAnsi="Times New Roman"/>
                <w:sz w:val="24"/>
                <w:lang w:val="ru-RU"/>
              </w:rPr>
              <w:t>социальной</w:t>
            </w:r>
            <w:r>
              <w:rPr>
                <w:rFonts w:ascii="Times New Roman" w:hAnsi="Times New Roman"/>
                <w:w w:val="99"/>
                <w:sz w:val="24"/>
                <w:lang w:val="ru-RU"/>
              </w:rPr>
              <w:t xml:space="preserve"> </w:t>
            </w:r>
            <w:r>
              <w:rPr>
                <w:rFonts w:ascii="Times New Roman" w:hAnsi="Times New Roman"/>
                <w:sz w:val="24"/>
                <w:lang w:val="ru-RU"/>
              </w:rPr>
              <w:t>защиты</w:t>
            </w:r>
            <w:r>
              <w:rPr>
                <w:rFonts w:ascii="Times New Roman" w:hAnsi="Times New Roman"/>
                <w:spacing w:val="-58"/>
                <w:sz w:val="24"/>
                <w:lang w:val="ru-RU"/>
              </w:rPr>
              <w:t xml:space="preserve"> </w:t>
            </w:r>
            <w:r>
              <w:rPr>
                <w:rFonts w:ascii="Times New Roman" w:hAnsi="Times New Roman"/>
                <w:sz w:val="24"/>
                <w:lang w:val="ru-RU"/>
              </w:rPr>
              <w:t>Российской</w:t>
            </w:r>
            <w:r>
              <w:rPr>
                <w:rFonts w:ascii="Times New Roman" w:hAnsi="Times New Roman"/>
                <w:w w:val="99"/>
                <w:sz w:val="24"/>
                <w:lang w:val="ru-RU"/>
              </w:rPr>
              <w:t xml:space="preserve"> </w:t>
            </w:r>
            <w:r>
              <w:rPr>
                <w:rFonts w:ascii="Times New Roman" w:hAnsi="Times New Roman"/>
                <w:sz w:val="24"/>
                <w:lang w:val="ru-RU"/>
              </w:rPr>
              <w:t>Федерации</w:t>
            </w:r>
          </w:p>
          <w:p w:rsidR="00C63F93" w:rsidRDefault="00C63F93">
            <w:pPr>
              <w:pStyle w:val="TableParagraph"/>
              <w:spacing w:before="7" w:line="274" w:lineRule="exact"/>
              <w:ind w:left="105" w:right="159"/>
              <w:rPr>
                <w:rFonts w:ascii="Times New Roman" w:eastAsia="Times New Roman" w:hAnsi="Times New Roman" w:cs="Times New Roman"/>
                <w:sz w:val="24"/>
                <w:szCs w:val="24"/>
                <w:lang w:val="ru-RU"/>
              </w:rPr>
            </w:pPr>
            <w:r>
              <w:rPr>
                <w:rFonts w:ascii="Times New Roman" w:hAnsi="Times New Roman"/>
                <w:sz w:val="24"/>
                <w:lang w:val="ru-RU"/>
              </w:rPr>
              <w:t>от 9 декабря</w:t>
            </w:r>
            <w:r>
              <w:rPr>
                <w:rFonts w:ascii="Times New Roman" w:hAnsi="Times New Roman"/>
                <w:spacing w:val="-2"/>
                <w:sz w:val="24"/>
                <w:lang w:val="ru-RU"/>
              </w:rPr>
              <w:t xml:space="preserve"> </w:t>
            </w:r>
            <w:r>
              <w:rPr>
                <w:rFonts w:ascii="Times New Roman" w:hAnsi="Times New Roman"/>
                <w:sz w:val="24"/>
                <w:lang w:val="ru-RU"/>
              </w:rPr>
              <w:t>2014</w:t>
            </w:r>
            <w:r>
              <w:rPr>
                <w:rFonts w:ascii="Times New Roman" w:hAnsi="Times New Roman"/>
                <w:w w:val="99"/>
                <w:sz w:val="24"/>
                <w:lang w:val="ru-RU"/>
              </w:rPr>
              <w:t xml:space="preserve"> </w:t>
            </w:r>
            <w:r>
              <w:rPr>
                <w:rFonts w:ascii="Times New Roman" w:hAnsi="Times New Roman"/>
                <w:sz w:val="24"/>
                <w:lang w:val="ru-RU"/>
              </w:rPr>
              <w:t xml:space="preserve">г. </w:t>
            </w:r>
            <w:r>
              <w:rPr>
                <w:rFonts w:ascii="Times New Roman" w:hAnsi="Times New Roman"/>
                <w:sz w:val="24"/>
              </w:rPr>
              <w:t>N</w:t>
            </w:r>
            <w:r>
              <w:rPr>
                <w:rFonts w:ascii="Times New Roman" w:hAnsi="Times New Roman"/>
                <w:sz w:val="24"/>
                <w:lang w:val="ru-RU"/>
              </w:rPr>
              <w:t xml:space="preserve"> 997н, п.</w:t>
            </w:r>
            <w:r>
              <w:rPr>
                <w:rFonts w:ascii="Times New Roman" w:hAnsi="Times New Roman"/>
                <w:spacing w:val="2"/>
                <w:sz w:val="24"/>
                <w:lang w:val="ru-RU"/>
              </w:rPr>
              <w:t xml:space="preserve"> </w:t>
            </w:r>
            <w:r>
              <w:rPr>
                <w:rFonts w:ascii="Times New Roman" w:hAnsi="Times New Roman"/>
                <w:sz w:val="24"/>
                <w:lang w:val="ru-RU"/>
              </w:rPr>
              <w:t>32</w:t>
            </w:r>
          </w:p>
        </w:tc>
      </w:tr>
      <w:tr w:rsidR="00C63F93" w:rsidTr="00C63F93">
        <w:trPr>
          <w:trHeight w:hRule="exact" w:val="3048"/>
        </w:trPr>
        <w:tc>
          <w:tcPr>
            <w:tcW w:w="53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68" w:lineRule="exact"/>
              <w:ind w:right="2"/>
              <w:jc w:val="center"/>
              <w:rPr>
                <w:rFonts w:ascii="Times New Roman" w:eastAsia="Times New Roman" w:hAnsi="Times New Roman" w:cs="Times New Roman"/>
                <w:sz w:val="24"/>
                <w:szCs w:val="24"/>
              </w:rPr>
            </w:pPr>
            <w:r>
              <w:rPr>
                <w:rFonts w:ascii="Times New Roman"/>
                <w:w w:val="99"/>
                <w:sz w:val="24"/>
              </w:rPr>
              <w:t>3</w:t>
            </w:r>
          </w:p>
        </w:tc>
        <w:tc>
          <w:tcPr>
            <w:tcW w:w="169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68" w:lineRule="exact"/>
              <w:ind w:left="105"/>
              <w:rPr>
                <w:rFonts w:ascii="Times New Roman" w:eastAsia="Times New Roman" w:hAnsi="Times New Roman" w:cs="Times New Roman"/>
                <w:sz w:val="24"/>
                <w:szCs w:val="24"/>
              </w:rPr>
            </w:pPr>
            <w:proofErr w:type="spellStart"/>
            <w:r>
              <w:rPr>
                <w:rFonts w:ascii="Times New Roman" w:hAnsi="Times New Roman"/>
                <w:sz w:val="24"/>
              </w:rPr>
              <w:t>Кастелянша</w:t>
            </w:r>
            <w:proofErr w:type="spellEnd"/>
          </w:p>
        </w:tc>
        <w:tc>
          <w:tcPr>
            <w:tcW w:w="410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68" w:lineRule="exact"/>
              <w:ind w:left="105"/>
              <w:rPr>
                <w:rFonts w:ascii="Times New Roman" w:eastAsia="Times New Roman" w:hAnsi="Times New Roman" w:cs="Times New Roman"/>
                <w:sz w:val="24"/>
                <w:szCs w:val="24"/>
                <w:lang w:val="ru-RU"/>
              </w:rPr>
            </w:pPr>
            <w:r>
              <w:rPr>
                <w:rFonts w:ascii="Times New Roman" w:hAnsi="Times New Roman"/>
                <w:sz w:val="24"/>
                <w:lang w:val="ru-RU"/>
              </w:rPr>
              <w:t>Костюм</w:t>
            </w:r>
          </w:p>
          <w:p w:rsidR="00C63F93" w:rsidRDefault="00C63F93">
            <w:pPr>
              <w:pStyle w:val="TableParagraph"/>
              <w:spacing w:before="2"/>
              <w:ind w:left="105" w:right="578"/>
              <w:rPr>
                <w:rFonts w:ascii="Times New Roman" w:eastAsia="Times New Roman" w:hAnsi="Times New Roman" w:cs="Times New Roman"/>
                <w:sz w:val="24"/>
                <w:szCs w:val="24"/>
                <w:lang w:val="ru-RU"/>
              </w:rPr>
            </w:pPr>
            <w:r>
              <w:rPr>
                <w:rFonts w:ascii="Times New Roman" w:hAnsi="Times New Roman"/>
                <w:sz w:val="24"/>
                <w:lang w:val="ru-RU"/>
              </w:rPr>
              <w:t>защиты</w:t>
            </w:r>
            <w:r>
              <w:rPr>
                <w:rFonts w:ascii="Times New Roman" w:hAnsi="Times New Roman"/>
                <w:spacing w:val="-5"/>
                <w:sz w:val="24"/>
                <w:lang w:val="ru-RU"/>
              </w:rPr>
              <w:t xml:space="preserve"> </w:t>
            </w:r>
            <w:r>
              <w:rPr>
                <w:rFonts w:ascii="Times New Roman" w:hAnsi="Times New Roman"/>
                <w:sz w:val="24"/>
                <w:lang w:val="ru-RU"/>
              </w:rPr>
              <w:t>от</w:t>
            </w:r>
            <w:r>
              <w:rPr>
                <w:rFonts w:ascii="Times New Roman" w:hAnsi="Times New Roman"/>
                <w:spacing w:val="-6"/>
                <w:sz w:val="24"/>
                <w:lang w:val="ru-RU"/>
              </w:rPr>
              <w:t xml:space="preserve"> </w:t>
            </w:r>
            <w:r>
              <w:rPr>
                <w:rFonts w:ascii="Times New Roman" w:hAnsi="Times New Roman"/>
                <w:sz w:val="24"/>
                <w:lang w:val="ru-RU"/>
              </w:rPr>
              <w:t>общих</w:t>
            </w:r>
            <w:r>
              <w:rPr>
                <w:rFonts w:ascii="Times New Roman" w:hAnsi="Times New Roman"/>
                <w:spacing w:val="-50"/>
                <w:sz w:val="24"/>
                <w:lang w:val="ru-RU"/>
              </w:rPr>
              <w:t xml:space="preserve"> </w:t>
            </w:r>
            <w:r>
              <w:rPr>
                <w:rFonts w:ascii="Times New Roman" w:hAnsi="Times New Roman"/>
                <w:sz w:val="24"/>
                <w:lang w:val="ru-RU"/>
              </w:rPr>
              <w:t>производственных загрязнений</w:t>
            </w:r>
            <w:r>
              <w:rPr>
                <w:rFonts w:ascii="Times New Roman" w:hAnsi="Times New Roman"/>
                <w:spacing w:val="-6"/>
                <w:sz w:val="24"/>
                <w:lang w:val="ru-RU"/>
              </w:rPr>
              <w:t xml:space="preserve"> </w:t>
            </w:r>
            <w:r>
              <w:rPr>
                <w:rFonts w:ascii="Times New Roman" w:hAnsi="Times New Roman"/>
                <w:sz w:val="24"/>
                <w:lang w:val="ru-RU"/>
              </w:rPr>
              <w:t>и</w:t>
            </w:r>
            <w:r>
              <w:rPr>
                <w:rFonts w:ascii="Times New Roman" w:hAnsi="Times New Roman"/>
                <w:w w:val="99"/>
                <w:sz w:val="24"/>
                <w:lang w:val="ru-RU"/>
              </w:rPr>
              <w:t xml:space="preserve"> </w:t>
            </w:r>
            <w:r>
              <w:rPr>
                <w:rFonts w:ascii="Times New Roman" w:hAnsi="Times New Roman"/>
                <w:sz w:val="24"/>
                <w:lang w:val="ru-RU"/>
              </w:rPr>
              <w:t>механических воздействий</w:t>
            </w:r>
            <w:r>
              <w:rPr>
                <w:rFonts w:ascii="Times New Roman" w:hAnsi="Times New Roman"/>
                <w:spacing w:val="-9"/>
                <w:sz w:val="24"/>
                <w:lang w:val="ru-RU"/>
              </w:rPr>
              <w:t xml:space="preserve"> </w:t>
            </w:r>
            <w:r>
              <w:rPr>
                <w:rFonts w:ascii="Times New Roman" w:hAnsi="Times New Roman"/>
                <w:sz w:val="24"/>
                <w:lang w:val="ru-RU"/>
              </w:rPr>
              <w:t>или</w:t>
            </w:r>
          </w:p>
          <w:p w:rsidR="00C63F93" w:rsidRDefault="00C63F93">
            <w:pPr>
              <w:pStyle w:val="TableParagraph"/>
              <w:ind w:left="105" w:right="177"/>
              <w:rPr>
                <w:rFonts w:ascii="Times New Roman" w:eastAsia="Times New Roman" w:hAnsi="Times New Roman" w:cs="Times New Roman"/>
                <w:sz w:val="24"/>
                <w:szCs w:val="24"/>
                <w:lang w:val="ru-RU"/>
              </w:rPr>
            </w:pPr>
            <w:r>
              <w:rPr>
                <w:rFonts w:ascii="Times New Roman" w:hAnsi="Times New Roman"/>
                <w:sz w:val="24"/>
                <w:lang w:val="ru-RU"/>
              </w:rPr>
              <w:t>халат и брюки для защиты от</w:t>
            </w:r>
            <w:r>
              <w:rPr>
                <w:rFonts w:ascii="Times New Roman" w:hAnsi="Times New Roman"/>
                <w:spacing w:val="-2"/>
                <w:sz w:val="24"/>
                <w:lang w:val="ru-RU"/>
              </w:rPr>
              <w:t xml:space="preserve"> </w:t>
            </w:r>
            <w:r>
              <w:rPr>
                <w:rFonts w:ascii="Times New Roman" w:hAnsi="Times New Roman"/>
                <w:sz w:val="24"/>
                <w:lang w:val="ru-RU"/>
              </w:rPr>
              <w:t>общих</w:t>
            </w:r>
            <w:r>
              <w:rPr>
                <w:rFonts w:ascii="Times New Roman" w:hAnsi="Times New Roman"/>
                <w:w w:val="99"/>
                <w:sz w:val="24"/>
                <w:lang w:val="ru-RU"/>
              </w:rPr>
              <w:t xml:space="preserve"> </w:t>
            </w:r>
            <w:r>
              <w:rPr>
                <w:rFonts w:ascii="Times New Roman" w:hAnsi="Times New Roman"/>
                <w:sz w:val="24"/>
                <w:lang w:val="ru-RU"/>
              </w:rPr>
              <w:t>производственных загрязнений</w:t>
            </w:r>
            <w:r>
              <w:rPr>
                <w:rFonts w:ascii="Times New Roman" w:hAnsi="Times New Roman"/>
                <w:spacing w:val="-5"/>
                <w:sz w:val="24"/>
                <w:lang w:val="ru-RU"/>
              </w:rPr>
              <w:t xml:space="preserve"> </w:t>
            </w:r>
            <w:r>
              <w:rPr>
                <w:rFonts w:ascii="Times New Roman" w:hAnsi="Times New Roman"/>
                <w:sz w:val="24"/>
                <w:lang w:val="ru-RU"/>
              </w:rPr>
              <w:t>и</w:t>
            </w:r>
            <w:r>
              <w:rPr>
                <w:rFonts w:ascii="Times New Roman" w:hAnsi="Times New Roman"/>
                <w:w w:val="99"/>
                <w:sz w:val="24"/>
                <w:lang w:val="ru-RU"/>
              </w:rPr>
              <w:t xml:space="preserve"> </w:t>
            </w:r>
            <w:r>
              <w:rPr>
                <w:rFonts w:ascii="Times New Roman" w:hAnsi="Times New Roman"/>
                <w:sz w:val="24"/>
                <w:lang w:val="ru-RU"/>
              </w:rPr>
              <w:t>механических</w:t>
            </w:r>
            <w:r>
              <w:rPr>
                <w:rFonts w:ascii="Times New Roman" w:hAnsi="Times New Roman"/>
                <w:spacing w:val="-10"/>
                <w:sz w:val="24"/>
                <w:lang w:val="ru-RU"/>
              </w:rPr>
              <w:t xml:space="preserve"> </w:t>
            </w:r>
            <w:r>
              <w:rPr>
                <w:rFonts w:ascii="Times New Roman" w:hAnsi="Times New Roman"/>
                <w:sz w:val="24"/>
                <w:lang w:val="ru-RU"/>
              </w:rPr>
              <w:t>воздействий</w:t>
            </w:r>
          </w:p>
        </w:tc>
        <w:tc>
          <w:tcPr>
            <w:tcW w:w="1138" w:type="dxa"/>
            <w:tcBorders>
              <w:top w:val="single" w:sz="4" w:space="0" w:color="000000"/>
              <w:left w:val="single" w:sz="4" w:space="0" w:color="000000"/>
              <w:bottom w:val="single" w:sz="4" w:space="0" w:color="000000"/>
              <w:right w:val="single" w:sz="4" w:space="0" w:color="000000"/>
            </w:tcBorders>
          </w:tcPr>
          <w:p w:rsidR="00C63F93" w:rsidRDefault="00C63F93">
            <w:pPr>
              <w:pStyle w:val="TableParagraph"/>
              <w:spacing w:line="268" w:lineRule="exact"/>
              <w:ind w:left="105"/>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pacing w:val="3"/>
                <w:sz w:val="24"/>
              </w:rPr>
              <w:t xml:space="preserve"> </w:t>
            </w:r>
            <w:proofErr w:type="spellStart"/>
            <w:r>
              <w:rPr>
                <w:rFonts w:ascii="Times New Roman" w:hAnsi="Times New Roman"/>
                <w:sz w:val="24"/>
              </w:rPr>
              <w:t>шт</w:t>
            </w:r>
            <w:proofErr w:type="spellEnd"/>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ind w:left="105"/>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pacing w:val="1"/>
                <w:sz w:val="24"/>
              </w:rPr>
              <w:t xml:space="preserve"> </w:t>
            </w:r>
            <w:proofErr w:type="spellStart"/>
            <w:r>
              <w:rPr>
                <w:rFonts w:ascii="Times New Roman" w:hAnsi="Times New Roman"/>
                <w:sz w:val="24"/>
              </w:rPr>
              <w:t>компл</w:t>
            </w:r>
            <w:proofErr w:type="spellEnd"/>
            <w:r>
              <w:rPr>
                <w:rFonts w:ascii="Times New Roman" w:hAnsi="Times New Roman"/>
                <w:sz w:val="24"/>
              </w:rPr>
              <w:t>.</w:t>
            </w:r>
          </w:p>
        </w:tc>
        <w:tc>
          <w:tcPr>
            <w:tcW w:w="208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ind w:left="105" w:right="668"/>
              <w:rPr>
                <w:rFonts w:ascii="Times New Roman" w:eastAsia="Times New Roman" w:hAnsi="Times New Roman" w:cs="Times New Roman"/>
                <w:sz w:val="24"/>
                <w:szCs w:val="24"/>
                <w:lang w:val="ru-RU"/>
              </w:rPr>
            </w:pPr>
            <w:r>
              <w:rPr>
                <w:rFonts w:ascii="Times New Roman" w:hAnsi="Times New Roman"/>
                <w:sz w:val="24"/>
                <w:lang w:val="ru-RU"/>
              </w:rPr>
              <w:t>Приложение</w:t>
            </w:r>
            <w:r>
              <w:rPr>
                <w:rFonts w:ascii="Times New Roman" w:hAnsi="Times New Roman"/>
                <w:spacing w:val="-58"/>
                <w:sz w:val="24"/>
                <w:lang w:val="ru-RU"/>
              </w:rPr>
              <w:t xml:space="preserve"> </w:t>
            </w:r>
            <w:r>
              <w:rPr>
                <w:rFonts w:ascii="Times New Roman" w:hAnsi="Times New Roman"/>
                <w:sz w:val="24"/>
                <w:lang w:val="ru-RU"/>
              </w:rPr>
              <w:t>к</w:t>
            </w:r>
            <w:r>
              <w:rPr>
                <w:rFonts w:ascii="Times New Roman" w:hAnsi="Times New Roman"/>
                <w:spacing w:val="5"/>
                <w:sz w:val="24"/>
                <w:lang w:val="ru-RU"/>
              </w:rPr>
              <w:t xml:space="preserve"> </w:t>
            </w:r>
            <w:r>
              <w:rPr>
                <w:rFonts w:ascii="Times New Roman" w:hAnsi="Times New Roman"/>
                <w:sz w:val="24"/>
                <w:lang w:val="ru-RU"/>
              </w:rPr>
              <w:t>приказу</w:t>
            </w:r>
          </w:p>
          <w:p w:rsidR="00C63F93" w:rsidRDefault="00C63F93">
            <w:pPr>
              <w:pStyle w:val="TableParagraph"/>
              <w:ind w:left="105" w:right="500"/>
              <w:rPr>
                <w:rFonts w:ascii="Times New Roman" w:eastAsia="Times New Roman" w:hAnsi="Times New Roman" w:cs="Times New Roman"/>
                <w:sz w:val="24"/>
                <w:szCs w:val="24"/>
                <w:lang w:val="ru-RU"/>
              </w:rPr>
            </w:pPr>
            <w:r>
              <w:rPr>
                <w:rFonts w:ascii="Times New Roman" w:hAnsi="Times New Roman"/>
                <w:sz w:val="24"/>
                <w:lang w:val="ru-RU"/>
              </w:rPr>
              <w:t>Министерства</w:t>
            </w:r>
            <w:r>
              <w:rPr>
                <w:rFonts w:ascii="Times New Roman" w:hAnsi="Times New Roman"/>
                <w:w w:val="99"/>
                <w:sz w:val="24"/>
                <w:lang w:val="ru-RU"/>
              </w:rPr>
              <w:t xml:space="preserve"> </w:t>
            </w:r>
            <w:r>
              <w:rPr>
                <w:rFonts w:ascii="Times New Roman" w:hAnsi="Times New Roman"/>
                <w:sz w:val="24"/>
                <w:lang w:val="ru-RU"/>
              </w:rPr>
              <w:t>труда</w:t>
            </w:r>
          </w:p>
          <w:p w:rsidR="00C63F93" w:rsidRDefault="00C63F93">
            <w:pPr>
              <w:pStyle w:val="TableParagraph"/>
              <w:ind w:left="105" w:right="584"/>
              <w:rPr>
                <w:rFonts w:ascii="Times New Roman" w:eastAsia="Times New Roman" w:hAnsi="Times New Roman" w:cs="Times New Roman"/>
                <w:sz w:val="24"/>
                <w:szCs w:val="24"/>
                <w:lang w:val="ru-RU"/>
              </w:rPr>
            </w:pPr>
            <w:r>
              <w:rPr>
                <w:rFonts w:ascii="Times New Roman" w:hAnsi="Times New Roman"/>
                <w:sz w:val="24"/>
                <w:lang w:val="ru-RU"/>
              </w:rPr>
              <w:t>и</w:t>
            </w:r>
            <w:r>
              <w:rPr>
                <w:rFonts w:ascii="Times New Roman" w:hAnsi="Times New Roman"/>
                <w:spacing w:val="-2"/>
                <w:sz w:val="24"/>
                <w:lang w:val="ru-RU"/>
              </w:rPr>
              <w:t xml:space="preserve"> </w:t>
            </w:r>
            <w:r>
              <w:rPr>
                <w:rFonts w:ascii="Times New Roman" w:hAnsi="Times New Roman"/>
                <w:sz w:val="24"/>
                <w:lang w:val="ru-RU"/>
              </w:rPr>
              <w:t>социальной</w:t>
            </w:r>
            <w:r>
              <w:rPr>
                <w:rFonts w:ascii="Times New Roman" w:hAnsi="Times New Roman"/>
                <w:w w:val="99"/>
                <w:sz w:val="24"/>
                <w:lang w:val="ru-RU"/>
              </w:rPr>
              <w:t xml:space="preserve"> </w:t>
            </w:r>
            <w:r>
              <w:rPr>
                <w:rFonts w:ascii="Times New Roman" w:hAnsi="Times New Roman"/>
                <w:sz w:val="24"/>
                <w:lang w:val="ru-RU"/>
              </w:rPr>
              <w:t>защиты</w:t>
            </w:r>
            <w:r>
              <w:rPr>
                <w:rFonts w:ascii="Times New Roman" w:hAnsi="Times New Roman"/>
                <w:spacing w:val="-58"/>
                <w:sz w:val="24"/>
                <w:lang w:val="ru-RU"/>
              </w:rPr>
              <w:t xml:space="preserve"> </w:t>
            </w:r>
            <w:r>
              <w:rPr>
                <w:rFonts w:ascii="Times New Roman" w:hAnsi="Times New Roman"/>
                <w:sz w:val="24"/>
                <w:lang w:val="ru-RU"/>
              </w:rPr>
              <w:t>Российской</w:t>
            </w:r>
            <w:r>
              <w:rPr>
                <w:rFonts w:ascii="Times New Roman" w:hAnsi="Times New Roman"/>
                <w:w w:val="99"/>
                <w:sz w:val="24"/>
                <w:lang w:val="ru-RU"/>
              </w:rPr>
              <w:t xml:space="preserve"> </w:t>
            </w:r>
            <w:r>
              <w:rPr>
                <w:rFonts w:ascii="Times New Roman" w:hAnsi="Times New Roman"/>
                <w:sz w:val="24"/>
                <w:lang w:val="ru-RU"/>
              </w:rPr>
              <w:t>Федерации</w:t>
            </w:r>
          </w:p>
          <w:p w:rsidR="00C63F93" w:rsidRDefault="00C63F93">
            <w:pPr>
              <w:pStyle w:val="TableParagraph"/>
              <w:ind w:left="105" w:right="159"/>
              <w:rPr>
                <w:rFonts w:ascii="Times New Roman" w:eastAsia="Times New Roman" w:hAnsi="Times New Roman" w:cs="Times New Roman"/>
                <w:sz w:val="24"/>
                <w:szCs w:val="24"/>
                <w:lang w:val="ru-RU"/>
              </w:rPr>
            </w:pPr>
            <w:r>
              <w:rPr>
                <w:rFonts w:ascii="Times New Roman" w:hAnsi="Times New Roman"/>
                <w:sz w:val="24"/>
                <w:lang w:val="ru-RU"/>
              </w:rPr>
              <w:t>от 9 декабря</w:t>
            </w:r>
            <w:r>
              <w:rPr>
                <w:rFonts w:ascii="Times New Roman" w:hAnsi="Times New Roman"/>
                <w:spacing w:val="-2"/>
                <w:sz w:val="24"/>
                <w:lang w:val="ru-RU"/>
              </w:rPr>
              <w:t xml:space="preserve"> </w:t>
            </w:r>
            <w:r>
              <w:rPr>
                <w:rFonts w:ascii="Times New Roman" w:hAnsi="Times New Roman"/>
                <w:sz w:val="24"/>
                <w:lang w:val="ru-RU"/>
              </w:rPr>
              <w:t>2014</w:t>
            </w:r>
            <w:r>
              <w:rPr>
                <w:rFonts w:ascii="Times New Roman" w:hAnsi="Times New Roman"/>
                <w:w w:val="99"/>
                <w:sz w:val="24"/>
                <w:lang w:val="ru-RU"/>
              </w:rPr>
              <w:t xml:space="preserve"> </w:t>
            </w:r>
            <w:r>
              <w:rPr>
                <w:rFonts w:ascii="Times New Roman" w:hAnsi="Times New Roman"/>
                <w:sz w:val="24"/>
                <w:lang w:val="ru-RU"/>
              </w:rPr>
              <w:t xml:space="preserve">г. </w:t>
            </w:r>
            <w:r>
              <w:rPr>
                <w:rFonts w:ascii="Times New Roman" w:hAnsi="Times New Roman"/>
                <w:sz w:val="24"/>
              </w:rPr>
              <w:t>N</w:t>
            </w:r>
            <w:r>
              <w:rPr>
                <w:rFonts w:ascii="Times New Roman" w:hAnsi="Times New Roman"/>
                <w:sz w:val="24"/>
                <w:lang w:val="ru-RU"/>
              </w:rPr>
              <w:t xml:space="preserve"> 997н,</w:t>
            </w:r>
            <w:r>
              <w:rPr>
                <w:rFonts w:ascii="Times New Roman" w:hAnsi="Times New Roman"/>
                <w:spacing w:val="2"/>
                <w:sz w:val="24"/>
                <w:lang w:val="ru-RU"/>
              </w:rPr>
              <w:t xml:space="preserve"> </w:t>
            </w:r>
            <w:r>
              <w:rPr>
                <w:rFonts w:ascii="Times New Roman" w:hAnsi="Times New Roman"/>
                <w:sz w:val="24"/>
                <w:lang w:val="ru-RU"/>
              </w:rPr>
              <w:t>п..48</w:t>
            </w:r>
          </w:p>
        </w:tc>
      </w:tr>
      <w:tr w:rsidR="00C63F93" w:rsidTr="00C63F93">
        <w:trPr>
          <w:trHeight w:hRule="exact" w:val="3043"/>
        </w:trPr>
        <w:tc>
          <w:tcPr>
            <w:tcW w:w="53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68" w:lineRule="exact"/>
              <w:ind w:right="2"/>
              <w:jc w:val="center"/>
              <w:rPr>
                <w:rFonts w:ascii="Times New Roman" w:eastAsia="Times New Roman" w:hAnsi="Times New Roman" w:cs="Times New Roman"/>
                <w:sz w:val="24"/>
                <w:szCs w:val="24"/>
              </w:rPr>
            </w:pPr>
            <w:r>
              <w:rPr>
                <w:rFonts w:ascii="Times New Roman"/>
                <w:w w:val="99"/>
                <w:sz w:val="24"/>
              </w:rPr>
              <w:t>4</w:t>
            </w:r>
          </w:p>
        </w:tc>
        <w:tc>
          <w:tcPr>
            <w:tcW w:w="169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35" w:lineRule="auto"/>
              <w:ind w:left="105" w:right="329"/>
              <w:rPr>
                <w:rFonts w:ascii="Times New Roman" w:eastAsia="Times New Roman" w:hAnsi="Times New Roman" w:cs="Times New Roman"/>
                <w:sz w:val="24"/>
                <w:szCs w:val="24"/>
              </w:rPr>
            </w:pPr>
            <w:proofErr w:type="spellStart"/>
            <w:r>
              <w:rPr>
                <w:rFonts w:ascii="Times New Roman" w:hAnsi="Times New Roman"/>
                <w:sz w:val="24"/>
              </w:rPr>
              <w:t>Младший</w:t>
            </w:r>
            <w:proofErr w:type="spellEnd"/>
            <w:r>
              <w:rPr>
                <w:rFonts w:ascii="Times New Roman" w:hAnsi="Times New Roman"/>
                <w:w w:val="99"/>
                <w:sz w:val="24"/>
              </w:rPr>
              <w:t xml:space="preserve"> </w:t>
            </w:r>
            <w:proofErr w:type="spellStart"/>
            <w:r>
              <w:rPr>
                <w:rFonts w:ascii="Times New Roman" w:hAnsi="Times New Roman"/>
                <w:sz w:val="24"/>
              </w:rPr>
              <w:t>воспитатель</w:t>
            </w:r>
            <w:proofErr w:type="spellEnd"/>
          </w:p>
        </w:tc>
        <w:tc>
          <w:tcPr>
            <w:tcW w:w="410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ind w:left="105" w:right="270"/>
              <w:rPr>
                <w:rFonts w:ascii="Times New Roman" w:eastAsia="Times New Roman" w:hAnsi="Times New Roman" w:cs="Times New Roman"/>
                <w:sz w:val="24"/>
                <w:szCs w:val="24"/>
                <w:lang w:val="ru-RU"/>
              </w:rPr>
            </w:pPr>
            <w:r>
              <w:rPr>
                <w:rFonts w:ascii="Times New Roman" w:hAnsi="Times New Roman"/>
                <w:sz w:val="24"/>
                <w:lang w:val="ru-RU"/>
              </w:rPr>
              <w:t>Костюм</w:t>
            </w:r>
            <w:r>
              <w:rPr>
                <w:rFonts w:ascii="Times New Roman" w:hAnsi="Times New Roman"/>
                <w:spacing w:val="-1"/>
                <w:sz w:val="24"/>
                <w:lang w:val="ru-RU"/>
              </w:rPr>
              <w:t xml:space="preserve"> </w:t>
            </w:r>
            <w:r>
              <w:rPr>
                <w:rFonts w:ascii="Times New Roman" w:hAnsi="Times New Roman"/>
                <w:sz w:val="24"/>
                <w:lang w:val="ru-RU"/>
              </w:rPr>
              <w:t>от</w:t>
            </w:r>
            <w:r>
              <w:rPr>
                <w:rFonts w:ascii="Times New Roman" w:hAnsi="Times New Roman"/>
                <w:spacing w:val="-6"/>
                <w:sz w:val="24"/>
                <w:lang w:val="ru-RU"/>
              </w:rPr>
              <w:t xml:space="preserve"> </w:t>
            </w:r>
            <w:r>
              <w:rPr>
                <w:rFonts w:ascii="Times New Roman" w:hAnsi="Times New Roman"/>
                <w:sz w:val="24"/>
                <w:lang w:val="ru-RU"/>
              </w:rPr>
              <w:t>общих</w:t>
            </w:r>
            <w:r>
              <w:rPr>
                <w:rFonts w:ascii="Times New Roman" w:hAnsi="Times New Roman"/>
                <w:spacing w:val="-53"/>
                <w:sz w:val="24"/>
                <w:lang w:val="ru-RU"/>
              </w:rPr>
              <w:t xml:space="preserve"> </w:t>
            </w:r>
            <w:r>
              <w:rPr>
                <w:rFonts w:ascii="Times New Roman" w:hAnsi="Times New Roman"/>
                <w:sz w:val="24"/>
                <w:lang w:val="ru-RU"/>
              </w:rPr>
              <w:t>производственных загрязнений</w:t>
            </w:r>
            <w:r>
              <w:rPr>
                <w:rFonts w:ascii="Times New Roman" w:hAnsi="Times New Roman"/>
                <w:spacing w:val="-5"/>
                <w:sz w:val="24"/>
                <w:lang w:val="ru-RU"/>
              </w:rPr>
              <w:t xml:space="preserve"> </w:t>
            </w:r>
            <w:r>
              <w:rPr>
                <w:rFonts w:ascii="Times New Roman" w:hAnsi="Times New Roman"/>
                <w:sz w:val="24"/>
                <w:lang w:val="ru-RU"/>
              </w:rPr>
              <w:t>и</w:t>
            </w:r>
            <w:r>
              <w:rPr>
                <w:rFonts w:ascii="Times New Roman" w:hAnsi="Times New Roman"/>
                <w:w w:val="99"/>
                <w:sz w:val="24"/>
                <w:lang w:val="ru-RU"/>
              </w:rPr>
              <w:t xml:space="preserve"> </w:t>
            </w:r>
            <w:r>
              <w:rPr>
                <w:rFonts w:ascii="Times New Roman" w:hAnsi="Times New Roman"/>
                <w:sz w:val="24"/>
                <w:lang w:val="ru-RU"/>
              </w:rPr>
              <w:t>механических воздействий</w:t>
            </w:r>
            <w:r>
              <w:rPr>
                <w:rFonts w:ascii="Times New Roman" w:hAnsi="Times New Roman"/>
                <w:spacing w:val="-2"/>
                <w:sz w:val="24"/>
                <w:lang w:val="ru-RU"/>
              </w:rPr>
              <w:t xml:space="preserve"> </w:t>
            </w:r>
            <w:r>
              <w:rPr>
                <w:rFonts w:ascii="Times New Roman" w:hAnsi="Times New Roman"/>
                <w:sz w:val="24"/>
                <w:lang w:val="ru-RU"/>
              </w:rPr>
              <w:t>или</w:t>
            </w:r>
            <w:r>
              <w:rPr>
                <w:rFonts w:ascii="Times New Roman" w:hAnsi="Times New Roman"/>
                <w:w w:val="99"/>
                <w:sz w:val="24"/>
                <w:lang w:val="ru-RU"/>
              </w:rPr>
              <w:t xml:space="preserve"> </w:t>
            </w:r>
            <w:r>
              <w:rPr>
                <w:rFonts w:ascii="Times New Roman" w:hAnsi="Times New Roman"/>
                <w:sz w:val="24"/>
                <w:lang w:val="ru-RU"/>
              </w:rPr>
              <w:t>халат для защиты от</w:t>
            </w:r>
            <w:r>
              <w:rPr>
                <w:rFonts w:ascii="Times New Roman" w:hAnsi="Times New Roman"/>
                <w:spacing w:val="-2"/>
                <w:sz w:val="24"/>
                <w:lang w:val="ru-RU"/>
              </w:rPr>
              <w:t xml:space="preserve"> </w:t>
            </w:r>
            <w:r>
              <w:rPr>
                <w:rFonts w:ascii="Times New Roman" w:hAnsi="Times New Roman"/>
                <w:sz w:val="24"/>
                <w:lang w:val="ru-RU"/>
              </w:rPr>
              <w:t>общих</w:t>
            </w:r>
            <w:r>
              <w:rPr>
                <w:rFonts w:ascii="Times New Roman" w:hAnsi="Times New Roman"/>
                <w:w w:val="99"/>
                <w:sz w:val="24"/>
                <w:lang w:val="ru-RU"/>
              </w:rPr>
              <w:t xml:space="preserve"> </w:t>
            </w:r>
            <w:r>
              <w:rPr>
                <w:rFonts w:ascii="Times New Roman" w:hAnsi="Times New Roman"/>
                <w:sz w:val="24"/>
                <w:lang w:val="ru-RU"/>
              </w:rPr>
              <w:t>производственных загрязнений</w:t>
            </w:r>
            <w:r>
              <w:rPr>
                <w:rFonts w:ascii="Times New Roman" w:hAnsi="Times New Roman"/>
                <w:spacing w:val="-5"/>
                <w:sz w:val="24"/>
                <w:lang w:val="ru-RU"/>
              </w:rPr>
              <w:t xml:space="preserve"> </w:t>
            </w:r>
            <w:r>
              <w:rPr>
                <w:rFonts w:ascii="Times New Roman" w:hAnsi="Times New Roman"/>
                <w:sz w:val="24"/>
                <w:lang w:val="ru-RU"/>
              </w:rPr>
              <w:t>и</w:t>
            </w:r>
            <w:r>
              <w:rPr>
                <w:rFonts w:ascii="Times New Roman" w:hAnsi="Times New Roman"/>
                <w:w w:val="99"/>
                <w:sz w:val="24"/>
                <w:lang w:val="ru-RU"/>
              </w:rPr>
              <w:t xml:space="preserve"> </w:t>
            </w:r>
            <w:r>
              <w:rPr>
                <w:rFonts w:ascii="Times New Roman" w:hAnsi="Times New Roman"/>
                <w:sz w:val="24"/>
                <w:lang w:val="ru-RU"/>
              </w:rPr>
              <w:t>механических</w:t>
            </w:r>
            <w:r>
              <w:rPr>
                <w:rFonts w:ascii="Times New Roman" w:hAnsi="Times New Roman"/>
                <w:spacing w:val="-4"/>
                <w:sz w:val="24"/>
                <w:lang w:val="ru-RU"/>
              </w:rPr>
              <w:t xml:space="preserve"> </w:t>
            </w:r>
            <w:r>
              <w:rPr>
                <w:rFonts w:ascii="Times New Roman" w:hAnsi="Times New Roman"/>
                <w:sz w:val="24"/>
                <w:lang w:val="ru-RU"/>
              </w:rPr>
              <w:t>воздействий</w:t>
            </w:r>
            <w:r>
              <w:rPr>
                <w:rFonts w:ascii="Times New Roman" w:hAnsi="Times New Roman"/>
                <w:w w:val="99"/>
                <w:sz w:val="24"/>
                <w:lang w:val="ru-RU"/>
              </w:rPr>
              <w:t xml:space="preserve"> </w:t>
            </w:r>
            <w:r>
              <w:rPr>
                <w:rFonts w:ascii="Times New Roman" w:hAnsi="Times New Roman"/>
                <w:sz w:val="24"/>
                <w:lang w:val="ru-RU"/>
              </w:rPr>
              <w:t>Перчатки с полимерным</w:t>
            </w:r>
            <w:r>
              <w:rPr>
                <w:rFonts w:ascii="Times New Roman" w:hAnsi="Times New Roman"/>
                <w:spacing w:val="-10"/>
                <w:sz w:val="24"/>
                <w:lang w:val="ru-RU"/>
              </w:rPr>
              <w:t xml:space="preserve"> </w:t>
            </w:r>
            <w:r>
              <w:rPr>
                <w:rFonts w:ascii="Times New Roman" w:hAnsi="Times New Roman"/>
                <w:sz w:val="24"/>
                <w:lang w:val="ru-RU"/>
              </w:rPr>
              <w:t>покрытием</w:t>
            </w:r>
            <w:r>
              <w:rPr>
                <w:rFonts w:ascii="Times New Roman" w:hAnsi="Times New Roman"/>
                <w:w w:val="99"/>
                <w:sz w:val="24"/>
                <w:lang w:val="ru-RU"/>
              </w:rPr>
              <w:t xml:space="preserve"> </w:t>
            </w:r>
            <w:r>
              <w:rPr>
                <w:rFonts w:ascii="Times New Roman" w:hAnsi="Times New Roman"/>
                <w:sz w:val="24"/>
                <w:lang w:val="ru-RU"/>
              </w:rPr>
              <w:t>Перчатки резиновые или</w:t>
            </w:r>
            <w:r>
              <w:rPr>
                <w:rFonts w:ascii="Times New Roman" w:hAnsi="Times New Roman"/>
                <w:spacing w:val="-3"/>
                <w:sz w:val="24"/>
                <w:lang w:val="ru-RU"/>
              </w:rPr>
              <w:t xml:space="preserve"> </w:t>
            </w:r>
            <w:r>
              <w:rPr>
                <w:rFonts w:ascii="Times New Roman" w:hAnsi="Times New Roman"/>
                <w:sz w:val="24"/>
                <w:lang w:val="ru-RU"/>
              </w:rPr>
              <w:t>из</w:t>
            </w:r>
            <w:r>
              <w:rPr>
                <w:rFonts w:ascii="Times New Roman" w:hAnsi="Times New Roman"/>
                <w:w w:val="99"/>
                <w:sz w:val="24"/>
                <w:lang w:val="ru-RU"/>
              </w:rPr>
              <w:t xml:space="preserve"> </w:t>
            </w:r>
            <w:r>
              <w:rPr>
                <w:rFonts w:ascii="Times New Roman" w:hAnsi="Times New Roman"/>
                <w:sz w:val="24"/>
                <w:lang w:val="ru-RU"/>
              </w:rPr>
              <w:t>полимерных</w:t>
            </w:r>
            <w:r>
              <w:rPr>
                <w:rFonts w:ascii="Times New Roman" w:hAnsi="Times New Roman"/>
                <w:spacing w:val="-7"/>
                <w:sz w:val="24"/>
                <w:lang w:val="ru-RU"/>
              </w:rPr>
              <w:t xml:space="preserve"> </w:t>
            </w:r>
            <w:r>
              <w:rPr>
                <w:rFonts w:ascii="Times New Roman" w:hAnsi="Times New Roman"/>
                <w:sz w:val="24"/>
                <w:lang w:val="ru-RU"/>
              </w:rPr>
              <w:t>материалов</w:t>
            </w:r>
          </w:p>
        </w:tc>
        <w:tc>
          <w:tcPr>
            <w:tcW w:w="1138" w:type="dxa"/>
            <w:tcBorders>
              <w:top w:val="single" w:sz="4" w:space="0" w:color="000000"/>
              <w:left w:val="single" w:sz="4" w:space="0" w:color="000000"/>
              <w:bottom w:val="single" w:sz="4" w:space="0" w:color="000000"/>
              <w:right w:val="single" w:sz="4" w:space="0" w:color="000000"/>
            </w:tcBorders>
          </w:tcPr>
          <w:p w:rsidR="00C63F93" w:rsidRDefault="00C63F93">
            <w:pPr>
              <w:pStyle w:val="TableParagraph"/>
              <w:spacing w:line="268" w:lineRule="exact"/>
              <w:ind w:left="105"/>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pacing w:val="-1"/>
                <w:sz w:val="24"/>
              </w:rPr>
              <w:t xml:space="preserve"> </w:t>
            </w:r>
            <w:proofErr w:type="spellStart"/>
            <w:r>
              <w:rPr>
                <w:rFonts w:ascii="Times New Roman" w:hAnsi="Times New Roman"/>
                <w:sz w:val="24"/>
              </w:rPr>
              <w:t>шт</w:t>
            </w:r>
            <w:proofErr w:type="spellEnd"/>
            <w:r>
              <w:rPr>
                <w:rFonts w:ascii="Times New Roman" w:hAnsi="Times New Roman"/>
                <w:sz w:val="24"/>
              </w:rPr>
              <w:t>.</w:t>
            </w:r>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spacing w:before="9"/>
              <w:rPr>
                <w:rFonts w:ascii="Times New Roman" w:eastAsia="Times New Roman" w:hAnsi="Times New Roman" w:cs="Times New Roman"/>
                <w:sz w:val="23"/>
                <w:szCs w:val="23"/>
              </w:rPr>
            </w:pPr>
          </w:p>
          <w:p w:rsidR="00C63F93" w:rsidRDefault="00C63F93">
            <w:pPr>
              <w:pStyle w:val="TableParagraph"/>
              <w:ind w:left="105"/>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pacing w:val="-1"/>
                <w:sz w:val="24"/>
              </w:rPr>
              <w:t xml:space="preserve"> </w:t>
            </w:r>
            <w:proofErr w:type="spellStart"/>
            <w:r>
              <w:rPr>
                <w:rFonts w:ascii="Times New Roman" w:hAnsi="Times New Roman"/>
                <w:sz w:val="24"/>
              </w:rPr>
              <w:t>шт</w:t>
            </w:r>
            <w:proofErr w:type="spellEnd"/>
            <w:r>
              <w:rPr>
                <w:rFonts w:ascii="Times New Roman" w:hAnsi="Times New Roman"/>
                <w:sz w:val="24"/>
              </w:rPr>
              <w:t>.</w:t>
            </w:r>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spacing w:before="2"/>
              <w:rPr>
                <w:rFonts w:ascii="Times New Roman" w:eastAsia="Times New Roman" w:hAnsi="Times New Roman" w:cs="Times New Roman"/>
                <w:sz w:val="24"/>
                <w:szCs w:val="24"/>
              </w:rPr>
            </w:pPr>
          </w:p>
          <w:p w:rsidR="00C63F93" w:rsidRDefault="00C63F93">
            <w:pPr>
              <w:pStyle w:val="TableParagraph"/>
              <w:ind w:left="105"/>
              <w:rPr>
                <w:rFonts w:ascii="Times New Roman" w:eastAsia="Times New Roman" w:hAnsi="Times New Roman" w:cs="Times New Roman"/>
                <w:sz w:val="24"/>
                <w:szCs w:val="24"/>
              </w:rPr>
            </w:pPr>
            <w:r>
              <w:rPr>
                <w:rFonts w:ascii="Times New Roman" w:hAnsi="Times New Roman"/>
                <w:sz w:val="24"/>
              </w:rPr>
              <w:t>6</w:t>
            </w:r>
            <w:r>
              <w:rPr>
                <w:rFonts w:ascii="Times New Roman" w:hAnsi="Times New Roman"/>
                <w:spacing w:val="1"/>
                <w:sz w:val="24"/>
              </w:rPr>
              <w:t xml:space="preserve"> </w:t>
            </w:r>
            <w:proofErr w:type="spellStart"/>
            <w:r>
              <w:rPr>
                <w:rFonts w:ascii="Times New Roman" w:hAnsi="Times New Roman"/>
                <w:sz w:val="24"/>
              </w:rPr>
              <w:t>пар</w:t>
            </w:r>
            <w:proofErr w:type="spellEnd"/>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ind w:left="105"/>
              <w:rPr>
                <w:rFonts w:ascii="Times New Roman" w:eastAsia="Times New Roman" w:hAnsi="Times New Roman" w:cs="Times New Roman"/>
                <w:sz w:val="24"/>
                <w:szCs w:val="24"/>
              </w:rPr>
            </w:pPr>
            <w:r>
              <w:rPr>
                <w:rFonts w:ascii="Times New Roman" w:hAnsi="Times New Roman"/>
                <w:sz w:val="24"/>
              </w:rPr>
              <w:t>12</w:t>
            </w:r>
            <w:r>
              <w:rPr>
                <w:rFonts w:ascii="Times New Roman" w:hAnsi="Times New Roman"/>
                <w:spacing w:val="1"/>
                <w:sz w:val="24"/>
              </w:rPr>
              <w:t xml:space="preserve"> </w:t>
            </w:r>
            <w:proofErr w:type="spellStart"/>
            <w:r>
              <w:rPr>
                <w:rFonts w:ascii="Times New Roman" w:hAnsi="Times New Roman"/>
                <w:sz w:val="24"/>
              </w:rPr>
              <w:t>пар</w:t>
            </w:r>
            <w:proofErr w:type="spellEnd"/>
          </w:p>
        </w:tc>
        <w:tc>
          <w:tcPr>
            <w:tcW w:w="208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35" w:lineRule="auto"/>
              <w:ind w:left="105" w:right="668"/>
              <w:rPr>
                <w:rFonts w:ascii="Times New Roman" w:eastAsia="Times New Roman" w:hAnsi="Times New Roman" w:cs="Times New Roman"/>
                <w:sz w:val="24"/>
                <w:szCs w:val="24"/>
                <w:lang w:val="ru-RU"/>
              </w:rPr>
            </w:pPr>
            <w:r>
              <w:rPr>
                <w:rFonts w:ascii="Times New Roman" w:hAnsi="Times New Roman"/>
                <w:sz w:val="24"/>
                <w:lang w:val="ru-RU"/>
              </w:rPr>
              <w:t>Приложение</w:t>
            </w:r>
            <w:r>
              <w:rPr>
                <w:rFonts w:ascii="Times New Roman" w:hAnsi="Times New Roman"/>
                <w:spacing w:val="-58"/>
                <w:sz w:val="24"/>
                <w:lang w:val="ru-RU"/>
              </w:rPr>
              <w:t xml:space="preserve"> </w:t>
            </w:r>
            <w:r>
              <w:rPr>
                <w:rFonts w:ascii="Times New Roman" w:hAnsi="Times New Roman"/>
                <w:sz w:val="24"/>
                <w:lang w:val="ru-RU"/>
              </w:rPr>
              <w:t>к</w:t>
            </w:r>
            <w:r>
              <w:rPr>
                <w:rFonts w:ascii="Times New Roman" w:hAnsi="Times New Roman"/>
                <w:spacing w:val="5"/>
                <w:sz w:val="24"/>
                <w:lang w:val="ru-RU"/>
              </w:rPr>
              <w:t xml:space="preserve"> </w:t>
            </w:r>
            <w:r>
              <w:rPr>
                <w:rFonts w:ascii="Times New Roman" w:hAnsi="Times New Roman"/>
                <w:sz w:val="24"/>
                <w:lang w:val="ru-RU"/>
              </w:rPr>
              <w:t>приказу</w:t>
            </w:r>
          </w:p>
          <w:p w:rsidR="00C63F93" w:rsidRDefault="00C63F93">
            <w:pPr>
              <w:pStyle w:val="TableParagraph"/>
              <w:spacing w:before="8" w:line="274" w:lineRule="exact"/>
              <w:ind w:left="105" w:right="500"/>
              <w:rPr>
                <w:rFonts w:ascii="Times New Roman" w:eastAsia="Times New Roman" w:hAnsi="Times New Roman" w:cs="Times New Roman"/>
                <w:sz w:val="24"/>
                <w:szCs w:val="24"/>
                <w:lang w:val="ru-RU"/>
              </w:rPr>
            </w:pPr>
            <w:r>
              <w:rPr>
                <w:rFonts w:ascii="Times New Roman" w:hAnsi="Times New Roman"/>
                <w:sz w:val="24"/>
                <w:lang w:val="ru-RU"/>
              </w:rPr>
              <w:t>Министерства</w:t>
            </w:r>
            <w:r>
              <w:rPr>
                <w:rFonts w:ascii="Times New Roman" w:hAnsi="Times New Roman"/>
                <w:w w:val="99"/>
                <w:sz w:val="24"/>
                <w:lang w:val="ru-RU"/>
              </w:rPr>
              <w:t xml:space="preserve"> </w:t>
            </w:r>
            <w:r>
              <w:rPr>
                <w:rFonts w:ascii="Times New Roman" w:hAnsi="Times New Roman"/>
                <w:sz w:val="24"/>
                <w:lang w:val="ru-RU"/>
              </w:rPr>
              <w:t>труда</w:t>
            </w:r>
          </w:p>
          <w:p w:rsidR="00C63F93" w:rsidRDefault="00C63F93">
            <w:pPr>
              <w:pStyle w:val="TableParagraph"/>
              <w:ind w:left="105" w:right="584"/>
              <w:rPr>
                <w:rFonts w:ascii="Times New Roman" w:eastAsia="Times New Roman" w:hAnsi="Times New Roman" w:cs="Times New Roman"/>
                <w:sz w:val="24"/>
                <w:szCs w:val="24"/>
                <w:lang w:val="ru-RU"/>
              </w:rPr>
            </w:pPr>
            <w:r>
              <w:rPr>
                <w:rFonts w:ascii="Times New Roman" w:hAnsi="Times New Roman"/>
                <w:sz w:val="24"/>
                <w:lang w:val="ru-RU"/>
              </w:rPr>
              <w:t>и</w:t>
            </w:r>
            <w:r>
              <w:rPr>
                <w:rFonts w:ascii="Times New Roman" w:hAnsi="Times New Roman"/>
                <w:spacing w:val="-2"/>
                <w:sz w:val="24"/>
                <w:lang w:val="ru-RU"/>
              </w:rPr>
              <w:t xml:space="preserve"> </w:t>
            </w:r>
            <w:r>
              <w:rPr>
                <w:rFonts w:ascii="Times New Roman" w:hAnsi="Times New Roman"/>
                <w:sz w:val="24"/>
                <w:lang w:val="ru-RU"/>
              </w:rPr>
              <w:t>социальной</w:t>
            </w:r>
            <w:r>
              <w:rPr>
                <w:rFonts w:ascii="Times New Roman" w:hAnsi="Times New Roman"/>
                <w:w w:val="99"/>
                <w:sz w:val="24"/>
                <w:lang w:val="ru-RU"/>
              </w:rPr>
              <w:t xml:space="preserve"> </w:t>
            </w:r>
            <w:r>
              <w:rPr>
                <w:rFonts w:ascii="Times New Roman" w:hAnsi="Times New Roman"/>
                <w:sz w:val="24"/>
                <w:lang w:val="ru-RU"/>
              </w:rPr>
              <w:t>защиты</w:t>
            </w:r>
            <w:r>
              <w:rPr>
                <w:rFonts w:ascii="Times New Roman" w:hAnsi="Times New Roman"/>
                <w:spacing w:val="-58"/>
                <w:sz w:val="24"/>
                <w:lang w:val="ru-RU"/>
              </w:rPr>
              <w:t xml:space="preserve"> </w:t>
            </w:r>
            <w:r>
              <w:rPr>
                <w:rFonts w:ascii="Times New Roman" w:hAnsi="Times New Roman"/>
                <w:sz w:val="24"/>
                <w:lang w:val="ru-RU"/>
              </w:rPr>
              <w:t>Российской</w:t>
            </w:r>
            <w:r>
              <w:rPr>
                <w:rFonts w:ascii="Times New Roman" w:hAnsi="Times New Roman"/>
                <w:w w:val="99"/>
                <w:sz w:val="24"/>
                <w:lang w:val="ru-RU"/>
              </w:rPr>
              <w:t xml:space="preserve"> </w:t>
            </w:r>
            <w:r>
              <w:rPr>
                <w:rFonts w:ascii="Times New Roman" w:hAnsi="Times New Roman"/>
                <w:sz w:val="24"/>
                <w:lang w:val="ru-RU"/>
              </w:rPr>
              <w:t>Федерации</w:t>
            </w:r>
          </w:p>
          <w:p w:rsidR="00C63F93" w:rsidRDefault="00C63F93">
            <w:pPr>
              <w:pStyle w:val="TableParagraph"/>
              <w:spacing w:before="7" w:line="274" w:lineRule="exact"/>
              <w:ind w:left="105" w:right="159"/>
              <w:rPr>
                <w:rFonts w:ascii="Times New Roman" w:eastAsia="Times New Roman" w:hAnsi="Times New Roman" w:cs="Times New Roman"/>
                <w:sz w:val="24"/>
                <w:szCs w:val="24"/>
                <w:lang w:val="ru-RU"/>
              </w:rPr>
            </w:pPr>
            <w:r>
              <w:rPr>
                <w:rFonts w:ascii="Times New Roman" w:hAnsi="Times New Roman"/>
                <w:sz w:val="24"/>
                <w:lang w:val="ru-RU"/>
              </w:rPr>
              <w:t>от 9 декабря</w:t>
            </w:r>
            <w:r>
              <w:rPr>
                <w:rFonts w:ascii="Times New Roman" w:hAnsi="Times New Roman"/>
                <w:spacing w:val="-2"/>
                <w:sz w:val="24"/>
                <w:lang w:val="ru-RU"/>
              </w:rPr>
              <w:t xml:space="preserve"> </w:t>
            </w:r>
            <w:r>
              <w:rPr>
                <w:rFonts w:ascii="Times New Roman" w:hAnsi="Times New Roman"/>
                <w:sz w:val="24"/>
                <w:lang w:val="ru-RU"/>
              </w:rPr>
              <w:t>2014</w:t>
            </w:r>
            <w:r>
              <w:rPr>
                <w:rFonts w:ascii="Times New Roman" w:hAnsi="Times New Roman"/>
                <w:w w:val="99"/>
                <w:sz w:val="24"/>
                <w:lang w:val="ru-RU"/>
              </w:rPr>
              <w:t xml:space="preserve"> </w:t>
            </w:r>
            <w:r>
              <w:rPr>
                <w:rFonts w:ascii="Times New Roman" w:hAnsi="Times New Roman"/>
                <w:sz w:val="24"/>
                <w:lang w:val="ru-RU"/>
              </w:rPr>
              <w:t xml:space="preserve">г. </w:t>
            </w:r>
            <w:r>
              <w:rPr>
                <w:rFonts w:ascii="Times New Roman" w:hAnsi="Times New Roman"/>
                <w:sz w:val="24"/>
              </w:rPr>
              <w:t>N</w:t>
            </w:r>
            <w:r>
              <w:rPr>
                <w:rFonts w:ascii="Times New Roman" w:hAnsi="Times New Roman"/>
                <w:sz w:val="24"/>
                <w:lang w:val="ru-RU"/>
              </w:rPr>
              <w:t xml:space="preserve"> 997н, п.</w:t>
            </w:r>
            <w:r>
              <w:rPr>
                <w:rFonts w:ascii="Times New Roman" w:hAnsi="Times New Roman"/>
                <w:spacing w:val="2"/>
                <w:sz w:val="24"/>
                <w:lang w:val="ru-RU"/>
              </w:rPr>
              <w:t xml:space="preserve"> </w:t>
            </w:r>
            <w:r>
              <w:rPr>
                <w:rFonts w:ascii="Times New Roman" w:hAnsi="Times New Roman"/>
                <w:sz w:val="24"/>
                <w:lang w:val="ru-RU"/>
              </w:rPr>
              <w:t>115</w:t>
            </w:r>
          </w:p>
        </w:tc>
      </w:tr>
      <w:tr w:rsidR="00C63F93" w:rsidTr="00C63F93">
        <w:trPr>
          <w:trHeight w:hRule="exact" w:val="2770"/>
        </w:trPr>
        <w:tc>
          <w:tcPr>
            <w:tcW w:w="53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68" w:lineRule="exact"/>
              <w:ind w:right="2"/>
              <w:jc w:val="center"/>
              <w:rPr>
                <w:rFonts w:ascii="Times New Roman" w:eastAsia="Times New Roman" w:hAnsi="Times New Roman" w:cs="Times New Roman"/>
                <w:sz w:val="24"/>
                <w:szCs w:val="24"/>
              </w:rPr>
            </w:pPr>
            <w:r>
              <w:rPr>
                <w:rFonts w:ascii="Times New Roman"/>
                <w:w w:val="99"/>
                <w:sz w:val="24"/>
              </w:rPr>
              <w:t>5</w:t>
            </w:r>
          </w:p>
        </w:tc>
        <w:tc>
          <w:tcPr>
            <w:tcW w:w="169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ind w:left="105" w:right="219"/>
              <w:rPr>
                <w:rFonts w:ascii="Times New Roman" w:eastAsia="Times New Roman" w:hAnsi="Times New Roman" w:cs="Times New Roman"/>
                <w:sz w:val="24"/>
                <w:szCs w:val="24"/>
                <w:lang w:val="ru-RU"/>
              </w:rPr>
            </w:pPr>
            <w:r>
              <w:rPr>
                <w:rFonts w:ascii="Times New Roman" w:hAnsi="Times New Roman"/>
                <w:sz w:val="24"/>
                <w:lang w:val="ru-RU"/>
              </w:rPr>
              <w:t>Рабочий</w:t>
            </w:r>
            <w:r>
              <w:rPr>
                <w:rFonts w:ascii="Times New Roman" w:hAnsi="Times New Roman"/>
                <w:spacing w:val="-2"/>
                <w:sz w:val="24"/>
                <w:lang w:val="ru-RU"/>
              </w:rPr>
              <w:t xml:space="preserve"> </w:t>
            </w:r>
            <w:r>
              <w:rPr>
                <w:rFonts w:ascii="Times New Roman" w:hAnsi="Times New Roman"/>
                <w:sz w:val="24"/>
                <w:lang w:val="ru-RU"/>
              </w:rPr>
              <w:t>по</w:t>
            </w:r>
            <w:r>
              <w:rPr>
                <w:rFonts w:ascii="Times New Roman" w:hAnsi="Times New Roman"/>
                <w:w w:val="99"/>
                <w:sz w:val="24"/>
                <w:lang w:val="ru-RU"/>
              </w:rPr>
              <w:t xml:space="preserve"> </w:t>
            </w:r>
            <w:proofErr w:type="spellStart"/>
            <w:proofErr w:type="gramStart"/>
            <w:r>
              <w:rPr>
                <w:rFonts w:ascii="Times New Roman" w:hAnsi="Times New Roman"/>
                <w:sz w:val="24"/>
                <w:lang w:val="ru-RU"/>
              </w:rPr>
              <w:t>обслуживани</w:t>
            </w:r>
            <w:proofErr w:type="spellEnd"/>
            <w:r>
              <w:rPr>
                <w:rFonts w:ascii="Times New Roman" w:hAnsi="Times New Roman"/>
                <w:w w:val="99"/>
                <w:sz w:val="24"/>
                <w:lang w:val="ru-RU"/>
              </w:rPr>
              <w:t xml:space="preserve"> </w:t>
            </w:r>
            <w:proofErr w:type="spellStart"/>
            <w:r>
              <w:rPr>
                <w:rFonts w:ascii="Times New Roman" w:hAnsi="Times New Roman"/>
                <w:sz w:val="24"/>
                <w:lang w:val="ru-RU"/>
              </w:rPr>
              <w:t>ю</w:t>
            </w:r>
            <w:proofErr w:type="spellEnd"/>
            <w:proofErr w:type="gramEnd"/>
            <w:r>
              <w:rPr>
                <w:rFonts w:ascii="Times New Roman" w:hAnsi="Times New Roman"/>
                <w:sz w:val="24"/>
                <w:lang w:val="ru-RU"/>
              </w:rPr>
              <w:t xml:space="preserve"> зданий</w:t>
            </w:r>
            <w:r>
              <w:rPr>
                <w:rFonts w:ascii="Times New Roman" w:hAnsi="Times New Roman"/>
                <w:spacing w:val="2"/>
                <w:sz w:val="24"/>
                <w:lang w:val="ru-RU"/>
              </w:rPr>
              <w:t xml:space="preserve"> </w:t>
            </w:r>
            <w:r>
              <w:rPr>
                <w:rFonts w:ascii="Times New Roman" w:hAnsi="Times New Roman"/>
                <w:sz w:val="24"/>
                <w:lang w:val="ru-RU"/>
              </w:rPr>
              <w:t>и</w:t>
            </w:r>
            <w:r>
              <w:rPr>
                <w:rFonts w:ascii="Times New Roman" w:hAnsi="Times New Roman"/>
                <w:w w:val="99"/>
                <w:sz w:val="24"/>
                <w:lang w:val="ru-RU"/>
              </w:rPr>
              <w:t xml:space="preserve"> </w:t>
            </w:r>
            <w:r>
              <w:rPr>
                <w:rFonts w:ascii="Times New Roman" w:hAnsi="Times New Roman"/>
                <w:sz w:val="24"/>
                <w:lang w:val="ru-RU"/>
              </w:rPr>
              <w:t>сооружений</w:t>
            </w:r>
          </w:p>
        </w:tc>
        <w:tc>
          <w:tcPr>
            <w:tcW w:w="410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ind w:left="105" w:right="578"/>
              <w:rPr>
                <w:rFonts w:ascii="Times New Roman" w:eastAsia="Times New Roman" w:hAnsi="Times New Roman" w:cs="Times New Roman"/>
                <w:sz w:val="24"/>
                <w:szCs w:val="24"/>
                <w:lang w:val="ru-RU"/>
              </w:rPr>
            </w:pPr>
            <w:r>
              <w:rPr>
                <w:rFonts w:ascii="Times New Roman" w:hAnsi="Times New Roman"/>
                <w:sz w:val="24"/>
                <w:lang w:val="ru-RU"/>
              </w:rPr>
              <w:t>Костюм</w:t>
            </w:r>
            <w:r>
              <w:rPr>
                <w:rFonts w:ascii="Times New Roman" w:hAnsi="Times New Roman"/>
                <w:spacing w:val="4"/>
                <w:sz w:val="24"/>
                <w:lang w:val="ru-RU"/>
              </w:rPr>
              <w:t xml:space="preserve"> </w:t>
            </w:r>
            <w:r>
              <w:rPr>
                <w:rFonts w:ascii="Times New Roman" w:hAnsi="Times New Roman"/>
                <w:sz w:val="24"/>
                <w:lang w:val="ru-RU"/>
              </w:rPr>
              <w:t>для</w:t>
            </w:r>
            <w:r>
              <w:rPr>
                <w:rFonts w:ascii="Times New Roman" w:hAnsi="Times New Roman"/>
                <w:spacing w:val="-3"/>
                <w:sz w:val="24"/>
                <w:lang w:val="ru-RU"/>
              </w:rPr>
              <w:t xml:space="preserve"> </w:t>
            </w:r>
            <w:r>
              <w:rPr>
                <w:rFonts w:ascii="Times New Roman" w:hAnsi="Times New Roman"/>
                <w:sz w:val="24"/>
                <w:lang w:val="ru-RU"/>
              </w:rPr>
              <w:t>защиты</w:t>
            </w:r>
            <w:r>
              <w:rPr>
                <w:rFonts w:ascii="Times New Roman" w:hAnsi="Times New Roman"/>
                <w:spacing w:val="-1"/>
                <w:sz w:val="24"/>
                <w:lang w:val="ru-RU"/>
              </w:rPr>
              <w:t xml:space="preserve"> </w:t>
            </w:r>
            <w:r>
              <w:rPr>
                <w:rFonts w:ascii="Times New Roman" w:hAnsi="Times New Roman"/>
                <w:sz w:val="24"/>
                <w:lang w:val="ru-RU"/>
              </w:rPr>
              <w:t>от</w:t>
            </w:r>
            <w:r>
              <w:rPr>
                <w:rFonts w:ascii="Times New Roman" w:hAnsi="Times New Roman"/>
                <w:spacing w:val="-6"/>
                <w:sz w:val="24"/>
                <w:lang w:val="ru-RU"/>
              </w:rPr>
              <w:t xml:space="preserve"> </w:t>
            </w:r>
            <w:r>
              <w:rPr>
                <w:rFonts w:ascii="Times New Roman" w:hAnsi="Times New Roman"/>
                <w:sz w:val="24"/>
                <w:lang w:val="ru-RU"/>
              </w:rPr>
              <w:t>общих</w:t>
            </w:r>
            <w:r>
              <w:rPr>
                <w:rFonts w:ascii="Times New Roman" w:hAnsi="Times New Roman"/>
                <w:spacing w:val="-58"/>
                <w:sz w:val="24"/>
                <w:lang w:val="ru-RU"/>
              </w:rPr>
              <w:t xml:space="preserve"> </w:t>
            </w:r>
            <w:r>
              <w:rPr>
                <w:rFonts w:ascii="Times New Roman" w:hAnsi="Times New Roman"/>
                <w:sz w:val="24"/>
                <w:lang w:val="ru-RU"/>
              </w:rPr>
              <w:t>производственных загрязнений</w:t>
            </w:r>
            <w:r>
              <w:rPr>
                <w:rFonts w:ascii="Times New Roman" w:hAnsi="Times New Roman"/>
                <w:spacing w:val="-6"/>
                <w:sz w:val="24"/>
                <w:lang w:val="ru-RU"/>
              </w:rPr>
              <w:t xml:space="preserve"> </w:t>
            </w:r>
            <w:r>
              <w:rPr>
                <w:rFonts w:ascii="Times New Roman" w:hAnsi="Times New Roman"/>
                <w:sz w:val="24"/>
                <w:lang w:val="ru-RU"/>
              </w:rPr>
              <w:t>и</w:t>
            </w:r>
            <w:r>
              <w:rPr>
                <w:rFonts w:ascii="Times New Roman" w:hAnsi="Times New Roman"/>
                <w:w w:val="99"/>
                <w:sz w:val="24"/>
                <w:lang w:val="ru-RU"/>
              </w:rPr>
              <w:t xml:space="preserve"> </w:t>
            </w:r>
            <w:r>
              <w:rPr>
                <w:rFonts w:ascii="Times New Roman" w:hAnsi="Times New Roman"/>
                <w:sz w:val="24"/>
                <w:lang w:val="ru-RU"/>
              </w:rPr>
              <w:t>механических</w:t>
            </w:r>
            <w:r>
              <w:rPr>
                <w:rFonts w:ascii="Times New Roman" w:hAnsi="Times New Roman"/>
                <w:spacing w:val="-4"/>
                <w:sz w:val="24"/>
                <w:lang w:val="ru-RU"/>
              </w:rPr>
              <w:t xml:space="preserve"> </w:t>
            </w:r>
            <w:r>
              <w:rPr>
                <w:rFonts w:ascii="Times New Roman" w:hAnsi="Times New Roman"/>
                <w:sz w:val="24"/>
                <w:lang w:val="ru-RU"/>
              </w:rPr>
              <w:t>воздействий</w:t>
            </w:r>
            <w:r>
              <w:rPr>
                <w:rFonts w:ascii="Times New Roman" w:hAnsi="Times New Roman"/>
                <w:w w:val="99"/>
                <w:sz w:val="24"/>
                <w:lang w:val="ru-RU"/>
              </w:rPr>
              <w:t xml:space="preserve"> </w:t>
            </w:r>
            <w:r>
              <w:rPr>
                <w:rFonts w:ascii="Times New Roman" w:hAnsi="Times New Roman"/>
                <w:sz w:val="24"/>
                <w:lang w:val="ru-RU"/>
              </w:rPr>
              <w:t>Сапоги резиновые с</w:t>
            </w:r>
            <w:r>
              <w:rPr>
                <w:rFonts w:ascii="Times New Roman" w:hAnsi="Times New Roman"/>
                <w:spacing w:val="-4"/>
                <w:sz w:val="24"/>
                <w:lang w:val="ru-RU"/>
              </w:rPr>
              <w:t xml:space="preserve"> </w:t>
            </w:r>
            <w:proofErr w:type="gramStart"/>
            <w:r>
              <w:rPr>
                <w:rFonts w:ascii="Times New Roman" w:hAnsi="Times New Roman"/>
                <w:sz w:val="24"/>
                <w:lang w:val="ru-RU"/>
              </w:rPr>
              <w:t>защитным</w:t>
            </w:r>
            <w:proofErr w:type="gramEnd"/>
            <w:r>
              <w:rPr>
                <w:rFonts w:ascii="Times New Roman" w:hAnsi="Times New Roman"/>
                <w:w w:val="99"/>
                <w:sz w:val="24"/>
                <w:lang w:val="ru-RU"/>
              </w:rPr>
              <w:t xml:space="preserve"> </w:t>
            </w:r>
            <w:proofErr w:type="spellStart"/>
            <w:r>
              <w:rPr>
                <w:rFonts w:ascii="Times New Roman" w:hAnsi="Times New Roman"/>
                <w:sz w:val="24"/>
                <w:lang w:val="ru-RU"/>
              </w:rPr>
              <w:t>подноском</w:t>
            </w:r>
            <w:proofErr w:type="spellEnd"/>
          </w:p>
          <w:p w:rsidR="00C63F93" w:rsidRDefault="00C63F93">
            <w:pPr>
              <w:pStyle w:val="TableParagraph"/>
              <w:spacing w:before="2"/>
              <w:ind w:left="105" w:right="271"/>
              <w:rPr>
                <w:rFonts w:ascii="Times New Roman" w:eastAsia="Times New Roman" w:hAnsi="Times New Roman" w:cs="Times New Roman"/>
                <w:sz w:val="24"/>
                <w:szCs w:val="24"/>
                <w:lang w:val="ru-RU"/>
              </w:rPr>
            </w:pPr>
            <w:r>
              <w:rPr>
                <w:rFonts w:ascii="Times New Roman" w:hAnsi="Times New Roman"/>
                <w:sz w:val="24"/>
                <w:lang w:val="ru-RU"/>
              </w:rPr>
              <w:t>Перчатки с полимерным</w:t>
            </w:r>
            <w:r>
              <w:rPr>
                <w:rFonts w:ascii="Times New Roman" w:hAnsi="Times New Roman"/>
                <w:spacing w:val="-11"/>
                <w:sz w:val="24"/>
                <w:lang w:val="ru-RU"/>
              </w:rPr>
              <w:t xml:space="preserve"> </w:t>
            </w:r>
            <w:r>
              <w:rPr>
                <w:rFonts w:ascii="Times New Roman" w:hAnsi="Times New Roman"/>
                <w:sz w:val="24"/>
                <w:lang w:val="ru-RU"/>
              </w:rPr>
              <w:t>покрытием</w:t>
            </w:r>
            <w:r>
              <w:rPr>
                <w:rFonts w:ascii="Times New Roman" w:hAnsi="Times New Roman"/>
                <w:w w:val="99"/>
                <w:sz w:val="24"/>
                <w:lang w:val="ru-RU"/>
              </w:rPr>
              <w:t xml:space="preserve"> </w:t>
            </w:r>
            <w:r>
              <w:rPr>
                <w:rFonts w:ascii="Times New Roman" w:hAnsi="Times New Roman"/>
                <w:sz w:val="24"/>
                <w:lang w:val="ru-RU"/>
              </w:rPr>
              <w:t>Перчатки резиновые или</w:t>
            </w:r>
            <w:r>
              <w:rPr>
                <w:rFonts w:ascii="Times New Roman" w:hAnsi="Times New Roman"/>
                <w:spacing w:val="-3"/>
                <w:sz w:val="24"/>
                <w:lang w:val="ru-RU"/>
              </w:rPr>
              <w:t xml:space="preserve"> </w:t>
            </w:r>
            <w:r>
              <w:rPr>
                <w:rFonts w:ascii="Times New Roman" w:hAnsi="Times New Roman"/>
                <w:sz w:val="24"/>
                <w:lang w:val="ru-RU"/>
              </w:rPr>
              <w:t>из</w:t>
            </w:r>
            <w:r>
              <w:rPr>
                <w:rFonts w:ascii="Times New Roman" w:hAnsi="Times New Roman"/>
                <w:w w:val="99"/>
                <w:sz w:val="24"/>
                <w:lang w:val="ru-RU"/>
              </w:rPr>
              <w:t xml:space="preserve"> </w:t>
            </w:r>
            <w:r>
              <w:rPr>
                <w:rFonts w:ascii="Times New Roman" w:hAnsi="Times New Roman"/>
                <w:sz w:val="24"/>
                <w:lang w:val="ru-RU"/>
              </w:rPr>
              <w:t>полимерных</w:t>
            </w:r>
            <w:r>
              <w:rPr>
                <w:rFonts w:ascii="Times New Roman" w:hAnsi="Times New Roman"/>
                <w:spacing w:val="-7"/>
                <w:sz w:val="24"/>
                <w:lang w:val="ru-RU"/>
              </w:rPr>
              <w:t xml:space="preserve"> </w:t>
            </w:r>
            <w:r>
              <w:rPr>
                <w:rFonts w:ascii="Times New Roman" w:hAnsi="Times New Roman"/>
                <w:sz w:val="24"/>
                <w:lang w:val="ru-RU"/>
              </w:rPr>
              <w:t>материалов</w:t>
            </w:r>
          </w:p>
          <w:p w:rsidR="00C63F93" w:rsidRDefault="00C63F93">
            <w:pPr>
              <w:pStyle w:val="TableParagraph"/>
              <w:spacing w:line="274" w:lineRule="exact"/>
              <w:ind w:left="105"/>
              <w:rPr>
                <w:rFonts w:ascii="Times New Roman" w:eastAsia="Times New Roman" w:hAnsi="Times New Roman" w:cs="Times New Roman"/>
                <w:sz w:val="24"/>
                <w:szCs w:val="24"/>
              </w:rPr>
            </w:pPr>
            <w:proofErr w:type="spellStart"/>
            <w:r>
              <w:rPr>
                <w:rFonts w:ascii="Times New Roman" w:hAnsi="Times New Roman"/>
                <w:sz w:val="24"/>
              </w:rPr>
              <w:t>Щиток</w:t>
            </w:r>
            <w:proofErr w:type="spellEnd"/>
            <w:r>
              <w:rPr>
                <w:rFonts w:ascii="Times New Roman" w:hAnsi="Times New Roman"/>
                <w:sz w:val="24"/>
              </w:rPr>
              <w:t xml:space="preserve"> </w:t>
            </w:r>
            <w:proofErr w:type="spellStart"/>
            <w:r>
              <w:rPr>
                <w:rFonts w:ascii="Times New Roman" w:hAnsi="Times New Roman"/>
                <w:sz w:val="24"/>
              </w:rPr>
              <w:t>защитный</w:t>
            </w:r>
            <w:proofErr w:type="spellEnd"/>
            <w:r>
              <w:rPr>
                <w:rFonts w:ascii="Times New Roman" w:hAnsi="Times New Roman"/>
                <w:sz w:val="24"/>
              </w:rPr>
              <w:t xml:space="preserve"> </w:t>
            </w:r>
            <w:proofErr w:type="spellStart"/>
            <w:r>
              <w:rPr>
                <w:rFonts w:ascii="Times New Roman" w:hAnsi="Times New Roman"/>
                <w:sz w:val="24"/>
              </w:rPr>
              <w:t>лицевой</w:t>
            </w:r>
            <w:proofErr w:type="spellEnd"/>
            <w:r>
              <w:rPr>
                <w:rFonts w:ascii="Times New Roman" w:hAnsi="Times New Roman"/>
                <w:spacing w:val="-6"/>
                <w:sz w:val="24"/>
              </w:rPr>
              <w:t xml:space="preserve"> </w:t>
            </w:r>
            <w:proofErr w:type="spellStart"/>
            <w:r>
              <w:rPr>
                <w:rFonts w:ascii="Times New Roman" w:hAnsi="Times New Roman"/>
                <w:sz w:val="24"/>
              </w:rPr>
              <w:t>или</w:t>
            </w:r>
            <w:proofErr w:type="spellEnd"/>
          </w:p>
        </w:tc>
        <w:tc>
          <w:tcPr>
            <w:tcW w:w="1138" w:type="dxa"/>
            <w:tcBorders>
              <w:top w:val="single" w:sz="4" w:space="0" w:color="000000"/>
              <w:left w:val="single" w:sz="4" w:space="0" w:color="000000"/>
              <w:bottom w:val="single" w:sz="4" w:space="0" w:color="000000"/>
              <w:right w:val="single" w:sz="4" w:space="0" w:color="000000"/>
            </w:tcBorders>
          </w:tcPr>
          <w:p w:rsidR="00C63F93" w:rsidRDefault="00C63F93">
            <w:pPr>
              <w:pStyle w:val="TableParagraph"/>
              <w:spacing w:line="268" w:lineRule="exact"/>
              <w:ind w:left="105"/>
              <w:rPr>
                <w:rFonts w:ascii="Times New Roman" w:eastAsia="Times New Roman" w:hAnsi="Times New Roman" w:cs="Times New Roman"/>
                <w:sz w:val="24"/>
                <w:szCs w:val="24"/>
                <w:lang w:val="ru-RU"/>
              </w:rPr>
            </w:pPr>
            <w:r>
              <w:rPr>
                <w:rFonts w:ascii="Times New Roman" w:hAnsi="Times New Roman"/>
                <w:sz w:val="24"/>
                <w:lang w:val="ru-RU"/>
              </w:rPr>
              <w:t>1шт.</w:t>
            </w:r>
          </w:p>
          <w:p w:rsidR="00C63F93" w:rsidRDefault="00C63F93">
            <w:pPr>
              <w:pStyle w:val="TableParagraph"/>
              <w:rPr>
                <w:rFonts w:ascii="Times New Roman" w:eastAsia="Times New Roman" w:hAnsi="Times New Roman" w:cs="Times New Roman"/>
                <w:sz w:val="24"/>
                <w:szCs w:val="24"/>
                <w:lang w:val="ru-RU"/>
              </w:rPr>
            </w:pPr>
          </w:p>
          <w:p w:rsidR="00C63F93" w:rsidRDefault="00C63F93">
            <w:pPr>
              <w:pStyle w:val="TableParagraph"/>
              <w:spacing w:before="2"/>
              <w:rPr>
                <w:rFonts w:ascii="Times New Roman" w:eastAsia="Times New Roman" w:hAnsi="Times New Roman" w:cs="Times New Roman"/>
                <w:sz w:val="24"/>
                <w:szCs w:val="24"/>
                <w:lang w:val="ru-RU"/>
              </w:rPr>
            </w:pPr>
          </w:p>
          <w:p w:rsidR="00C63F93" w:rsidRDefault="00C63F93">
            <w:pPr>
              <w:pStyle w:val="TableParagraph"/>
              <w:ind w:left="105"/>
              <w:rPr>
                <w:rFonts w:ascii="Times New Roman" w:eastAsia="Times New Roman" w:hAnsi="Times New Roman" w:cs="Times New Roman"/>
                <w:sz w:val="24"/>
                <w:szCs w:val="24"/>
                <w:lang w:val="ru-RU"/>
              </w:rPr>
            </w:pPr>
            <w:r>
              <w:rPr>
                <w:rFonts w:ascii="Times New Roman" w:hAnsi="Times New Roman"/>
                <w:sz w:val="24"/>
                <w:lang w:val="ru-RU"/>
              </w:rPr>
              <w:t>1</w:t>
            </w:r>
            <w:r>
              <w:rPr>
                <w:rFonts w:ascii="Times New Roman" w:hAnsi="Times New Roman"/>
                <w:spacing w:val="1"/>
                <w:sz w:val="24"/>
                <w:lang w:val="ru-RU"/>
              </w:rPr>
              <w:t xml:space="preserve"> </w:t>
            </w:r>
            <w:r>
              <w:rPr>
                <w:rFonts w:ascii="Times New Roman" w:hAnsi="Times New Roman"/>
                <w:sz w:val="24"/>
                <w:lang w:val="ru-RU"/>
              </w:rPr>
              <w:t>пара</w:t>
            </w:r>
          </w:p>
          <w:p w:rsidR="00C63F93" w:rsidRDefault="00C63F93">
            <w:pPr>
              <w:pStyle w:val="TableParagraph"/>
              <w:rPr>
                <w:rFonts w:ascii="Times New Roman" w:eastAsia="Times New Roman" w:hAnsi="Times New Roman" w:cs="Times New Roman"/>
                <w:sz w:val="24"/>
                <w:szCs w:val="24"/>
                <w:lang w:val="ru-RU"/>
              </w:rPr>
            </w:pPr>
          </w:p>
          <w:p w:rsidR="00C63F93" w:rsidRDefault="00C63F93">
            <w:pPr>
              <w:pStyle w:val="TableParagraph"/>
              <w:ind w:left="105"/>
              <w:rPr>
                <w:rFonts w:ascii="Times New Roman" w:eastAsia="Times New Roman" w:hAnsi="Times New Roman" w:cs="Times New Roman"/>
                <w:sz w:val="24"/>
                <w:szCs w:val="24"/>
                <w:lang w:val="ru-RU"/>
              </w:rPr>
            </w:pPr>
            <w:r>
              <w:rPr>
                <w:rFonts w:ascii="Times New Roman" w:hAnsi="Times New Roman"/>
                <w:sz w:val="24"/>
                <w:lang w:val="ru-RU"/>
              </w:rPr>
              <w:t>6</w:t>
            </w:r>
            <w:r>
              <w:rPr>
                <w:rFonts w:ascii="Times New Roman" w:hAnsi="Times New Roman"/>
                <w:spacing w:val="1"/>
                <w:sz w:val="24"/>
                <w:lang w:val="ru-RU"/>
              </w:rPr>
              <w:t xml:space="preserve"> </w:t>
            </w:r>
            <w:r>
              <w:rPr>
                <w:rFonts w:ascii="Times New Roman" w:hAnsi="Times New Roman"/>
                <w:sz w:val="24"/>
                <w:lang w:val="ru-RU"/>
              </w:rPr>
              <w:t>пар</w:t>
            </w:r>
          </w:p>
          <w:p w:rsidR="00C63F93" w:rsidRDefault="00C63F93">
            <w:pPr>
              <w:pStyle w:val="TableParagraph"/>
              <w:rPr>
                <w:rFonts w:ascii="Times New Roman" w:eastAsia="Times New Roman" w:hAnsi="Times New Roman" w:cs="Times New Roman"/>
                <w:sz w:val="24"/>
                <w:szCs w:val="24"/>
                <w:lang w:val="ru-RU"/>
              </w:rPr>
            </w:pPr>
          </w:p>
          <w:p w:rsidR="00C63F93" w:rsidRDefault="00C63F93">
            <w:pPr>
              <w:pStyle w:val="TableParagraph"/>
              <w:ind w:left="105" w:right="332"/>
              <w:rPr>
                <w:rFonts w:ascii="Times New Roman" w:eastAsia="Times New Roman" w:hAnsi="Times New Roman" w:cs="Times New Roman"/>
                <w:sz w:val="24"/>
                <w:szCs w:val="24"/>
                <w:lang w:val="ru-RU"/>
              </w:rPr>
            </w:pPr>
            <w:r>
              <w:rPr>
                <w:rFonts w:ascii="Times New Roman" w:hAnsi="Times New Roman"/>
                <w:sz w:val="24"/>
                <w:lang w:val="ru-RU"/>
              </w:rPr>
              <w:t>12</w:t>
            </w:r>
            <w:r>
              <w:rPr>
                <w:rFonts w:ascii="Times New Roman" w:hAnsi="Times New Roman"/>
                <w:spacing w:val="1"/>
                <w:sz w:val="24"/>
                <w:lang w:val="ru-RU"/>
              </w:rPr>
              <w:t xml:space="preserve"> </w:t>
            </w:r>
            <w:r>
              <w:rPr>
                <w:rFonts w:ascii="Times New Roman" w:hAnsi="Times New Roman"/>
                <w:sz w:val="24"/>
                <w:lang w:val="ru-RU"/>
              </w:rPr>
              <w:t>пар</w:t>
            </w:r>
            <w:r>
              <w:rPr>
                <w:rFonts w:ascii="Times New Roman" w:hAnsi="Times New Roman"/>
                <w:w w:val="99"/>
                <w:sz w:val="24"/>
                <w:lang w:val="ru-RU"/>
              </w:rPr>
              <w:t xml:space="preserve"> </w:t>
            </w:r>
            <w:r>
              <w:rPr>
                <w:rFonts w:ascii="Times New Roman" w:hAnsi="Times New Roman"/>
                <w:sz w:val="24"/>
                <w:lang w:val="ru-RU"/>
              </w:rPr>
              <w:t>до</w:t>
            </w:r>
            <w:r>
              <w:rPr>
                <w:rFonts w:ascii="Times New Roman" w:hAnsi="Times New Roman"/>
                <w:w w:val="99"/>
                <w:sz w:val="24"/>
                <w:lang w:val="ru-RU"/>
              </w:rPr>
              <w:t xml:space="preserve"> </w:t>
            </w:r>
            <w:r>
              <w:rPr>
                <w:rFonts w:ascii="Times New Roman" w:hAnsi="Times New Roman"/>
                <w:sz w:val="24"/>
                <w:lang w:val="ru-RU"/>
              </w:rPr>
              <w:t>износа</w:t>
            </w:r>
          </w:p>
        </w:tc>
        <w:tc>
          <w:tcPr>
            <w:tcW w:w="208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ind w:left="105" w:right="668"/>
              <w:rPr>
                <w:rFonts w:ascii="Times New Roman" w:eastAsia="Times New Roman" w:hAnsi="Times New Roman" w:cs="Times New Roman"/>
                <w:sz w:val="24"/>
                <w:szCs w:val="24"/>
                <w:lang w:val="ru-RU"/>
              </w:rPr>
            </w:pPr>
            <w:r>
              <w:rPr>
                <w:rFonts w:ascii="Times New Roman" w:hAnsi="Times New Roman"/>
                <w:sz w:val="24"/>
                <w:lang w:val="ru-RU"/>
              </w:rPr>
              <w:t>Приложение</w:t>
            </w:r>
            <w:r>
              <w:rPr>
                <w:rFonts w:ascii="Times New Roman" w:hAnsi="Times New Roman"/>
                <w:spacing w:val="-58"/>
                <w:sz w:val="24"/>
                <w:lang w:val="ru-RU"/>
              </w:rPr>
              <w:t xml:space="preserve"> </w:t>
            </w:r>
            <w:r>
              <w:rPr>
                <w:rFonts w:ascii="Times New Roman" w:hAnsi="Times New Roman"/>
                <w:sz w:val="24"/>
                <w:lang w:val="ru-RU"/>
              </w:rPr>
              <w:t>к</w:t>
            </w:r>
            <w:r>
              <w:rPr>
                <w:rFonts w:ascii="Times New Roman" w:hAnsi="Times New Roman"/>
                <w:spacing w:val="5"/>
                <w:sz w:val="24"/>
                <w:lang w:val="ru-RU"/>
              </w:rPr>
              <w:t xml:space="preserve"> </w:t>
            </w:r>
            <w:r>
              <w:rPr>
                <w:rFonts w:ascii="Times New Roman" w:hAnsi="Times New Roman"/>
                <w:sz w:val="24"/>
                <w:lang w:val="ru-RU"/>
              </w:rPr>
              <w:t>приказу</w:t>
            </w:r>
          </w:p>
          <w:p w:rsidR="00C63F93" w:rsidRDefault="00C63F93">
            <w:pPr>
              <w:pStyle w:val="TableParagraph"/>
              <w:ind w:left="105" w:right="500"/>
              <w:rPr>
                <w:rFonts w:ascii="Times New Roman" w:eastAsia="Times New Roman" w:hAnsi="Times New Roman" w:cs="Times New Roman"/>
                <w:sz w:val="24"/>
                <w:szCs w:val="24"/>
                <w:lang w:val="ru-RU"/>
              </w:rPr>
            </w:pPr>
            <w:r>
              <w:rPr>
                <w:rFonts w:ascii="Times New Roman" w:hAnsi="Times New Roman"/>
                <w:sz w:val="24"/>
                <w:lang w:val="ru-RU"/>
              </w:rPr>
              <w:t>Министерства</w:t>
            </w:r>
            <w:r>
              <w:rPr>
                <w:rFonts w:ascii="Times New Roman" w:hAnsi="Times New Roman"/>
                <w:w w:val="99"/>
                <w:sz w:val="24"/>
                <w:lang w:val="ru-RU"/>
              </w:rPr>
              <w:t xml:space="preserve"> </w:t>
            </w:r>
            <w:r>
              <w:rPr>
                <w:rFonts w:ascii="Times New Roman" w:hAnsi="Times New Roman"/>
                <w:sz w:val="24"/>
                <w:lang w:val="ru-RU"/>
              </w:rPr>
              <w:t>труда</w:t>
            </w:r>
          </w:p>
          <w:p w:rsidR="00C63F93" w:rsidRDefault="00C63F93">
            <w:pPr>
              <w:pStyle w:val="TableParagraph"/>
              <w:ind w:left="105" w:right="584"/>
              <w:rPr>
                <w:rFonts w:ascii="Times New Roman" w:eastAsia="Times New Roman" w:hAnsi="Times New Roman" w:cs="Times New Roman"/>
                <w:sz w:val="24"/>
                <w:szCs w:val="24"/>
                <w:lang w:val="ru-RU"/>
              </w:rPr>
            </w:pPr>
            <w:r>
              <w:rPr>
                <w:rFonts w:ascii="Times New Roman" w:hAnsi="Times New Roman"/>
                <w:sz w:val="24"/>
                <w:lang w:val="ru-RU"/>
              </w:rPr>
              <w:t>и</w:t>
            </w:r>
            <w:r>
              <w:rPr>
                <w:rFonts w:ascii="Times New Roman" w:hAnsi="Times New Roman"/>
                <w:spacing w:val="-2"/>
                <w:sz w:val="24"/>
                <w:lang w:val="ru-RU"/>
              </w:rPr>
              <w:t xml:space="preserve"> </w:t>
            </w:r>
            <w:r>
              <w:rPr>
                <w:rFonts w:ascii="Times New Roman" w:hAnsi="Times New Roman"/>
                <w:sz w:val="24"/>
                <w:lang w:val="ru-RU"/>
              </w:rPr>
              <w:t>социальной</w:t>
            </w:r>
            <w:r>
              <w:rPr>
                <w:rFonts w:ascii="Times New Roman" w:hAnsi="Times New Roman"/>
                <w:w w:val="99"/>
                <w:sz w:val="24"/>
                <w:lang w:val="ru-RU"/>
              </w:rPr>
              <w:t xml:space="preserve"> </w:t>
            </w:r>
            <w:r>
              <w:rPr>
                <w:rFonts w:ascii="Times New Roman" w:hAnsi="Times New Roman"/>
                <w:sz w:val="24"/>
                <w:lang w:val="ru-RU"/>
              </w:rPr>
              <w:t>защиты</w:t>
            </w:r>
            <w:r>
              <w:rPr>
                <w:rFonts w:ascii="Times New Roman" w:hAnsi="Times New Roman"/>
                <w:spacing w:val="-58"/>
                <w:sz w:val="24"/>
                <w:lang w:val="ru-RU"/>
              </w:rPr>
              <w:t xml:space="preserve"> </w:t>
            </w:r>
            <w:r>
              <w:rPr>
                <w:rFonts w:ascii="Times New Roman" w:hAnsi="Times New Roman"/>
                <w:sz w:val="24"/>
                <w:lang w:val="ru-RU"/>
              </w:rPr>
              <w:t>Российской</w:t>
            </w:r>
            <w:r>
              <w:rPr>
                <w:rFonts w:ascii="Times New Roman" w:hAnsi="Times New Roman"/>
                <w:w w:val="99"/>
                <w:sz w:val="24"/>
                <w:lang w:val="ru-RU"/>
              </w:rPr>
              <w:t xml:space="preserve"> </w:t>
            </w:r>
            <w:r>
              <w:rPr>
                <w:rFonts w:ascii="Times New Roman" w:hAnsi="Times New Roman"/>
                <w:sz w:val="24"/>
                <w:lang w:val="ru-RU"/>
              </w:rPr>
              <w:t>Федерации</w:t>
            </w:r>
          </w:p>
          <w:p w:rsidR="00C63F93" w:rsidRDefault="00C63F93">
            <w:pPr>
              <w:pStyle w:val="TableParagraph"/>
              <w:ind w:left="105" w:right="159"/>
              <w:rPr>
                <w:rFonts w:ascii="Times New Roman" w:eastAsia="Times New Roman" w:hAnsi="Times New Roman" w:cs="Times New Roman"/>
                <w:sz w:val="24"/>
                <w:szCs w:val="24"/>
                <w:lang w:val="ru-RU"/>
              </w:rPr>
            </w:pPr>
            <w:r>
              <w:rPr>
                <w:rFonts w:ascii="Times New Roman" w:hAnsi="Times New Roman"/>
                <w:sz w:val="24"/>
                <w:lang w:val="ru-RU"/>
              </w:rPr>
              <w:t>от 9 декабря</w:t>
            </w:r>
            <w:r>
              <w:rPr>
                <w:rFonts w:ascii="Times New Roman" w:hAnsi="Times New Roman"/>
                <w:spacing w:val="-2"/>
                <w:sz w:val="24"/>
                <w:lang w:val="ru-RU"/>
              </w:rPr>
              <w:t xml:space="preserve"> </w:t>
            </w:r>
            <w:r>
              <w:rPr>
                <w:rFonts w:ascii="Times New Roman" w:hAnsi="Times New Roman"/>
                <w:sz w:val="24"/>
                <w:lang w:val="ru-RU"/>
              </w:rPr>
              <w:t>2014</w:t>
            </w:r>
            <w:r>
              <w:rPr>
                <w:rFonts w:ascii="Times New Roman" w:hAnsi="Times New Roman"/>
                <w:w w:val="99"/>
                <w:sz w:val="24"/>
                <w:lang w:val="ru-RU"/>
              </w:rPr>
              <w:t xml:space="preserve"> </w:t>
            </w:r>
            <w:r>
              <w:rPr>
                <w:rFonts w:ascii="Times New Roman" w:hAnsi="Times New Roman"/>
                <w:sz w:val="24"/>
                <w:lang w:val="ru-RU"/>
              </w:rPr>
              <w:t xml:space="preserve">г. </w:t>
            </w:r>
            <w:r>
              <w:rPr>
                <w:rFonts w:ascii="Times New Roman" w:hAnsi="Times New Roman"/>
                <w:sz w:val="24"/>
              </w:rPr>
              <w:t>N</w:t>
            </w:r>
            <w:r>
              <w:rPr>
                <w:rFonts w:ascii="Times New Roman" w:hAnsi="Times New Roman"/>
                <w:sz w:val="24"/>
                <w:lang w:val="ru-RU"/>
              </w:rPr>
              <w:t xml:space="preserve"> 997н, п.135</w:t>
            </w:r>
          </w:p>
        </w:tc>
      </w:tr>
    </w:tbl>
    <w:p w:rsidR="00C63F93" w:rsidRDefault="00C63F93" w:rsidP="00C63F93">
      <w:pPr>
        <w:rPr>
          <w:rFonts w:ascii="Times New Roman" w:eastAsia="Times New Roman" w:hAnsi="Times New Roman" w:cs="Times New Roman"/>
          <w:sz w:val="24"/>
          <w:szCs w:val="24"/>
        </w:rPr>
        <w:sectPr w:rsidR="00C63F93">
          <w:pgSz w:w="11900" w:h="16840"/>
          <w:pgMar w:top="1060" w:right="620" w:bottom="280" w:left="1480" w:header="720" w:footer="720" w:gutter="0"/>
          <w:cols w:space="720"/>
        </w:sectPr>
      </w:pPr>
    </w:p>
    <w:p w:rsidR="00C63F93" w:rsidRDefault="00C63F93" w:rsidP="00C63F93">
      <w:pPr>
        <w:spacing w:before="5"/>
        <w:rPr>
          <w:rFonts w:ascii="Times New Roman" w:eastAsia="Times New Roman" w:hAnsi="Times New Roman" w:cs="Times New Roman"/>
          <w:sz w:val="6"/>
          <w:szCs w:val="6"/>
        </w:rPr>
      </w:pPr>
    </w:p>
    <w:tbl>
      <w:tblPr>
        <w:tblStyle w:val="TableNormal"/>
        <w:tblW w:w="0" w:type="auto"/>
        <w:tblInd w:w="104" w:type="dxa"/>
        <w:tblLayout w:type="fixed"/>
        <w:tblLook w:val="01E0"/>
      </w:tblPr>
      <w:tblGrid>
        <w:gridCol w:w="538"/>
        <w:gridCol w:w="1699"/>
        <w:gridCol w:w="4109"/>
        <w:gridCol w:w="1138"/>
        <w:gridCol w:w="2088"/>
      </w:tblGrid>
      <w:tr w:rsidR="00C63F93" w:rsidTr="00C63F93">
        <w:trPr>
          <w:trHeight w:hRule="exact" w:val="1896"/>
        </w:trPr>
        <w:tc>
          <w:tcPr>
            <w:tcW w:w="538" w:type="dxa"/>
            <w:tcBorders>
              <w:top w:val="single" w:sz="4" w:space="0" w:color="000000"/>
              <w:left w:val="single" w:sz="4" w:space="0" w:color="000000"/>
              <w:bottom w:val="single" w:sz="4" w:space="0" w:color="000000"/>
              <w:right w:val="single" w:sz="4" w:space="0" w:color="000000"/>
            </w:tcBorders>
          </w:tcPr>
          <w:p w:rsidR="00C63F93" w:rsidRDefault="00C63F93">
            <w:pPr>
              <w:rPr>
                <w:lang w:val="ru-RU"/>
              </w:rPr>
            </w:pPr>
          </w:p>
        </w:tc>
        <w:tc>
          <w:tcPr>
            <w:tcW w:w="1699" w:type="dxa"/>
            <w:tcBorders>
              <w:top w:val="single" w:sz="4" w:space="0" w:color="000000"/>
              <w:left w:val="single" w:sz="4" w:space="0" w:color="000000"/>
              <w:bottom w:val="single" w:sz="4" w:space="0" w:color="000000"/>
              <w:right w:val="single" w:sz="4" w:space="0" w:color="000000"/>
            </w:tcBorders>
          </w:tcPr>
          <w:p w:rsidR="00C63F93" w:rsidRDefault="00C63F93">
            <w:pPr>
              <w:rPr>
                <w:lang w:val="ru-RU"/>
              </w:rPr>
            </w:pPr>
          </w:p>
        </w:tc>
        <w:tc>
          <w:tcPr>
            <w:tcW w:w="4109" w:type="dxa"/>
            <w:tcBorders>
              <w:top w:val="single" w:sz="4" w:space="0" w:color="000000"/>
              <w:left w:val="single" w:sz="4" w:space="0" w:color="000000"/>
              <w:bottom w:val="single" w:sz="4" w:space="0" w:color="000000"/>
              <w:right w:val="single" w:sz="4" w:space="0" w:color="000000"/>
            </w:tcBorders>
          </w:tcPr>
          <w:p w:rsidR="00C63F93" w:rsidRDefault="00C63F93">
            <w:pPr>
              <w:pStyle w:val="TableParagraph"/>
              <w:spacing w:line="268" w:lineRule="exact"/>
              <w:ind w:left="105"/>
              <w:rPr>
                <w:rFonts w:ascii="Times New Roman" w:eastAsia="Times New Roman" w:hAnsi="Times New Roman" w:cs="Times New Roman"/>
                <w:sz w:val="24"/>
                <w:szCs w:val="24"/>
                <w:lang w:val="ru-RU"/>
              </w:rPr>
            </w:pPr>
            <w:r>
              <w:rPr>
                <w:rFonts w:ascii="Times New Roman" w:hAnsi="Times New Roman"/>
                <w:sz w:val="24"/>
                <w:lang w:val="ru-RU"/>
              </w:rPr>
              <w:t>очки защитные</w:t>
            </w:r>
          </w:p>
          <w:p w:rsidR="00C63F93" w:rsidRDefault="00C63F93">
            <w:pPr>
              <w:pStyle w:val="TableParagraph"/>
              <w:rPr>
                <w:rFonts w:ascii="Times New Roman" w:eastAsia="Times New Roman" w:hAnsi="Times New Roman" w:cs="Times New Roman"/>
                <w:sz w:val="24"/>
                <w:szCs w:val="24"/>
                <w:lang w:val="ru-RU"/>
              </w:rPr>
            </w:pPr>
          </w:p>
          <w:p w:rsidR="00C63F93" w:rsidRDefault="00C63F93">
            <w:pPr>
              <w:pStyle w:val="TableParagraph"/>
              <w:spacing w:before="7"/>
              <w:rPr>
                <w:rFonts w:ascii="Times New Roman" w:eastAsia="Times New Roman" w:hAnsi="Times New Roman" w:cs="Times New Roman"/>
                <w:sz w:val="24"/>
                <w:szCs w:val="24"/>
                <w:lang w:val="ru-RU"/>
              </w:rPr>
            </w:pPr>
          </w:p>
          <w:p w:rsidR="00C63F93" w:rsidRDefault="00C63F93">
            <w:pPr>
              <w:pStyle w:val="TableParagraph"/>
              <w:spacing w:line="274" w:lineRule="exact"/>
              <w:ind w:left="105" w:right="429"/>
              <w:rPr>
                <w:rFonts w:ascii="Times New Roman" w:eastAsia="Times New Roman" w:hAnsi="Times New Roman" w:cs="Times New Roman"/>
                <w:sz w:val="24"/>
                <w:szCs w:val="24"/>
                <w:lang w:val="ru-RU"/>
              </w:rPr>
            </w:pPr>
            <w:r>
              <w:rPr>
                <w:rFonts w:ascii="Times New Roman" w:hAnsi="Times New Roman"/>
                <w:sz w:val="24"/>
                <w:lang w:val="ru-RU"/>
              </w:rPr>
              <w:t>Средство индивидуальной</w:t>
            </w:r>
            <w:r>
              <w:rPr>
                <w:rFonts w:ascii="Times New Roman" w:hAnsi="Times New Roman"/>
                <w:spacing w:val="-5"/>
                <w:sz w:val="24"/>
                <w:lang w:val="ru-RU"/>
              </w:rPr>
              <w:t xml:space="preserve"> </w:t>
            </w:r>
            <w:r>
              <w:rPr>
                <w:rFonts w:ascii="Times New Roman" w:hAnsi="Times New Roman"/>
                <w:sz w:val="24"/>
                <w:lang w:val="ru-RU"/>
              </w:rPr>
              <w:t>защиты</w:t>
            </w:r>
            <w:r>
              <w:rPr>
                <w:rFonts w:ascii="Times New Roman" w:hAnsi="Times New Roman"/>
                <w:w w:val="99"/>
                <w:sz w:val="24"/>
                <w:lang w:val="ru-RU"/>
              </w:rPr>
              <w:t xml:space="preserve"> </w:t>
            </w:r>
            <w:r>
              <w:rPr>
                <w:rFonts w:ascii="Times New Roman" w:hAnsi="Times New Roman"/>
                <w:sz w:val="24"/>
                <w:lang w:val="ru-RU"/>
              </w:rPr>
              <w:t>органов дыхания</w:t>
            </w:r>
            <w:r>
              <w:rPr>
                <w:rFonts w:ascii="Times New Roman" w:hAnsi="Times New Roman"/>
                <w:spacing w:val="-11"/>
                <w:sz w:val="24"/>
                <w:lang w:val="ru-RU"/>
              </w:rPr>
              <w:t xml:space="preserve"> </w:t>
            </w:r>
            <w:r>
              <w:rPr>
                <w:rFonts w:ascii="Times New Roman" w:hAnsi="Times New Roman"/>
                <w:sz w:val="24"/>
                <w:lang w:val="ru-RU"/>
              </w:rPr>
              <w:t>фильтрующее</w:t>
            </w:r>
          </w:p>
        </w:tc>
        <w:tc>
          <w:tcPr>
            <w:tcW w:w="1138" w:type="dxa"/>
            <w:tcBorders>
              <w:top w:val="single" w:sz="4" w:space="0" w:color="000000"/>
              <w:left w:val="single" w:sz="4" w:space="0" w:color="000000"/>
              <w:bottom w:val="single" w:sz="4" w:space="0" w:color="000000"/>
              <w:right w:val="single" w:sz="4" w:space="0" w:color="000000"/>
            </w:tcBorders>
          </w:tcPr>
          <w:p w:rsidR="00C63F93" w:rsidRDefault="00C63F93">
            <w:pPr>
              <w:pStyle w:val="TableParagraph"/>
              <w:ind w:left="105" w:right="332"/>
              <w:rPr>
                <w:rFonts w:ascii="Times New Roman" w:eastAsia="Times New Roman" w:hAnsi="Times New Roman" w:cs="Times New Roman"/>
                <w:sz w:val="24"/>
                <w:szCs w:val="24"/>
              </w:rPr>
            </w:pPr>
            <w:proofErr w:type="spellStart"/>
            <w:r>
              <w:rPr>
                <w:rFonts w:ascii="Times New Roman" w:hAnsi="Times New Roman"/>
                <w:sz w:val="24"/>
              </w:rPr>
              <w:t>до</w:t>
            </w:r>
            <w:proofErr w:type="spellEnd"/>
            <w:r>
              <w:rPr>
                <w:rFonts w:ascii="Times New Roman" w:hAnsi="Times New Roman"/>
                <w:w w:val="99"/>
                <w:sz w:val="24"/>
              </w:rPr>
              <w:t xml:space="preserve"> </w:t>
            </w:r>
            <w:proofErr w:type="spellStart"/>
            <w:r>
              <w:rPr>
                <w:rFonts w:ascii="Times New Roman" w:hAnsi="Times New Roman"/>
                <w:sz w:val="24"/>
              </w:rPr>
              <w:t>износа</w:t>
            </w:r>
            <w:proofErr w:type="spellEnd"/>
          </w:p>
          <w:p w:rsidR="00C63F93" w:rsidRDefault="00C63F93">
            <w:pPr>
              <w:pStyle w:val="TableParagraph"/>
              <w:spacing w:before="2"/>
              <w:rPr>
                <w:rFonts w:ascii="Times New Roman" w:eastAsia="Times New Roman" w:hAnsi="Times New Roman" w:cs="Times New Roman"/>
                <w:sz w:val="24"/>
                <w:szCs w:val="24"/>
              </w:rPr>
            </w:pPr>
          </w:p>
          <w:p w:rsidR="00C63F93" w:rsidRDefault="00C63F93">
            <w:pPr>
              <w:pStyle w:val="TableParagraph"/>
              <w:spacing w:line="274" w:lineRule="exact"/>
              <w:ind w:left="105" w:right="332"/>
              <w:rPr>
                <w:rFonts w:ascii="Times New Roman" w:eastAsia="Times New Roman" w:hAnsi="Times New Roman" w:cs="Times New Roman"/>
                <w:sz w:val="24"/>
                <w:szCs w:val="24"/>
              </w:rPr>
            </w:pPr>
            <w:proofErr w:type="spellStart"/>
            <w:r>
              <w:rPr>
                <w:rFonts w:ascii="Times New Roman" w:hAnsi="Times New Roman"/>
                <w:sz w:val="24"/>
              </w:rPr>
              <w:t>до</w:t>
            </w:r>
            <w:proofErr w:type="spellEnd"/>
            <w:r>
              <w:rPr>
                <w:rFonts w:ascii="Times New Roman" w:hAnsi="Times New Roman"/>
                <w:w w:val="99"/>
                <w:sz w:val="24"/>
              </w:rPr>
              <w:t xml:space="preserve"> </w:t>
            </w:r>
            <w:proofErr w:type="spellStart"/>
            <w:r>
              <w:rPr>
                <w:rFonts w:ascii="Times New Roman" w:hAnsi="Times New Roman"/>
                <w:sz w:val="24"/>
              </w:rPr>
              <w:t>износа</w:t>
            </w:r>
            <w:proofErr w:type="spellEnd"/>
          </w:p>
        </w:tc>
        <w:tc>
          <w:tcPr>
            <w:tcW w:w="2088" w:type="dxa"/>
            <w:tcBorders>
              <w:top w:val="single" w:sz="4" w:space="0" w:color="000000"/>
              <w:left w:val="single" w:sz="4" w:space="0" w:color="000000"/>
              <w:bottom w:val="single" w:sz="4" w:space="0" w:color="000000"/>
              <w:right w:val="single" w:sz="4" w:space="0" w:color="000000"/>
            </w:tcBorders>
          </w:tcPr>
          <w:p w:rsidR="00C63F93" w:rsidRDefault="00C63F93"/>
        </w:tc>
      </w:tr>
      <w:tr w:rsidR="00C63F93" w:rsidTr="00C63F93">
        <w:trPr>
          <w:trHeight w:hRule="exact" w:val="6360"/>
        </w:trPr>
        <w:tc>
          <w:tcPr>
            <w:tcW w:w="53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68" w:lineRule="exact"/>
              <w:ind w:right="2"/>
              <w:jc w:val="center"/>
              <w:rPr>
                <w:rFonts w:ascii="Times New Roman" w:eastAsia="Times New Roman" w:hAnsi="Times New Roman" w:cs="Times New Roman"/>
                <w:sz w:val="24"/>
                <w:szCs w:val="24"/>
              </w:rPr>
            </w:pPr>
            <w:r>
              <w:rPr>
                <w:rFonts w:ascii="Times New Roman"/>
                <w:w w:val="99"/>
                <w:sz w:val="24"/>
              </w:rPr>
              <w:t>6</w:t>
            </w:r>
          </w:p>
        </w:tc>
        <w:tc>
          <w:tcPr>
            <w:tcW w:w="169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68" w:lineRule="exact"/>
              <w:ind w:left="451"/>
              <w:rPr>
                <w:rFonts w:ascii="Times New Roman" w:eastAsia="Times New Roman" w:hAnsi="Times New Roman" w:cs="Times New Roman"/>
                <w:sz w:val="24"/>
                <w:szCs w:val="24"/>
              </w:rPr>
            </w:pPr>
            <w:proofErr w:type="spellStart"/>
            <w:r>
              <w:rPr>
                <w:rFonts w:ascii="Times New Roman" w:hAnsi="Times New Roman"/>
                <w:sz w:val="24"/>
              </w:rPr>
              <w:t>Сторож</w:t>
            </w:r>
            <w:proofErr w:type="spellEnd"/>
          </w:p>
        </w:tc>
        <w:tc>
          <w:tcPr>
            <w:tcW w:w="410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ind w:left="105" w:right="578"/>
              <w:rPr>
                <w:rFonts w:ascii="Times New Roman" w:eastAsia="Times New Roman" w:hAnsi="Times New Roman" w:cs="Times New Roman"/>
                <w:sz w:val="24"/>
                <w:szCs w:val="24"/>
                <w:lang w:val="ru-RU"/>
              </w:rPr>
            </w:pPr>
            <w:r>
              <w:rPr>
                <w:rFonts w:ascii="Times New Roman" w:hAnsi="Times New Roman"/>
                <w:sz w:val="24"/>
                <w:lang w:val="ru-RU"/>
              </w:rPr>
              <w:t>Костюм</w:t>
            </w:r>
            <w:r>
              <w:rPr>
                <w:rFonts w:ascii="Times New Roman" w:hAnsi="Times New Roman"/>
                <w:spacing w:val="-1"/>
                <w:sz w:val="24"/>
                <w:lang w:val="ru-RU"/>
              </w:rPr>
              <w:t xml:space="preserve"> </w:t>
            </w:r>
            <w:r>
              <w:rPr>
                <w:rFonts w:ascii="Times New Roman" w:hAnsi="Times New Roman"/>
                <w:sz w:val="24"/>
                <w:lang w:val="ru-RU"/>
              </w:rPr>
              <w:t>от</w:t>
            </w:r>
            <w:r>
              <w:rPr>
                <w:rFonts w:ascii="Times New Roman" w:hAnsi="Times New Roman"/>
                <w:spacing w:val="-6"/>
                <w:sz w:val="24"/>
                <w:lang w:val="ru-RU"/>
              </w:rPr>
              <w:t xml:space="preserve"> </w:t>
            </w:r>
            <w:r>
              <w:rPr>
                <w:rFonts w:ascii="Times New Roman" w:hAnsi="Times New Roman"/>
                <w:sz w:val="24"/>
                <w:lang w:val="ru-RU"/>
              </w:rPr>
              <w:t>общих</w:t>
            </w:r>
            <w:r>
              <w:rPr>
                <w:rFonts w:ascii="Times New Roman" w:hAnsi="Times New Roman"/>
                <w:spacing w:val="-53"/>
                <w:sz w:val="24"/>
                <w:lang w:val="ru-RU"/>
              </w:rPr>
              <w:t xml:space="preserve"> </w:t>
            </w:r>
            <w:r>
              <w:rPr>
                <w:rFonts w:ascii="Times New Roman" w:hAnsi="Times New Roman"/>
                <w:sz w:val="24"/>
                <w:lang w:val="ru-RU"/>
              </w:rPr>
              <w:t>производственных загрязнений</w:t>
            </w:r>
            <w:r>
              <w:rPr>
                <w:rFonts w:ascii="Times New Roman" w:hAnsi="Times New Roman"/>
                <w:spacing w:val="-6"/>
                <w:sz w:val="24"/>
                <w:lang w:val="ru-RU"/>
              </w:rPr>
              <w:t xml:space="preserve"> </w:t>
            </w:r>
            <w:r>
              <w:rPr>
                <w:rFonts w:ascii="Times New Roman" w:hAnsi="Times New Roman"/>
                <w:sz w:val="24"/>
                <w:lang w:val="ru-RU"/>
              </w:rPr>
              <w:t>и</w:t>
            </w:r>
            <w:r>
              <w:rPr>
                <w:rFonts w:ascii="Times New Roman" w:hAnsi="Times New Roman"/>
                <w:w w:val="99"/>
                <w:sz w:val="24"/>
                <w:lang w:val="ru-RU"/>
              </w:rPr>
              <w:t xml:space="preserve"> </w:t>
            </w:r>
            <w:r>
              <w:rPr>
                <w:rFonts w:ascii="Times New Roman" w:hAnsi="Times New Roman"/>
                <w:sz w:val="24"/>
                <w:lang w:val="ru-RU"/>
              </w:rPr>
              <w:t>механических</w:t>
            </w:r>
            <w:r>
              <w:rPr>
                <w:rFonts w:ascii="Times New Roman" w:hAnsi="Times New Roman"/>
                <w:spacing w:val="-4"/>
                <w:sz w:val="24"/>
                <w:lang w:val="ru-RU"/>
              </w:rPr>
              <w:t xml:space="preserve"> </w:t>
            </w:r>
            <w:r>
              <w:rPr>
                <w:rFonts w:ascii="Times New Roman" w:hAnsi="Times New Roman"/>
                <w:sz w:val="24"/>
                <w:lang w:val="ru-RU"/>
              </w:rPr>
              <w:t>воздействий</w:t>
            </w:r>
            <w:r>
              <w:rPr>
                <w:rFonts w:ascii="Times New Roman" w:hAnsi="Times New Roman"/>
                <w:w w:val="99"/>
                <w:sz w:val="24"/>
                <w:lang w:val="ru-RU"/>
              </w:rPr>
              <w:t xml:space="preserve"> </w:t>
            </w:r>
            <w:r>
              <w:rPr>
                <w:rFonts w:ascii="Times New Roman" w:hAnsi="Times New Roman"/>
                <w:sz w:val="24"/>
                <w:lang w:val="ru-RU"/>
              </w:rPr>
              <w:t>Сапоги резиновые с</w:t>
            </w:r>
            <w:r>
              <w:rPr>
                <w:rFonts w:ascii="Times New Roman" w:hAnsi="Times New Roman"/>
                <w:spacing w:val="-4"/>
                <w:sz w:val="24"/>
                <w:lang w:val="ru-RU"/>
              </w:rPr>
              <w:t xml:space="preserve"> </w:t>
            </w:r>
            <w:proofErr w:type="gramStart"/>
            <w:r>
              <w:rPr>
                <w:rFonts w:ascii="Times New Roman" w:hAnsi="Times New Roman"/>
                <w:sz w:val="24"/>
                <w:lang w:val="ru-RU"/>
              </w:rPr>
              <w:t>защитным</w:t>
            </w:r>
            <w:proofErr w:type="gramEnd"/>
            <w:r>
              <w:rPr>
                <w:rFonts w:ascii="Times New Roman" w:hAnsi="Times New Roman"/>
                <w:w w:val="99"/>
                <w:sz w:val="24"/>
                <w:lang w:val="ru-RU"/>
              </w:rPr>
              <w:t xml:space="preserve"> </w:t>
            </w:r>
            <w:proofErr w:type="spellStart"/>
            <w:r>
              <w:rPr>
                <w:rFonts w:ascii="Times New Roman" w:hAnsi="Times New Roman"/>
                <w:sz w:val="24"/>
                <w:lang w:val="ru-RU"/>
              </w:rPr>
              <w:t>подноском</w:t>
            </w:r>
            <w:proofErr w:type="spellEnd"/>
          </w:p>
          <w:p w:rsidR="00C63F93" w:rsidRDefault="00C63F93">
            <w:pPr>
              <w:pStyle w:val="TableParagraph"/>
              <w:spacing w:before="2"/>
              <w:ind w:left="105" w:right="270"/>
              <w:rPr>
                <w:rFonts w:ascii="Times New Roman" w:eastAsia="Times New Roman" w:hAnsi="Times New Roman" w:cs="Times New Roman"/>
                <w:sz w:val="24"/>
                <w:szCs w:val="24"/>
                <w:lang w:val="ru-RU"/>
              </w:rPr>
            </w:pPr>
            <w:r>
              <w:rPr>
                <w:rFonts w:ascii="Times New Roman" w:hAnsi="Times New Roman"/>
                <w:sz w:val="24"/>
                <w:lang w:val="ru-RU"/>
              </w:rPr>
              <w:t>Перчатки с полимерным</w:t>
            </w:r>
            <w:r>
              <w:rPr>
                <w:rFonts w:ascii="Times New Roman" w:hAnsi="Times New Roman"/>
                <w:spacing w:val="-10"/>
                <w:sz w:val="24"/>
                <w:lang w:val="ru-RU"/>
              </w:rPr>
              <w:t xml:space="preserve"> </w:t>
            </w:r>
            <w:r>
              <w:rPr>
                <w:rFonts w:ascii="Times New Roman" w:hAnsi="Times New Roman"/>
                <w:sz w:val="24"/>
                <w:lang w:val="ru-RU"/>
              </w:rPr>
              <w:t>покрытием</w:t>
            </w:r>
            <w:r>
              <w:rPr>
                <w:rFonts w:ascii="Times New Roman" w:hAnsi="Times New Roman"/>
                <w:w w:val="99"/>
                <w:sz w:val="24"/>
                <w:lang w:val="ru-RU"/>
              </w:rPr>
              <w:t xml:space="preserve"> </w:t>
            </w:r>
            <w:r>
              <w:rPr>
                <w:rFonts w:ascii="Times New Roman" w:hAnsi="Times New Roman"/>
                <w:b/>
                <w:sz w:val="24"/>
                <w:lang w:val="ru-RU"/>
              </w:rPr>
              <w:t xml:space="preserve">дополнительно: </w:t>
            </w:r>
            <w:r>
              <w:rPr>
                <w:rFonts w:ascii="Times New Roman" w:hAnsi="Times New Roman"/>
                <w:sz w:val="24"/>
                <w:lang w:val="ru-RU"/>
              </w:rPr>
              <w:t>как</w:t>
            </w:r>
            <w:r>
              <w:rPr>
                <w:rFonts w:ascii="Times New Roman" w:hAnsi="Times New Roman"/>
                <w:spacing w:val="-9"/>
                <w:sz w:val="24"/>
                <w:lang w:val="ru-RU"/>
              </w:rPr>
              <w:t xml:space="preserve"> </w:t>
            </w:r>
            <w:r>
              <w:rPr>
                <w:rFonts w:ascii="Times New Roman" w:hAnsi="Times New Roman"/>
                <w:sz w:val="24"/>
                <w:lang w:val="ru-RU"/>
              </w:rPr>
              <w:t>работникам,</w:t>
            </w:r>
            <w:r>
              <w:rPr>
                <w:rFonts w:ascii="Times New Roman" w:hAnsi="Times New Roman"/>
                <w:w w:val="99"/>
                <w:sz w:val="24"/>
                <w:lang w:val="ru-RU"/>
              </w:rPr>
              <w:t xml:space="preserve"> </w:t>
            </w:r>
            <w:r>
              <w:rPr>
                <w:rFonts w:ascii="Times New Roman" w:hAnsi="Times New Roman"/>
                <w:sz w:val="24"/>
                <w:lang w:val="ru-RU"/>
              </w:rPr>
              <w:t>выполняющим наружные</w:t>
            </w:r>
            <w:r>
              <w:rPr>
                <w:rFonts w:ascii="Times New Roman" w:hAnsi="Times New Roman"/>
                <w:spacing w:val="-2"/>
                <w:sz w:val="24"/>
                <w:lang w:val="ru-RU"/>
              </w:rPr>
              <w:t xml:space="preserve"> </w:t>
            </w:r>
            <w:r>
              <w:rPr>
                <w:rFonts w:ascii="Times New Roman" w:hAnsi="Times New Roman"/>
                <w:sz w:val="24"/>
                <w:lang w:val="ru-RU"/>
              </w:rPr>
              <w:t>работы</w:t>
            </w:r>
            <w:r>
              <w:rPr>
                <w:rFonts w:ascii="Times New Roman" w:hAnsi="Times New Roman"/>
                <w:w w:val="99"/>
                <w:sz w:val="24"/>
                <w:lang w:val="ru-RU"/>
              </w:rPr>
              <w:t xml:space="preserve"> </w:t>
            </w:r>
            <w:r>
              <w:rPr>
                <w:rFonts w:ascii="Times New Roman" w:hAnsi="Times New Roman"/>
                <w:sz w:val="24"/>
                <w:lang w:val="ru-RU"/>
              </w:rPr>
              <w:t>зимой,</w:t>
            </w:r>
          </w:p>
          <w:p w:rsidR="00C63F93" w:rsidRDefault="00C63F93">
            <w:pPr>
              <w:pStyle w:val="TableParagraph"/>
              <w:spacing w:before="2"/>
              <w:ind w:left="105" w:right="578"/>
              <w:rPr>
                <w:rFonts w:ascii="Times New Roman" w:eastAsia="Times New Roman" w:hAnsi="Times New Roman" w:cs="Times New Roman"/>
                <w:sz w:val="24"/>
                <w:szCs w:val="24"/>
                <w:lang w:val="ru-RU"/>
              </w:rPr>
            </w:pPr>
            <w:r>
              <w:rPr>
                <w:rFonts w:ascii="Times New Roman" w:hAnsi="Times New Roman"/>
                <w:sz w:val="24"/>
                <w:lang w:val="ru-RU"/>
              </w:rPr>
              <w:t>костюм</w:t>
            </w:r>
            <w:r>
              <w:rPr>
                <w:rFonts w:ascii="Times New Roman" w:hAnsi="Times New Roman"/>
                <w:spacing w:val="4"/>
                <w:sz w:val="24"/>
                <w:lang w:val="ru-RU"/>
              </w:rPr>
              <w:t xml:space="preserve"> </w:t>
            </w:r>
            <w:r>
              <w:rPr>
                <w:rFonts w:ascii="Times New Roman" w:hAnsi="Times New Roman"/>
                <w:sz w:val="24"/>
                <w:lang w:val="ru-RU"/>
              </w:rPr>
              <w:t>для</w:t>
            </w:r>
            <w:r>
              <w:rPr>
                <w:rFonts w:ascii="Times New Roman" w:hAnsi="Times New Roman"/>
                <w:spacing w:val="-3"/>
                <w:sz w:val="24"/>
                <w:lang w:val="ru-RU"/>
              </w:rPr>
              <w:t xml:space="preserve"> </w:t>
            </w:r>
            <w:r>
              <w:rPr>
                <w:rFonts w:ascii="Times New Roman" w:hAnsi="Times New Roman"/>
                <w:sz w:val="24"/>
                <w:lang w:val="ru-RU"/>
              </w:rPr>
              <w:t>защиты</w:t>
            </w:r>
            <w:r>
              <w:rPr>
                <w:rFonts w:ascii="Times New Roman" w:hAnsi="Times New Roman"/>
                <w:spacing w:val="-1"/>
                <w:sz w:val="24"/>
                <w:lang w:val="ru-RU"/>
              </w:rPr>
              <w:t xml:space="preserve"> </w:t>
            </w:r>
            <w:r>
              <w:rPr>
                <w:rFonts w:ascii="Times New Roman" w:hAnsi="Times New Roman"/>
                <w:sz w:val="24"/>
                <w:lang w:val="ru-RU"/>
              </w:rPr>
              <w:t>от</w:t>
            </w:r>
            <w:r>
              <w:rPr>
                <w:rFonts w:ascii="Times New Roman" w:hAnsi="Times New Roman"/>
                <w:spacing w:val="-6"/>
                <w:sz w:val="24"/>
                <w:lang w:val="ru-RU"/>
              </w:rPr>
              <w:t xml:space="preserve"> </w:t>
            </w:r>
            <w:r>
              <w:rPr>
                <w:rFonts w:ascii="Times New Roman" w:hAnsi="Times New Roman"/>
                <w:sz w:val="24"/>
                <w:lang w:val="ru-RU"/>
              </w:rPr>
              <w:t>общих</w:t>
            </w:r>
            <w:r>
              <w:rPr>
                <w:rFonts w:ascii="Times New Roman" w:hAnsi="Times New Roman"/>
                <w:spacing w:val="-58"/>
                <w:sz w:val="24"/>
                <w:lang w:val="ru-RU"/>
              </w:rPr>
              <w:t xml:space="preserve"> </w:t>
            </w:r>
            <w:r>
              <w:rPr>
                <w:rFonts w:ascii="Times New Roman" w:hAnsi="Times New Roman"/>
                <w:sz w:val="24"/>
                <w:lang w:val="ru-RU"/>
              </w:rPr>
              <w:t>производственных загрязнений</w:t>
            </w:r>
            <w:r>
              <w:rPr>
                <w:rFonts w:ascii="Times New Roman" w:hAnsi="Times New Roman"/>
                <w:spacing w:val="-6"/>
                <w:sz w:val="24"/>
                <w:lang w:val="ru-RU"/>
              </w:rPr>
              <w:t xml:space="preserve"> </w:t>
            </w:r>
            <w:r>
              <w:rPr>
                <w:rFonts w:ascii="Times New Roman" w:hAnsi="Times New Roman"/>
                <w:sz w:val="24"/>
                <w:lang w:val="ru-RU"/>
              </w:rPr>
              <w:t>и</w:t>
            </w:r>
            <w:r>
              <w:rPr>
                <w:rFonts w:ascii="Times New Roman" w:hAnsi="Times New Roman"/>
                <w:w w:val="99"/>
                <w:sz w:val="24"/>
                <w:lang w:val="ru-RU"/>
              </w:rPr>
              <w:t xml:space="preserve"> </w:t>
            </w:r>
            <w:r>
              <w:rPr>
                <w:rFonts w:ascii="Times New Roman" w:hAnsi="Times New Roman"/>
                <w:sz w:val="24"/>
                <w:lang w:val="ru-RU"/>
              </w:rPr>
              <w:t>механических воздействий</w:t>
            </w:r>
            <w:r>
              <w:rPr>
                <w:rFonts w:ascii="Times New Roman" w:hAnsi="Times New Roman"/>
                <w:spacing w:val="-1"/>
                <w:sz w:val="24"/>
                <w:lang w:val="ru-RU"/>
              </w:rPr>
              <w:t xml:space="preserve"> </w:t>
            </w:r>
            <w:r>
              <w:rPr>
                <w:rFonts w:ascii="Times New Roman" w:hAnsi="Times New Roman"/>
                <w:sz w:val="24"/>
                <w:lang w:val="ru-RU"/>
              </w:rPr>
              <w:t>на</w:t>
            </w:r>
            <w:r>
              <w:rPr>
                <w:rFonts w:ascii="Times New Roman" w:hAnsi="Times New Roman"/>
                <w:w w:val="99"/>
                <w:sz w:val="24"/>
                <w:lang w:val="ru-RU"/>
              </w:rPr>
              <w:t xml:space="preserve"> </w:t>
            </w:r>
            <w:r>
              <w:rPr>
                <w:rFonts w:ascii="Times New Roman" w:hAnsi="Times New Roman"/>
                <w:sz w:val="24"/>
                <w:lang w:val="ru-RU"/>
              </w:rPr>
              <w:t>утепляющей</w:t>
            </w:r>
            <w:r>
              <w:rPr>
                <w:rFonts w:ascii="Times New Roman" w:hAnsi="Times New Roman"/>
                <w:spacing w:val="-6"/>
                <w:sz w:val="24"/>
                <w:lang w:val="ru-RU"/>
              </w:rPr>
              <w:t xml:space="preserve"> </w:t>
            </w:r>
            <w:r>
              <w:rPr>
                <w:rFonts w:ascii="Times New Roman" w:hAnsi="Times New Roman"/>
                <w:sz w:val="24"/>
                <w:lang w:val="ru-RU"/>
              </w:rPr>
              <w:t>прокладке</w:t>
            </w:r>
          </w:p>
          <w:p w:rsidR="00C63F93" w:rsidRDefault="00C63F93">
            <w:pPr>
              <w:pStyle w:val="TableParagraph"/>
              <w:spacing w:before="2"/>
              <w:ind w:left="105" w:right="578"/>
              <w:rPr>
                <w:rFonts w:ascii="Times New Roman" w:eastAsia="Times New Roman" w:hAnsi="Times New Roman" w:cs="Times New Roman"/>
                <w:sz w:val="24"/>
                <w:szCs w:val="24"/>
                <w:lang w:val="ru-RU"/>
              </w:rPr>
            </w:pPr>
            <w:r>
              <w:rPr>
                <w:rFonts w:ascii="Times New Roman" w:hAnsi="Times New Roman"/>
                <w:sz w:val="24"/>
                <w:lang w:val="ru-RU"/>
              </w:rPr>
              <w:t>или куртка для защиты от</w:t>
            </w:r>
            <w:r>
              <w:rPr>
                <w:rFonts w:ascii="Times New Roman" w:hAnsi="Times New Roman"/>
                <w:spacing w:val="-5"/>
                <w:sz w:val="24"/>
                <w:lang w:val="ru-RU"/>
              </w:rPr>
              <w:t xml:space="preserve"> </w:t>
            </w:r>
            <w:r>
              <w:rPr>
                <w:rFonts w:ascii="Times New Roman" w:hAnsi="Times New Roman"/>
                <w:sz w:val="24"/>
                <w:lang w:val="ru-RU"/>
              </w:rPr>
              <w:t>общих</w:t>
            </w:r>
            <w:r>
              <w:rPr>
                <w:rFonts w:ascii="Times New Roman" w:hAnsi="Times New Roman"/>
                <w:w w:val="99"/>
                <w:sz w:val="24"/>
                <w:lang w:val="ru-RU"/>
              </w:rPr>
              <w:t xml:space="preserve"> </w:t>
            </w:r>
            <w:r>
              <w:rPr>
                <w:rFonts w:ascii="Times New Roman" w:hAnsi="Times New Roman"/>
                <w:sz w:val="24"/>
                <w:lang w:val="ru-RU"/>
              </w:rPr>
              <w:t>производственных загрязнений</w:t>
            </w:r>
            <w:r>
              <w:rPr>
                <w:rFonts w:ascii="Times New Roman" w:hAnsi="Times New Roman"/>
                <w:spacing w:val="-6"/>
                <w:sz w:val="24"/>
                <w:lang w:val="ru-RU"/>
              </w:rPr>
              <w:t xml:space="preserve"> </w:t>
            </w:r>
            <w:r>
              <w:rPr>
                <w:rFonts w:ascii="Times New Roman" w:hAnsi="Times New Roman"/>
                <w:sz w:val="24"/>
                <w:lang w:val="ru-RU"/>
              </w:rPr>
              <w:t>и</w:t>
            </w:r>
            <w:r>
              <w:rPr>
                <w:rFonts w:ascii="Times New Roman" w:hAnsi="Times New Roman"/>
                <w:w w:val="99"/>
                <w:sz w:val="24"/>
                <w:lang w:val="ru-RU"/>
              </w:rPr>
              <w:t xml:space="preserve"> </w:t>
            </w:r>
            <w:r>
              <w:rPr>
                <w:rFonts w:ascii="Times New Roman" w:hAnsi="Times New Roman"/>
                <w:sz w:val="24"/>
                <w:lang w:val="ru-RU"/>
              </w:rPr>
              <w:t>механических воздействий</w:t>
            </w:r>
            <w:r>
              <w:rPr>
                <w:rFonts w:ascii="Times New Roman" w:hAnsi="Times New Roman"/>
                <w:spacing w:val="-1"/>
                <w:sz w:val="24"/>
                <w:lang w:val="ru-RU"/>
              </w:rPr>
              <w:t xml:space="preserve"> </w:t>
            </w:r>
            <w:r>
              <w:rPr>
                <w:rFonts w:ascii="Times New Roman" w:hAnsi="Times New Roman"/>
                <w:sz w:val="24"/>
                <w:lang w:val="ru-RU"/>
              </w:rPr>
              <w:t>на</w:t>
            </w:r>
            <w:r>
              <w:rPr>
                <w:rFonts w:ascii="Times New Roman" w:hAnsi="Times New Roman"/>
                <w:w w:val="99"/>
                <w:sz w:val="24"/>
                <w:lang w:val="ru-RU"/>
              </w:rPr>
              <w:t xml:space="preserve"> </w:t>
            </w:r>
            <w:r>
              <w:rPr>
                <w:rFonts w:ascii="Times New Roman" w:hAnsi="Times New Roman"/>
                <w:sz w:val="24"/>
                <w:lang w:val="ru-RU"/>
              </w:rPr>
              <w:t>утепляющей прокладке</w:t>
            </w:r>
            <w:r>
              <w:rPr>
                <w:rFonts w:ascii="Times New Roman" w:hAnsi="Times New Roman"/>
                <w:spacing w:val="-7"/>
                <w:sz w:val="24"/>
                <w:lang w:val="ru-RU"/>
              </w:rPr>
              <w:t xml:space="preserve"> </w:t>
            </w:r>
            <w:r>
              <w:rPr>
                <w:rFonts w:ascii="Times New Roman" w:hAnsi="Times New Roman"/>
                <w:sz w:val="24"/>
                <w:lang w:val="ru-RU"/>
              </w:rPr>
              <w:t>-</w:t>
            </w:r>
          </w:p>
          <w:p w:rsidR="00C63F93" w:rsidRDefault="00C63F93">
            <w:pPr>
              <w:pStyle w:val="TableParagraph"/>
              <w:spacing w:before="7" w:line="274" w:lineRule="exact"/>
              <w:ind w:left="105" w:right="676" w:firstLine="62"/>
              <w:rPr>
                <w:rFonts w:ascii="Times New Roman" w:eastAsia="Times New Roman" w:hAnsi="Times New Roman" w:cs="Times New Roman"/>
                <w:sz w:val="24"/>
                <w:szCs w:val="24"/>
                <w:lang w:val="ru-RU"/>
              </w:rPr>
            </w:pPr>
            <w:r>
              <w:rPr>
                <w:rFonts w:ascii="Times New Roman" w:hAnsi="Times New Roman"/>
                <w:sz w:val="24"/>
                <w:lang w:val="ru-RU"/>
              </w:rPr>
              <w:t>ботинки кожаные утепленные</w:t>
            </w:r>
            <w:r>
              <w:rPr>
                <w:rFonts w:ascii="Times New Roman" w:hAnsi="Times New Roman"/>
                <w:spacing w:val="-9"/>
                <w:sz w:val="24"/>
                <w:lang w:val="ru-RU"/>
              </w:rPr>
              <w:t xml:space="preserve"> </w:t>
            </w:r>
            <w:r>
              <w:rPr>
                <w:rFonts w:ascii="Times New Roman" w:hAnsi="Times New Roman"/>
                <w:sz w:val="24"/>
                <w:lang w:val="ru-RU"/>
              </w:rPr>
              <w:t>с</w:t>
            </w:r>
            <w:r>
              <w:rPr>
                <w:rFonts w:ascii="Times New Roman" w:hAnsi="Times New Roman"/>
                <w:w w:val="99"/>
                <w:sz w:val="24"/>
                <w:lang w:val="ru-RU"/>
              </w:rPr>
              <w:t xml:space="preserve"> </w:t>
            </w:r>
            <w:proofErr w:type="gramStart"/>
            <w:r>
              <w:rPr>
                <w:rFonts w:ascii="Times New Roman" w:hAnsi="Times New Roman"/>
                <w:sz w:val="24"/>
                <w:lang w:val="ru-RU"/>
              </w:rPr>
              <w:t>защитным</w:t>
            </w:r>
            <w:proofErr w:type="gramEnd"/>
            <w:r>
              <w:rPr>
                <w:rFonts w:ascii="Times New Roman" w:hAnsi="Times New Roman"/>
                <w:spacing w:val="-3"/>
                <w:sz w:val="24"/>
                <w:lang w:val="ru-RU"/>
              </w:rPr>
              <w:t xml:space="preserve"> </w:t>
            </w:r>
            <w:proofErr w:type="spellStart"/>
            <w:r>
              <w:rPr>
                <w:rFonts w:ascii="Times New Roman" w:hAnsi="Times New Roman"/>
                <w:sz w:val="24"/>
                <w:lang w:val="ru-RU"/>
              </w:rPr>
              <w:t>подноском</w:t>
            </w:r>
            <w:proofErr w:type="spellEnd"/>
          </w:p>
          <w:p w:rsidR="00C63F93" w:rsidRDefault="00C63F93">
            <w:pPr>
              <w:pStyle w:val="TableParagraph"/>
              <w:spacing w:before="4" w:line="274" w:lineRule="exact"/>
              <w:ind w:left="105" w:right="460"/>
              <w:rPr>
                <w:rFonts w:ascii="Times New Roman" w:eastAsia="Times New Roman" w:hAnsi="Times New Roman" w:cs="Times New Roman"/>
                <w:sz w:val="24"/>
                <w:szCs w:val="24"/>
                <w:lang w:val="ru-RU"/>
              </w:rPr>
            </w:pPr>
            <w:r>
              <w:rPr>
                <w:rFonts w:ascii="Times New Roman" w:hAnsi="Times New Roman"/>
                <w:sz w:val="24"/>
                <w:lang w:val="ru-RU"/>
              </w:rPr>
              <w:t>или сапоги кожаные утепленные</w:t>
            </w:r>
            <w:r>
              <w:rPr>
                <w:rFonts w:ascii="Times New Roman" w:hAnsi="Times New Roman"/>
                <w:spacing w:val="-8"/>
                <w:sz w:val="24"/>
                <w:lang w:val="ru-RU"/>
              </w:rPr>
              <w:t xml:space="preserve"> </w:t>
            </w:r>
            <w:r>
              <w:rPr>
                <w:rFonts w:ascii="Times New Roman" w:hAnsi="Times New Roman"/>
                <w:sz w:val="24"/>
                <w:lang w:val="ru-RU"/>
              </w:rPr>
              <w:t>с</w:t>
            </w:r>
            <w:r>
              <w:rPr>
                <w:rFonts w:ascii="Times New Roman" w:hAnsi="Times New Roman"/>
                <w:w w:val="99"/>
                <w:sz w:val="24"/>
                <w:lang w:val="ru-RU"/>
              </w:rPr>
              <w:t xml:space="preserve"> </w:t>
            </w:r>
            <w:proofErr w:type="gramStart"/>
            <w:r>
              <w:rPr>
                <w:rFonts w:ascii="Times New Roman" w:hAnsi="Times New Roman"/>
                <w:sz w:val="24"/>
                <w:lang w:val="ru-RU"/>
              </w:rPr>
              <w:t>защитным</w:t>
            </w:r>
            <w:proofErr w:type="gramEnd"/>
            <w:r>
              <w:rPr>
                <w:rFonts w:ascii="Times New Roman" w:hAnsi="Times New Roman"/>
                <w:spacing w:val="-6"/>
                <w:sz w:val="24"/>
                <w:lang w:val="ru-RU"/>
              </w:rPr>
              <w:t xml:space="preserve"> </w:t>
            </w:r>
            <w:proofErr w:type="spellStart"/>
            <w:r>
              <w:rPr>
                <w:rFonts w:ascii="Times New Roman" w:hAnsi="Times New Roman"/>
                <w:sz w:val="24"/>
                <w:lang w:val="ru-RU"/>
              </w:rPr>
              <w:t>подноском</w:t>
            </w:r>
            <w:proofErr w:type="spellEnd"/>
            <w:r>
              <w:rPr>
                <w:rFonts w:ascii="Times New Roman" w:hAnsi="Times New Roman"/>
                <w:sz w:val="24"/>
                <w:lang w:val="ru-RU"/>
              </w:rPr>
              <w:t>,</w:t>
            </w:r>
          </w:p>
          <w:p w:rsidR="00C63F93" w:rsidRDefault="00C63F93">
            <w:pPr>
              <w:pStyle w:val="TableParagraph"/>
              <w:spacing w:line="276" w:lineRule="exact"/>
              <w:ind w:left="105"/>
              <w:rPr>
                <w:rFonts w:ascii="Times New Roman" w:eastAsia="Times New Roman" w:hAnsi="Times New Roman" w:cs="Times New Roman"/>
                <w:sz w:val="24"/>
                <w:szCs w:val="24"/>
                <w:lang w:val="ru-RU"/>
              </w:rPr>
            </w:pPr>
            <w:r>
              <w:rPr>
                <w:rFonts w:ascii="Times New Roman" w:hAnsi="Times New Roman"/>
                <w:sz w:val="24"/>
                <w:lang w:val="ru-RU"/>
              </w:rPr>
              <w:t>или валенки с резиновым</w:t>
            </w:r>
            <w:r>
              <w:rPr>
                <w:rFonts w:ascii="Times New Roman" w:hAnsi="Times New Roman"/>
                <w:spacing w:val="-4"/>
                <w:sz w:val="24"/>
                <w:lang w:val="ru-RU"/>
              </w:rPr>
              <w:t xml:space="preserve"> </w:t>
            </w:r>
            <w:r>
              <w:rPr>
                <w:rFonts w:ascii="Times New Roman" w:hAnsi="Times New Roman"/>
                <w:sz w:val="24"/>
                <w:lang w:val="ru-RU"/>
              </w:rPr>
              <w:t>низом</w:t>
            </w:r>
          </w:p>
        </w:tc>
        <w:tc>
          <w:tcPr>
            <w:tcW w:w="1138" w:type="dxa"/>
            <w:tcBorders>
              <w:top w:val="single" w:sz="4" w:space="0" w:color="000000"/>
              <w:left w:val="single" w:sz="4" w:space="0" w:color="000000"/>
              <w:bottom w:val="single" w:sz="4" w:space="0" w:color="000000"/>
              <w:right w:val="single" w:sz="4" w:space="0" w:color="000000"/>
            </w:tcBorders>
          </w:tcPr>
          <w:p w:rsidR="00C63F93" w:rsidRDefault="00C63F93">
            <w:pPr>
              <w:pStyle w:val="TableParagraph"/>
              <w:spacing w:line="268" w:lineRule="exact"/>
              <w:ind w:left="105"/>
              <w:rPr>
                <w:rFonts w:ascii="Times New Roman" w:eastAsia="Times New Roman" w:hAnsi="Times New Roman" w:cs="Times New Roman"/>
                <w:sz w:val="24"/>
                <w:szCs w:val="24"/>
              </w:rPr>
            </w:pPr>
            <w:r>
              <w:rPr>
                <w:rFonts w:ascii="Times New Roman" w:hAnsi="Times New Roman"/>
                <w:sz w:val="24"/>
              </w:rPr>
              <w:t>1шт</w:t>
            </w:r>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spacing w:before="2"/>
              <w:rPr>
                <w:rFonts w:ascii="Times New Roman" w:eastAsia="Times New Roman" w:hAnsi="Times New Roman" w:cs="Times New Roman"/>
                <w:sz w:val="24"/>
                <w:szCs w:val="24"/>
              </w:rPr>
            </w:pPr>
          </w:p>
          <w:p w:rsidR="00C63F93" w:rsidRDefault="00C63F93" w:rsidP="00C63F93">
            <w:pPr>
              <w:pStyle w:val="TableParagraph"/>
              <w:numPr>
                <w:ilvl w:val="0"/>
                <w:numId w:val="38"/>
              </w:numPr>
              <w:tabs>
                <w:tab w:val="left" w:pos="288"/>
              </w:tabs>
              <w:ind w:hanging="182"/>
              <w:rPr>
                <w:rFonts w:ascii="Times New Roman" w:eastAsia="Times New Roman" w:hAnsi="Times New Roman" w:cs="Times New Roman"/>
                <w:sz w:val="24"/>
                <w:szCs w:val="24"/>
              </w:rPr>
            </w:pPr>
            <w:proofErr w:type="spellStart"/>
            <w:r>
              <w:rPr>
                <w:rFonts w:ascii="Times New Roman" w:hAnsi="Times New Roman"/>
                <w:sz w:val="24"/>
              </w:rPr>
              <w:t>пара</w:t>
            </w:r>
            <w:proofErr w:type="spellEnd"/>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ind w:left="105" w:firstLine="62"/>
              <w:rPr>
                <w:rFonts w:ascii="Times New Roman" w:eastAsia="Times New Roman" w:hAnsi="Times New Roman" w:cs="Times New Roman"/>
                <w:sz w:val="24"/>
                <w:szCs w:val="24"/>
              </w:rPr>
            </w:pPr>
            <w:r>
              <w:rPr>
                <w:rFonts w:ascii="Times New Roman" w:hAnsi="Times New Roman"/>
                <w:sz w:val="24"/>
              </w:rPr>
              <w:t>12</w:t>
            </w:r>
            <w:r>
              <w:rPr>
                <w:rFonts w:ascii="Times New Roman" w:hAnsi="Times New Roman"/>
                <w:spacing w:val="1"/>
                <w:sz w:val="24"/>
              </w:rPr>
              <w:t xml:space="preserve"> </w:t>
            </w:r>
            <w:proofErr w:type="spellStart"/>
            <w:r>
              <w:rPr>
                <w:rFonts w:ascii="Times New Roman" w:hAnsi="Times New Roman"/>
                <w:sz w:val="24"/>
              </w:rPr>
              <w:t>пар</w:t>
            </w:r>
            <w:proofErr w:type="spellEnd"/>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ind w:left="105"/>
              <w:rPr>
                <w:rFonts w:ascii="Times New Roman" w:eastAsia="Times New Roman" w:hAnsi="Times New Roman" w:cs="Times New Roman"/>
                <w:sz w:val="24"/>
                <w:szCs w:val="24"/>
              </w:rPr>
            </w:pPr>
            <w:r>
              <w:rPr>
                <w:rFonts w:ascii="Times New Roman" w:hAnsi="Times New Roman"/>
                <w:sz w:val="24"/>
              </w:rPr>
              <w:t>2шт</w:t>
            </w:r>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rPr>
                <w:rFonts w:ascii="Times New Roman" w:eastAsia="Times New Roman" w:hAnsi="Times New Roman" w:cs="Times New Roman"/>
                <w:sz w:val="24"/>
                <w:szCs w:val="24"/>
              </w:rPr>
            </w:pPr>
          </w:p>
          <w:p w:rsidR="00C63F93" w:rsidRDefault="00C63F93" w:rsidP="00C63F93">
            <w:pPr>
              <w:pStyle w:val="TableParagraph"/>
              <w:numPr>
                <w:ilvl w:val="0"/>
                <w:numId w:val="38"/>
              </w:numPr>
              <w:tabs>
                <w:tab w:val="left" w:pos="288"/>
              </w:tabs>
              <w:ind w:hanging="182"/>
              <w:rPr>
                <w:rFonts w:ascii="Times New Roman" w:eastAsia="Times New Roman" w:hAnsi="Times New Roman" w:cs="Times New Roman"/>
                <w:sz w:val="24"/>
                <w:szCs w:val="24"/>
              </w:rPr>
            </w:pPr>
            <w:proofErr w:type="spellStart"/>
            <w:r>
              <w:rPr>
                <w:rFonts w:ascii="Times New Roman" w:hAnsi="Times New Roman"/>
                <w:sz w:val="24"/>
              </w:rPr>
              <w:t>шт</w:t>
            </w:r>
            <w:proofErr w:type="spellEnd"/>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ind w:left="105"/>
              <w:rPr>
                <w:rFonts w:ascii="Times New Roman" w:eastAsia="Times New Roman" w:hAnsi="Times New Roman" w:cs="Times New Roman"/>
                <w:sz w:val="24"/>
                <w:szCs w:val="24"/>
              </w:rPr>
            </w:pPr>
            <w:r>
              <w:rPr>
                <w:rFonts w:ascii="Times New Roman" w:hAnsi="Times New Roman"/>
                <w:sz w:val="24"/>
              </w:rPr>
              <w:t>1,5</w:t>
            </w:r>
            <w:r>
              <w:rPr>
                <w:rFonts w:ascii="Times New Roman" w:hAnsi="Times New Roman"/>
                <w:spacing w:val="3"/>
                <w:sz w:val="24"/>
              </w:rPr>
              <w:t xml:space="preserve"> </w:t>
            </w:r>
            <w:proofErr w:type="spellStart"/>
            <w:r>
              <w:rPr>
                <w:rFonts w:ascii="Times New Roman" w:hAnsi="Times New Roman"/>
                <w:sz w:val="24"/>
              </w:rPr>
              <w:t>пары</w:t>
            </w:r>
            <w:proofErr w:type="spellEnd"/>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ind w:left="105"/>
              <w:rPr>
                <w:rFonts w:ascii="Times New Roman" w:eastAsia="Times New Roman" w:hAnsi="Times New Roman" w:cs="Times New Roman"/>
                <w:sz w:val="24"/>
                <w:szCs w:val="24"/>
              </w:rPr>
            </w:pPr>
            <w:r>
              <w:rPr>
                <w:rFonts w:ascii="Times New Roman" w:hAnsi="Times New Roman"/>
                <w:sz w:val="24"/>
              </w:rPr>
              <w:t>1,5</w:t>
            </w:r>
            <w:r>
              <w:rPr>
                <w:rFonts w:ascii="Times New Roman" w:hAnsi="Times New Roman"/>
                <w:spacing w:val="3"/>
                <w:sz w:val="24"/>
              </w:rPr>
              <w:t xml:space="preserve"> </w:t>
            </w:r>
            <w:proofErr w:type="spellStart"/>
            <w:r>
              <w:rPr>
                <w:rFonts w:ascii="Times New Roman" w:hAnsi="Times New Roman"/>
                <w:sz w:val="24"/>
              </w:rPr>
              <w:t>пары</w:t>
            </w:r>
            <w:proofErr w:type="spellEnd"/>
          </w:p>
          <w:p w:rsidR="00C63F93" w:rsidRDefault="00C63F93">
            <w:pPr>
              <w:pStyle w:val="TableParagraph"/>
              <w:rPr>
                <w:rFonts w:ascii="Times New Roman" w:eastAsia="Times New Roman" w:hAnsi="Times New Roman" w:cs="Times New Roman"/>
                <w:sz w:val="24"/>
                <w:szCs w:val="24"/>
              </w:rPr>
            </w:pPr>
          </w:p>
          <w:p w:rsidR="00C63F93" w:rsidRDefault="00C63F93" w:rsidP="00C63F93">
            <w:pPr>
              <w:pStyle w:val="TableParagraph"/>
              <w:numPr>
                <w:ilvl w:val="0"/>
                <w:numId w:val="38"/>
              </w:numPr>
              <w:tabs>
                <w:tab w:val="left" w:pos="288"/>
              </w:tabs>
              <w:ind w:hanging="182"/>
              <w:rPr>
                <w:rFonts w:ascii="Times New Roman" w:eastAsia="Times New Roman" w:hAnsi="Times New Roman" w:cs="Times New Roman"/>
                <w:sz w:val="24"/>
                <w:szCs w:val="24"/>
              </w:rPr>
            </w:pPr>
            <w:proofErr w:type="spellStart"/>
            <w:r>
              <w:rPr>
                <w:rFonts w:ascii="Times New Roman" w:hAnsi="Times New Roman"/>
                <w:sz w:val="24"/>
              </w:rPr>
              <w:t>пары</w:t>
            </w:r>
            <w:proofErr w:type="spellEnd"/>
          </w:p>
        </w:tc>
        <w:tc>
          <w:tcPr>
            <w:tcW w:w="208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ind w:left="105" w:right="668"/>
              <w:rPr>
                <w:rFonts w:ascii="Times New Roman" w:eastAsia="Times New Roman" w:hAnsi="Times New Roman" w:cs="Times New Roman"/>
                <w:sz w:val="24"/>
                <w:szCs w:val="24"/>
              </w:rPr>
            </w:pPr>
            <w:proofErr w:type="spellStart"/>
            <w:r>
              <w:rPr>
                <w:rFonts w:ascii="Times New Roman" w:hAnsi="Times New Roman"/>
                <w:sz w:val="24"/>
              </w:rPr>
              <w:t>Приложение</w:t>
            </w:r>
            <w:proofErr w:type="spellEnd"/>
            <w:r>
              <w:rPr>
                <w:rFonts w:ascii="Times New Roman" w:hAnsi="Times New Roman"/>
                <w:spacing w:val="-58"/>
                <w:sz w:val="24"/>
              </w:rPr>
              <w:t xml:space="preserve"> </w:t>
            </w:r>
            <w:r>
              <w:rPr>
                <w:rFonts w:ascii="Times New Roman" w:hAnsi="Times New Roman"/>
                <w:sz w:val="24"/>
              </w:rPr>
              <w:t>к</w:t>
            </w:r>
            <w:r>
              <w:rPr>
                <w:rFonts w:ascii="Times New Roman" w:hAnsi="Times New Roman"/>
                <w:spacing w:val="5"/>
                <w:sz w:val="24"/>
              </w:rPr>
              <w:t xml:space="preserve"> </w:t>
            </w:r>
            <w:proofErr w:type="spellStart"/>
            <w:r>
              <w:rPr>
                <w:rFonts w:ascii="Times New Roman" w:hAnsi="Times New Roman"/>
                <w:sz w:val="24"/>
              </w:rPr>
              <w:t>приказу</w:t>
            </w:r>
            <w:proofErr w:type="spellEnd"/>
          </w:p>
          <w:p w:rsidR="00C63F93" w:rsidRDefault="00C63F93">
            <w:pPr>
              <w:pStyle w:val="TableParagraph"/>
              <w:ind w:left="105" w:right="500"/>
              <w:rPr>
                <w:rFonts w:ascii="Times New Roman" w:eastAsia="Times New Roman" w:hAnsi="Times New Roman" w:cs="Times New Roman"/>
                <w:sz w:val="24"/>
                <w:szCs w:val="24"/>
              </w:rPr>
            </w:pPr>
            <w:proofErr w:type="spellStart"/>
            <w:r>
              <w:rPr>
                <w:rFonts w:ascii="Times New Roman" w:hAnsi="Times New Roman"/>
                <w:sz w:val="24"/>
              </w:rPr>
              <w:t>Министерства</w:t>
            </w:r>
            <w:proofErr w:type="spellEnd"/>
            <w:r>
              <w:rPr>
                <w:rFonts w:ascii="Times New Roman" w:hAnsi="Times New Roman"/>
                <w:w w:val="99"/>
                <w:sz w:val="24"/>
              </w:rPr>
              <w:t xml:space="preserve"> </w:t>
            </w:r>
            <w:proofErr w:type="spellStart"/>
            <w:r>
              <w:rPr>
                <w:rFonts w:ascii="Times New Roman" w:hAnsi="Times New Roman"/>
                <w:sz w:val="24"/>
              </w:rPr>
              <w:t>труда</w:t>
            </w:r>
            <w:proofErr w:type="spellEnd"/>
          </w:p>
          <w:p w:rsidR="00C63F93" w:rsidRDefault="00C63F93">
            <w:pPr>
              <w:pStyle w:val="TableParagraph"/>
              <w:ind w:left="105" w:right="584"/>
              <w:rPr>
                <w:rFonts w:ascii="Times New Roman" w:eastAsia="Times New Roman" w:hAnsi="Times New Roman" w:cs="Times New Roman"/>
                <w:sz w:val="24"/>
                <w:szCs w:val="24"/>
              </w:rPr>
            </w:pPr>
            <w:r>
              <w:rPr>
                <w:rFonts w:ascii="Times New Roman" w:hAnsi="Times New Roman"/>
                <w:sz w:val="24"/>
              </w:rPr>
              <w:t>и</w:t>
            </w:r>
            <w:r>
              <w:rPr>
                <w:rFonts w:ascii="Times New Roman" w:hAnsi="Times New Roman"/>
                <w:spacing w:val="-2"/>
                <w:sz w:val="24"/>
              </w:rPr>
              <w:t xml:space="preserve"> </w:t>
            </w:r>
            <w:proofErr w:type="spellStart"/>
            <w:r>
              <w:rPr>
                <w:rFonts w:ascii="Times New Roman" w:hAnsi="Times New Roman"/>
                <w:sz w:val="24"/>
              </w:rPr>
              <w:t>социальной</w:t>
            </w:r>
            <w:proofErr w:type="spellEnd"/>
            <w:r>
              <w:rPr>
                <w:rFonts w:ascii="Times New Roman" w:hAnsi="Times New Roman"/>
                <w:w w:val="99"/>
                <w:sz w:val="24"/>
              </w:rPr>
              <w:t xml:space="preserve"> </w:t>
            </w:r>
            <w:proofErr w:type="spellStart"/>
            <w:r>
              <w:rPr>
                <w:rFonts w:ascii="Times New Roman" w:hAnsi="Times New Roman"/>
                <w:sz w:val="24"/>
              </w:rPr>
              <w:t>защиты</w:t>
            </w:r>
            <w:proofErr w:type="spellEnd"/>
            <w:r>
              <w:rPr>
                <w:rFonts w:ascii="Times New Roman" w:hAnsi="Times New Roman"/>
                <w:spacing w:val="-58"/>
                <w:sz w:val="24"/>
              </w:rPr>
              <w:t xml:space="preserve"> </w:t>
            </w:r>
            <w:proofErr w:type="spellStart"/>
            <w:r>
              <w:rPr>
                <w:rFonts w:ascii="Times New Roman" w:hAnsi="Times New Roman"/>
                <w:sz w:val="24"/>
              </w:rPr>
              <w:t>Российской</w:t>
            </w:r>
            <w:proofErr w:type="spellEnd"/>
            <w:r>
              <w:rPr>
                <w:rFonts w:ascii="Times New Roman" w:hAnsi="Times New Roman"/>
                <w:w w:val="99"/>
                <w:sz w:val="24"/>
              </w:rPr>
              <w:t xml:space="preserve"> </w:t>
            </w:r>
            <w:proofErr w:type="spellStart"/>
            <w:r>
              <w:rPr>
                <w:rFonts w:ascii="Times New Roman" w:hAnsi="Times New Roman"/>
                <w:sz w:val="24"/>
              </w:rPr>
              <w:t>Федерации</w:t>
            </w:r>
            <w:proofErr w:type="spellEnd"/>
          </w:p>
          <w:p w:rsidR="00C63F93" w:rsidRDefault="00C63F93">
            <w:pPr>
              <w:pStyle w:val="TableParagraph"/>
              <w:ind w:left="105" w:right="159"/>
              <w:rPr>
                <w:rFonts w:ascii="Times New Roman" w:eastAsia="Times New Roman" w:hAnsi="Times New Roman" w:cs="Times New Roman"/>
                <w:sz w:val="24"/>
                <w:szCs w:val="24"/>
                <w:lang w:val="ru-RU"/>
              </w:rPr>
            </w:pPr>
            <w:r>
              <w:rPr>
                <w:rFonts w:ascii="Times New Roman" w:hAnsi="Times New Roman"/>
                <w:sz w:val="24"/>
                <w:lang w:val="ru-RU"/>
              </w:rPr>
              <w:t>от 9 декабря</w:t>
            </w:r>
            <w:r>
              <w:rPr>
                <w:rFonts w:ascii="Times New Roman" w:hAnsi="Times New Roman"/>
                <w:spacing w:val="-2"/>
                <w:sz w:val="24"/>
                <w:lang w:val="ru-RU"/>
              </w:rPr>
              <w:t xml:space="preserve"> </w:t>
            </w:r>
            <w:r>
              <w:rPr>
                <w:rFonts w:ascii="Times New Roman" w:hAnsi="Times New Roman"/>
                <w:sz w:val="24"/>
                <w:lang w:val="ru-RU"/>
              </w:rPr>
              <w:t>2014</w:t>
            </w:r>
            <w:r>
              <w:rPr>
                <w:rFonts w:ascii="Times New Roman" w:hAnsi="Times New Roman"/>
                <w:w w:val="99"/>
                <w:sz w:val="24"/>
                <w:lang w:val="ru-RU"/>
              </w:rPr>
              <w:t xml:space="preserve"> </w:t>
            </w:r>
            <w:r>
              <w:rPr>
                <w:rFonts w:ascii="Times New Roman" w:hAnsi="Times New Roman"/>
                <w:sz w:val="24"/>
                <w:lang w:val="ru-RU"/>
              </w:rPr>
              <w:t xml:space="preserve">г. </w:t>
            </w:r>
            <w:r>
              <w:rPr>
                <w:rFonts w:ascii="Times New Roman" w:hAnsi="Times New Roman"/>
                <w:sz w:val="24"/>
              </w:rPr>
              <w:t>N</w:t>
            </w:r>
            <w:r>
              <w:rPr>
                <w:rFonts w:ascii="Times New Roman" w:hAnsi="Times New Roman"/>
                <w:sz w:val="24"/>
                <w:lang w:val="ru-RU"/>
              </w:rPr>
              <w:t xml:space="preserve"> 997н, п.135</w:t>
            </w:r>
          </w:p>
        </w:tc>
      </w:tr>
      <w:tr w:rsidR="00C63F93" w:rsidTr="00C63F93">
        <w:trPr>
          <w:trHeight w:hRule="exact" w:val="3322"/>
        </w:trPr>
        <w:tc>
          <w:tcPr>
            <w:tcW w:w="53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73" w:lineRule="exact"/>
              <w:ind w:right="2"/>
              <w:jc w:val="center"/>
              <w:rPr>
                <w:rFonts w:ascii="Times New Roman" w:eastAsia="Times New Roman" w:hAnsi="Times New Roman" w:cs="Times New Roman"/>
                <w:sz w:val="24"/>
                <w:szCs w:val="24"/>
              </w:rPr>
            </w:pPr>
            <w:r>
              <w:rPr>
                <w:rFonts w:ascii="Times New Roman"/>
                <w:b/>
                <w:w w:val="99"/>
                <w:sz w:val="24"/>
              </w:rPr>
              <w:t>7</w:t>
            </w:r>
          </w:p>
        </w:tc>
        <w:tc>
          <w:tcPr>
            <w:tcW w:w="169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ind w:left="105" w:right="392"/>
              <w:rPr>
                <w:rFonts w:ascii="Times New Roman" w:eastAsia="Times New Roman" w:hAnsi="Times New Roman" w:cs="Times New Roman"/>
                <w:sz w:val="24"/>
                <w:szCs w:val="24"/>
              </w:rPr>
            </w:pPr>
            <w:proofErr w:type="spellStart"/>
            <w:r>
              <w:rPr>
                <w:rFonts w:ascii="Times New Roman" w:hAnsi="Times New Roman"/>
                <w:sz w:val="24"/>
              </w:rPr>
              <w:t>Уборщик</w:t>
            </w:r>
            <w:proofErr w:type="spellEnd"/>
            <w:r>
              <w:rPr>
                <w:rFonts w:ascii="Times New Roman" w:hAnsi="Times New Roman"/>
                <w:spacing w:val="-58"/>
                <w:sz w:val="24"/>
              </w:rPr>
              <w:t xml:space="preserve"> </w:t>
            </w:r>
            <w:proofErr w:type="spellStart"/>
            <w:r>
              <w:rPr>
                <w:rFonts w:ascii="Times New Roman" w:hAnsi="Times New Roman"/>
                <w:sz w:val="24"/>
              </w:rPr>
              <w:t>служебных</w:t>
            </w:r>
            <w:proofErr w:type="spellEnd"/>
            <w:r>
              <w:rPr>
                <w:rFonts w:ascii="Times New Roman" w:hAnsi="Times New Roman"/>
                <w:w w:val="99"/>
                <w:sz w:val="24"/>
              </w:rPr>
              <w:t xml:space="preserve"> </w:t>
            </w:r>
            <w:proofErr w:type="spellStart"/>
            <w:r>
              <w:rPr>
                <w:rFonts w:ascii="Times New Roman" w:hAnsi="Times New Roman"/>
                <w:sz w:val="24"/>
              </w:rPr>
              <w:t>помещений</w:t>
            </w:r>
            <w:proofErr w:type="spellEnd"/>
          </w:p>
        </w:tc>
        <w:tc>
          <w:tcPr>
            <w:tcW w:w="410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ind w:left="105" w:right="270"/>
              <w:rPr>
                <w:rFonts w:ascii="Times New Roman" w:eastAsia="Times New Roman" w:hAnsi="Times New Roman" w:cs="Times New Roman"/>
                <w:sz w:val="24"/>
                <w:szCs w:val="24"/>
                <w:lang w:val="ru-RU"/>
              </w:rPr>
            </w:pPr>
            <w:r>
              <w:rPr>
                <w:rFonts w:ascii="Times New Roman" w:hAnsi="Times New Roman"/>
                <w:sz w:val="24"/>
                <w:lang w:val="ru-RU"/>
              </w:rPr>
              <w:t>Костюм</w:t>
            </w:r>
            <w:r>
              <w:rPr>
                <w:rFonts w:ascii="Times New Roman" w:hAnsi="Times New Roman"/>
                <w:spacing w:val="-1"/>
                <w:sz w:val="24"/>
                <w:lang w:val="ru-RU"/>
              </w:rPr>
              <w:t xml:space="preserve"> </w:t>
            </w:r>
            <w:r>
              <w:rPr>
                <w:rFonts w:ascii="Times New Roman" w:hAnsi="Times New Roman"/>
                <w:sz w:val="24"/>
                <w:lang w:val="ru-RU"/>
              </w:rPr>
              <w:t>от</w:t>
            </w:r>
            <w:r>
              <w:rPr>
                <w:rFonts w:ascii="Times New Roman" w:hAnsi="Times New Roman"/>
                <w:spacing w:val="-6"/>
                <w:sz w:val="24"/>
                <w:lang w:val="ru-RU"/>
              </w:rPr>
              <w:t xml:space="preserve"> </w:t>
            </w:r>
            <w:r>
              <w:rPr>
                <w:rFonts w:ascii="Times New Roman" w:hAnsi="Times New Roman"/>
                <w:sz w:val="24"/>
                <w:lang w:val="ru-RU"/>
              </w:rPr>
              <w:t>общих</w:t>
            </w:r>
            <w:r>
              <w:rPr>
                <w:rFonts w:ascii="Times New Roman" w:hAnsi="Times New Roman"/>
                <w:spacing w:val="-53"/>
                <w:sz w:val="24"/>
                <w:lang w:val="ru-RU"/>
              </w:rPr>
              <w:t xml:space="preserve"> </w:t>
            </w:r>
            <w:r>
              <w:rPr>
                <w:rFonts w:ascii="Times New Roman" w:hAnsi="Times New Roman"/>
                <w:sz w:val="24"/>
                <w:lang w:val="ru-RU"/>
              </w:rPr>
              <w:t>производственных загрязнений</w:t>
            </w:r>
            <w:r>
              <w:rPr>
                <w:rFonts w:ascii="Times New Roman" w:hAnsi="Times New Roman"/>
                <w:spacing w:val="-5"/>
                <w:sz w:val="24"/>
                <w:lang w:val="ru-RU"/>
              </w:rPr>
              <w:t xml:space="preserve"> </w:t>
            </w:r>
            <w:r>
              <w:rPr>
                <w:rFonts w:ascii="Times New Roman" w:hAnsi="Times New Roman"/>
                <w:sz w:val="24"/>
                <w:lang w:val="ru-RU"/>
              </w:rPr>
              <w:t>и</w:t>
            </w:r>
            <w:r>
              <w:rPr>
                <w:rFonts w:ascii="Times New Roman" w:hAnsi="Times New Roman"/>
                <w:w w:val="99"/>
                <w:sz w:val="24"/>
                <w:lang w:val="ru-RU"/>
              </w:rPr>
              <w:t xml:space="preserve"> </w:t>
            </w:r>
            <w:r>
              <w:rPr>
                <w:rFonts w:ascii="Times New Roman" w:hAnsi="Times New Roman"/>
                <w:sz w:val="24"/>
                <w:lang w:val="ru-RU"/>
              </w:rPr>
              <w:t>механических воздействий</w:t>
            </w:r>
            <w:r>
              <w:rPr>
                <w:rFonts w:ascii="Times New Roman" w:hAnsi="Times New Roman"/>
                <w:spacing w:val="-2"/>
                <w:sz w:val="24"/>
                <w:lang w:val="ru-RU"/>
              </w:rPr>
              <w:t xml:space="preserve"> </w:t>
            </w:r>
            <w:r>
              <w:rPr>
                <w:rFonts w:ascii="Times New Roman" w:hAnsi="Times New Roman"/>
                <w:sz w:val="24"/>
                <w:lang w:val="ru-RU"/>
              </w:rPr>
              <w:t>или</w:t>
            </w:r>
            <w:r>
              <w:rPr>
                <w:rFonts w:ascii="Times New Roman" w:hAnsi="Times New Roman"/>
                <w:w w:val="99"/>
                <w:sz w:val="24"/>
                <w:lang w:val="ru-RU"/>
              </w:rPr>
              <w:t xml:space="preserve"> </w:t>
            </w:r>
            <w:r>
              <w:rPr>
                <w:rFonts w:ascii="Times New Roman" w:hAnsi="Times New Roman"/>
                <w:sz w:val="24"/>
                <w:lang w:val="ru-RU"/>
              </w:rPr>
              <w:t>халат для защиты от</w:t>
            </w:r>
            <w:r>
              <w:rPr>
                <w:rFonts w:ascii="Times New Roman" w:hAnsi="Times New Roman"/>
                <w:spacing w:val="-1"/>
                <w:sz w:val="24"/>
                <w:lang w:val="ru-RU"/>
              </w:rPr>
              <w:t xml:space="preserve"> </w:t>
            </w:r>
            <w:r>
              <w:rPr>
                <w:rFonts w:ascii="Times New Roman" w:hAnsi="Times New Roman"/>
                <w:sz w:val="24"/>
                <w:lang w:val="ru-RU"/>
              </w:rPr>
              <w:t>общих</w:t>
            </w:r>
            <w:r>
              <w:rPr>
                <w:rFonts w:ascii="Times New Roman" w:hAnsi="Times New Roman"/>
                <w:w w:val="99"/>
                <w:sz w:val="24"/>
                <w:lang w:val="ru-RU"/>
              </w:rPr>
              <w:t xml:space="preserve"> </w:t>
            </w:r>
            <w:r>
              <w:rPr>
                <w:rFonts w:ascii="Times New Roman" w:hAnsi="Times New Roman"/>
                <w:sz w:val="24"/>
                <w:lang w:val="ru-RU"/>
              </w:rPr>
              <w:t>производственных загрязнений</w:t>
            </w:r>
            <w:r>
              <w:rPr>
                <w:rFonts w:ascii="Times New Roman" w:hAnsi="Times New Roman"/>
                <w:spacing w:val="-5"/>
                <w:sz w:val="24"/>
                <w:lang w:val="ru-RU"/>
              </w:rPr>
              <w:t xml:space="preserve"> </w:t>
            </w:r>
            <w:r>
              <w:rPr>
                <w:rFonts w:ascii="Times New Roman" w:hAnsi="Times New Roman"/>
                <w:sz w:val="24"/>
                <w:lang w:val="ru-RU"/>
              </w:rPr>
              <w:t>и</w:t>
            </w:r>
            <w:r>
              <w:rPr>
                <w:rFonts w:ascii="Times New Roman" w:hAnsi="Times New Roman"/>
                <w:w w:val="99"/>
                <w:sz w:val="24"/>
                <w:lang w:val="ru-RU"/>
              </w:rPr>
              <w:t xml:space="preserve"> </w:t>
            </w:r>
            <w:r>
              <w:rPr>
                <w:rFonts w:ascii="Times New Roman" w:hAnsi="Times New Roman"/>
                <w:sz w:val="24"/>
                <w:lang w:val="ru-RU"/>
              </w:rPr>
              <w:t>механических</w:t>
            </w:r>
            <w:r>
              <w:rPr>
                <w:rFonts w:ascii="Times New Roman" w:hAnsi="Times New Roman"/>
                <w:spacing w:val="-4"/>
                <w:sz w:val="24"/>
                <w:lang w:val="ru-RU"/>
              </w:rPr>
              <w:t xml:space="preserve"> </w:t>
            </w:r>
            <w:r>
              <w:rPr>
                <w:rFonts w:ascii="Times New Roman" w:hAnsi="Times New Roman"/>
                <w:sz w:val="24"/>
                <w:lang w:val="ru-RU"/>
              </w:rPr>
              <w:t>воздействий</w:t>
            </w:r>
            <w:r>
              <w:rPr>
                <w:rFonts w:ascii="Times New Roman" w:hAnsi="Times New Roman"/>
                <w:w w:val="99"/>
                <w:sz w:val="24"/>
                <w:lang w:val="ru-RU"/>
              </w:rPr>
              <w:t xml:space="preserve"> </w:t>
            </w:r>
            <w:r>
              <w:rPr>
                <w:rFonts w:ascii="Times New Roman" w:hAnsi="Times New Roman"/>
                <w:sz w:val="24"/>
                <w:lang w:val="ru-RU"/>
              </w:rPr>
              <w:t>Перчатки с полимерным</w:t>
            </w:r>
            <w:r>
              <w:rPr>
                <w:rFonts w:ascii="Times New Roman" w:hAnsi="Times New Roman"/>
                <w:spacing w:val="-10"/>
                <w:sz w:val="24"/>
                <w:lang w:val="ru-RU"/>
              </w:rPr>
              <w:t xml:space="preserve"> </w:t>
            </w:r>
            <w:r>
              <w:rPr>
                <w:rFonts w:ascii="Times New Roman" w:hAnsi="Times New Roman"/>
                <w:sz w:val="24"/>
                <w:lang w:val="ru-RU"/>
              </w:rPr>
              <w:t>покрытием</w:t>
            </w:r>
            <w:r>
              <w:rPr>
                <w:rFonts w:ascii="Times New Roman" w:hAnsi="Times New Roman"/>
                <w:w w:val="99"/>
                <w:sz w:val="24"/>
                <w:lang w:val="ru-RU"/>
              </w:rPr>
              <w:t xml:space="preserve"> </w:t>
            </w:r>
            <w:r>
              <w:rPr>
                <w:rFonts w:ascii="Times New Roman" w:hAnsi="Times New Roman"/>
                <w:sz w:val="24"/>
                <w:lang w:val="ru-RU"/>
              </w:rPr>
              <w:t>Перчатки резиновые или</w:t>
            </w:r>
            <w:r>
              <w:rPr>
                <w:rFonts w:ascii="Times New Roman" w:hAnsi="Times New Roman"/>
                <w:spacing w:val="-3"/>
                <w:sz w:val="24"/>
                <w:lang w:val="ru-RU"/>
              </w:rPr>
              <w:t xml:space="preserve"> </w:t>
            </w:r>
            <w:r>
              <w:rPr>
                <w:rFonts w:ascii="Times New Roman" w:hAnsi="Times New Roman"/>
                <w:sz w:val="24"/>
                <w:lang w:val="ru-RU"/>
              </w:rPr>
              <w:t>из</w:t>
            </w:r>
            <w:r>
              <w:rPr>
                <w:rFonts w:ascii="Times New Roman" w:hAnsi="Times New Roman"/>
                <w:w w:val="99"/>
                <w:sz w:val="24"/>
                <w:lang w:val="ru-RU"/>
              </w:rPr>
              <w:t xml:space="preserve"> </w:t>
            </w:r>
            <w:r>
              <w:rPr>
                <w:rFonts w:ascii="Times New Roman" w:hAnsi="Times New Roman"/>
                <w:sz w:val="24"/>
                <w:lang w:val="ru-RU"/>
              </w:rPr>
              <w:t>полимерных</w:t>
            </w:r>
            <w:r>
              <w:rPr>
                <w:rFonts w:ascii="Times New Roman" w:hAnsi="Times New Roman"/>
                <w:spacing w:val="-7"/>
                <w:sz w:val="24"/>
                <w:lang w:val="ru-RU"/>
              </w:rPr>
              <w:t xml:space="preserve"> </w:t>
            </w:r>
            <w:r>
              <w:rPr>
                <w:rFonts w:ascii="Times New Roman" w:hAnsi="Times New Roman"/>
                <w:sz w:val="24"/>
                <w:lang w:val="ru-RU"/>
              </w:rPr>
              <w:t>материалов</w:t>
            </w:r>
          </w:p>
        </w:tc>
        <w:tc>
          <w:tcPr>
            <w:tcW w:w="113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715" w:lineRule="auto"/>
              <w:ind w:left="105" w:right="546"/>
              <w:rPr>
                <w:rFonts w:ascii="Times New Roman" w:eastAsia="Times New Roman" w:hAnsi="Times New Roman" w:cs="Times New Roman"/>
                <w:sz w:val="24"/>
                <w:szCs w:val="24"/>
              </w:rPr>
            </w:pPr>
            <w:r>
              <w:rPr>
                <w:rFonts w:ascii="Times New Roman" w:hAnsi="Times New Roman"/>
                <w:sz w:val="24"/>
              </w:rPr>
              <w:t>1шт</w:t>
            </w:r>
            <w:r>
              <w:rPr>
                <w:rFonts w:ascii="Times New Roman" w:hAnsi="Times New Roman"/>
                <w:w w:val="99"/>
                <w:sz w:val="24"/>
              </w:rPr>
              <w:t xml:space="preserve"> </w:t>
            </w:r>
            <w:r>
              <w:rPr>
                <w:rFonts w:ascii="Times New Roman" w:hAnsi="Times New Roman"/>
                <w:sz w:val="24"/>
              </w:rPr>
              <w:t>1</w:t>
            </w:r>
            <w:r>
              <w:rPr>
                <w:rFonts w:ascii="Times New Roman" w:hAnsi="Times New Roman"/>
                <w:spacing w:val="3"/>
                <w:sz w:val="24"/>
              </w:rPr>
              <w:t xml:space="preserve"> </w:t>
            </w:r>
            <w:proofErr w:type="spellStart"/>
            <w:r>
              <w:rPr>
                <w:rFonts w:ascii="Times New Roman" w:hAnsi="Times New Roman"/>
                <w:sz w:val="24"/>
              </w:rPr>
              <w:t>шт</w:t>
            </w:r>
            <w:proofErr w:type="spellEnd"/>
          </w:p>
          <w:p w:rsidR="00C63F93" w:rsidRDefault="00C63F93">
            <w:pPr>
              <w:pStyle w:val="TableParagraph"/>
              <w:spacing w:before="25" w:line="275" w:lineRule="exact"/>
              <w:ind w:left="105"/>
              <w:rPr>
                <w:rFonts w:ascii="Times New Roman" w:eastAsia="Times New Roman" w:hAnsi="Times New Roman" w:cs="Times New Roman"/>
                <w:sz w:val="24"/>
                <w:szCs w:val="24"/>
              </w:rPr>
            </w:pPr>
            <w:r>
              <w:rPr>
                <w:rFonts w:ascii="Times New Roman" w:hAnsi="Times New Roman"/>
                <w:sz w:val="24"/>
              </w:rPr>
              <w:t>6</w:t>
            </w:r>
            <w:r>
              <w:rPr>
                <w:rFonts w:ascii="Times New Roman" w:hAnsi="Times New Roman"/>
                <w:spacing w:val="1"/>
                <w:sz w:val="24"/>
              </w:rPr>
              <w:t xml:space="preserve"> </w:t>
            </w:r>
            <w:proofErr w:type="spellStart"/>
            <w:r>
              <w:rPr>
                <w:rFonts w:ascii="Times New Roman" w:hAnsi="Times New Roman"/>
                <w:sz w:val="24"/>
              </w:rPr>
              <w:t>пар</w:t>
            </w:r>
            <w:proofErr w:type="spellEnd"/>
          </w:p>
          <w:p w:rsidR="00C63F93" w:rsidRDefault="00C63F93">
            <w:pPr>
              <w:pStyle w:val="TableParagraph"/>
              <w:spacing w:line="275" w:lineRule="exact"/>
              <w:ind w:left="105"/>
              <w:rPr>
                <w:rFonts w:ascii="Times New Roman" w:eastAsia="Times New Roman" w:hAnsi="Times New Roman" w:cs="Times New Roman"/>
                <w:sz w:val="24"/>
                <w:szCs w:val="24"/>
              </w:rPr>
            </w:pPr>
            <w:r>
              <w:rPr>
                <w:rFonts w:ascii="Times New Roman" w:hAnsi="Times New Roman"/>
                <w:sz w:val="24"/>
              </w:rPr>
              <w:t>12</w:t>
            </w:r>
            <w:r>
              <w:rPr>
                <w:rFonts w:ascii="Times New Roman" w:hAnsi="Times New Roman"/>
                <w:spacing w:val="1"/>
                <w:sz w:val="24"/>
              </w:rPr>
              <w:t xml:space="preserve"> </w:t>
            </w:r>
            <w:proofErr w:type="spellStart"/>
            <w:r>
              <w:rPr>
                <w:rFonts w:ascii="Times New Roman" w:hAnsi="Times New Roman"/>
                <w:sz w:val="24"/>
              </w:rPr>
              <w:t>пар</w:t>
            </w:r>
            <w:proofErr w:type="spellEnd"/>
          </w:p>
        </w:tc>
        <w:tc>
          <w:tcPr>
            <w:tcW w:w="208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35" w:lineRule="auto"/>
              <w:ind w:left="105" w:right="668"/>
              <w:rPr>
                <w:rFonts w:ascii="Times New Roman" w:eastAsia="Times New Roman" w:hAnsi="Times New Roman" w:cs="Times New Roman"/>
                <w:sz w:val="24"/>
                <w:szCs w:val="24"/>
                <w:lang w:val="ru-RU"/>
              </w:rPr>
            </w:pPr>
            <w:r>
              <w:rPr>
                <w:rFonts w:ascii="Times New Roman" w:hAnsi="Times New Roman"/>
                <w:sz w:val="24"/>
                <w:lang w:val="ru-RU"/>
              </w:rPr>
              <w:t>Приложение</w:t>
            </w:r>
            <w:r>
              <w:rPr>
                <w:rFonts w:ascii="Times New Roman" w:hAnsi="Times New Roman"/>
                <w:spacing w:val="-58"/>
                <w:sz w:val="24"/>
                <w:lang w:val="ru-RU"/>
              </w:rPr>
              <w:t xml:space="preserve"> </w:t>
            </w:r>
            <w:r>
              <w:rPr>
                <w:rFonts w:ascii="Times New Roman" w:hAnsi="Times New Roman"/>
                <w:sz w:val="24"/>
                <w:lang w:val="ru-RU"/>
              </w:rPr>
              <w:t>к</w:t>
            </w:r>
            <w:r>
              <w:rPr>
                <w:rFonts w:ascii="Times New Roman" w:hAnsi="Times New Roman"/>
                <w:spacing w:val="5"/>
                <w:sz w:val="24"/>
                <w:lang w:val="ru-RU"/>
              </w:rPr>
              <w:t xml:space="preserve"> </w:t>
            </w:r>
            <w:r>
              <w:rPr>
                <w:rFonts w:ascii="Times New Roman" w:hAnsi="Times New Roman"/>
                <w:sz w:val="24"/>
                <w:lang w:val="ru-RU"/>
              </w:rPr>
              <w:t>приказу</w:t>
            </w:r>
          </w:p>
          <w:p w:rsidR="00C63F93" w:rsidRDefault="00C63F93">
            <w:pPr>
              <w:pStyle w:val="TableParagraph"/>
              <w:spacing w:before="8" w:line="274" w:lineRule="exact"/>
              <w:ind w:left="105" w:right="500"/>
              <w:rPr>
                <w:rFonts w:ascii="Times New Roman" w:eastAsia="Times New Roman" w:hAnsi="Times New Roman" w:cs="Times New Roman"/>
                <w:sz w:val="24"/>
                <w:szCs w:val="24"/>
                <w:lang w:val="ru-RU"/>
              </w:rPr>
            </w:pPr>
            <w:r>
              <w:rPr>
                <w:rFonts w:ascii="Times New Roman" w:hAnsi="Times New Roman"/>
                <w:sz w:val="24"/>
                <w:lang w:val="ru-RU"/>
              </w:rPr>
              <w:t>Министерства</w:t>
            </w:r>
            <w:r>
              <w:rPr>
                <w:rFonts w:ascii="Times New Roman" w:hAnsi="Times New Roman"/>
                <w:w w:val="99"/>
                <w:sz w:val="24"/>
                <w:lang w:val="ru-RU"/>
              </w:rPr>
              <w:t xml:space="preserve"> </w:t>
            </w:r>
            <w:r>
              <w:rPr>
                <w:rFonts w:ascii="Times New Roman" w:hAnsi="Times New Roman"/>
                <w:sz w:val="24"/>
                <w:lang w:val="ru-RU"/>
              </w:rPr>
              <w:t>труда</w:t>
            </w:r>
          </w:p>
          <w:p w:rsidR="00C63F93" w:rsidRDefault="00C63F93">
            <w:pPr>
              <w:pStyle w:val="TableParagraph"/>
              <w:ind w:left="105" w:right="584"/>
              <w:rPr>
                <w:rFonts w:ascii="Times New Roman" w:eastAsia="Times New Roman" w:hAnsi="Times New Roman" w:cs="Times New Roman"/>
                <w:sz w:val="24"/>
                <w:szCs w:val="24"/>
                <w:lang w:val="ru-RU"/>
              </w:rPr>
            </w:pPr>
            <w:r>
              <w:rPr>
                <w:rFonts w:ascii="Times New Roman" w:hAnsi="Times New Roman"/>
                <w:sz w:val="24"/>
                <w:lang w:val="ru-RU"/>
              </w:rPr>
              <w:t>и</w:t>
            </w:r>
            <w:r>
              <w:rPr>
                <w:rFonts w:ascii="Times New Roman" w:hAnsi="Times New Roman"/>
                <w:spacing w:val="-2"/>
                <w:sz w:val="24"/>
                <w:lang w:val="ru-RU"/>
              </w:rPr>
              <w:t xml:space="preserve"> </w:t>
            </w:r>
            <w:r>
              <w:rPr>
                <w:rFonts w:ascii="Times New Roman" w:hAnsi="Times New Roman"/>
                <w:sz w:val="24"/>
                <w:lang w:val="ru-RU"/>
              </w:rPr>
              <w:t>социальной</w:t>
            </w:r>
            <w:r>
              <w:rPr>
                <w:rFonts w:ascii="Times New Roman" w:hAnsi="Times New Roman"/>
                <w:w w:val="99"/>
                <w:sz w:val="24"/>
                <w:lang w:val="ru-RU"/>
              </w:rPr>
              <w:t xml:space="preserve"> </w:t>
            </w:r>
            <w:r>
              <w:rPr>
                <w:rFonts w:ascii="Times New Roman" w:hAnsi="Times New Roman"/>
                <w:sz w:val="24"/>
                <w:lang w:val="ru-RU"/>
              </w:rPr>
              <w:t>защиты</w:t>
            </w:r>
            <w:r>
              <w:rPr>
                <w:rFonts w:ascii="Times New Roman" w:hAnsi="Times New Roman"/>
                <w:spacing w:val="-58"/>
                <w:sz w:val="24"/>
                <w:lang w:val="ru-RU"/>
              </w:rPr>
              <w:t xml:space="preserve"> </w:t>
            </w:r>
            <w:r>
              <w:rPr>
                <w:rFonts w:ascii="Times New Roman" w:hAnsi="Times New Roman"/>
                <w:sz w:val="24"/>
                <w:lang w:val="ru-RU"/>
              </w:rPr>
              <w:t>Российской</w:t>
            </w:r>
            <w:r>
              <w:rPr>
                <w:rFonts w:ascii="Times New Roman" w:hAnsi="Times New Roman"/>
                <w:w w:val="99"/>
                <w:sz w:val="24"/>
                <w:lang w:val="ru-RU"/>
              </w:rPr>
              <w:t xml:space="preserve"> </w:t>
            </w:r>
            <w:r>
              <w:rPr>
                <w:rFonts w:ascii="Times New Roman" w:hAnsi="Times New Roman"/>
                <w:sz w:val="24"/>
                <w:lang w:val="ru-RU"/>
              </w:rPr>
              <w:t>Федерации</w:t>
            </w:r>
          </w:p>
          <w:p w:rsidR="00C63F93" w:rsidRDefault="00C63F93">
            <w:pPr>
              <w:pStyle w:val="TableParagraph"/>
              <w:spacing w:before="7" w:line="274" w:lineRule="exact"/>
              <w:ind w:left="105" w:right="159"/>
              <w:rPr>
                <w:rFonts w:ascii="Times New Roman" w:eastAsia="Times New Roman" w:hAnsi="Times New Roman" w:cs="Times New Roman"/>
                <w:sz w:val="24"/>
                <w:szCs w:val="24"/>
                <w:lang w:val="ru-RU"/>
              </w:rPr>
            </w:pPr>
            <w:r>
              <w:rPr>
                <w:rFonts w:ascii="Times New Roman" w:hAnsi="Times New Roman"/>
                <w:sz w:val="24"/>
                <w:lang w:val="ru-RU"/>
              </w:rPr>
              <w:t>от 9 декабря</w:t>
            </w:r>
            <w:r>
              <w:rPr>
                <w:rFonts w:ascii="Times New Roman" w:hAnsi="Times New Roman"/>
                <w:spacing w:val="-2"/>
                <w:sz w:val="24"/>
                <w:lang w:val="ru-RU"/>
              </w:rPr>
              <w:t xml:space="preserve"> </w:t>
            </w:r>
            <w:r>
              <w:rPr>
                <w:rFonts w:ascii="Times New Roman" w:hAnsi="Times New Roman"/>
                <w:sz w:val="24"/>
                <w:lang w:val="ru-RU"/>
              </w:rPr>
              <w:t>2014</w:t>
            </w:r>
            <w:r>
              <w:rPr>
                <w:rFonts w:ascii="Times New Roman" w:hAnsi="Times New Roman"/>
                <w:w w:val="99"/>
                <w:sz w:val="24"/>
                <w:lang w:val="ru-RU"/>
              </w:rPr>
              <w:t xml:space="preserve"> </w:t>
            </w:r>
            <w:r>
              <w:rPr>
                <w:rFonts w:ascii="Times New Roman" w:hAnsi="Times New Roman"/>
                <w:sz w:val="24"/>
                <w:lang w:val="ru-RU"/>
              </w:rPr>
              <w:t>г.</w:t>
            </w:r>
          </w:p>
          <w:p w:rsidR="00C63F93" w:rsidRDefault="00C63F93">
            <w:pPr>
              <w:pStyle w:val="TableParagraph"/>
              <w:spacing w:line="276" w:lineRule="exact"/>
              <w:ind w:left="105"/>
              <w:rPr>
                <w:rFonts w:ascii="Times New Roman" w:eastAsia="Times New Roman" w:hAnsi="Times New Roman" w:cs="Times New Roman"/>
                <w:sz w:val="24"/>
                <w:szCs w:val="24"/>
                <w:lang w:val="ru-RU"/>
              </w:rPr>
            </w:pPr>
            <w:r>
              <w:rPr>
                <w:rFonts w:ascii="Times New Roman" w:hAnsi="Times New Roman"/>
                <w:sz w:val="24"/>
              </w:rPr>
              <w:t>N</w:t>
            </w:r>
            <w:r>
              <w:rPr>
                <w:rFonts w:ascii="Times New Roman" w:hAnsi="Times New Roman"/>
                <w:sz w:val="24"/>
                <w:lang w:val="ru-RU"/>
              </w:rPr>
              <w:t xml:space="preserve"> 997н,</w:t>
            </w:r>
            <w:r>
              <w:rPr>
                <w:rFonts w:ascii="Times New Roman" w:hAnsi="Times New Roman"/>
                <w:spacing w:val="5"/>
                <w:sz w:val="24"/>
                <w:lang w:val="ru-RU"/>
              </w:rPr>
              <w:t xml:space="preserve"> </w:t>
            </w:r>
            <w:r>
              <w:rPr>
                <w:rFonts w:ascii="Times New Roman" w:hAnsi="Times New Roman"/>
                <w:sz w:val="24"/>
                <w:lang w:val="ru-RU"/>
              </w:rPr>
              <w:t>п.171</w:t>
            </w:r>
          </w:p>
        </w:tc>
      </w:tr>
      <w:tr w:rsidR="00C63F93" w:rsidTr="00C63F93">
        <w:trPr>
          <w:trHeight w:hRule="exact" w:val="2770"/>
        </w:trPr>
        <w:tc>
          <w:tcPr>
            <w:tcW w:w="53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68" w:lineRule="exact"/>
              <w:ind w:right="2"/>
              <w:jc w:val="center"/>
              <w:rPr>
                <w:rFonts w:ascii="Times New Roman" w:eastAsia="Times New Roman" w:hAnsi="Times New Roman" w:cs="Times New Roman"/>
                <w:sz w:val="24"/>
                <w:szCs w:val="24"/>
              </w:rPr>
            </w:pPr>
            <w:r>
              <w:rPr>
                <w:rFonts w:ascii="Times New Roman"/>
                <w:w w:val="99"/>
                <w:sz w:val="24"/>
              </w:rPr>
              <w:t>8</w:t>
            </w:r>
          </w:p>
        </w:tc>
        <w:tc>
          <w:tcPr>
            <w:tcW w:w="169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68" w:lineRule="exact"/>
              <w:ind w:left="168"/>
              <w:rPr>
                <w:rFonts w:ascii="Times New Roman" w:eastAsia="Times New Roman" w:hAnsi="Times New Roman" w:cs="Times New Roman"/>
                <w:sz w:val="24"/>
                <w:szCs w:val="24"/>
              </w:rPr>
            </w:pPr>
            <w:proofErr w:type="spellStart"/>
            <w:r>
              <w:rPr>
                <w:rFonts w:ascii="Times New Roman" w:hAnsi="Times New Roman"/>
                <w:sz w:val="24"/>
              </w:rPr>
              <w:t>Повар</w:t>
            </w:r>
            <w:proofErr w:type="spellEnd"/>
          </w:p>
        </w:tc>
        <w:tc>
          <w:tcPr>
            <w:tcW w:w="410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ind w:left="105" w:right="578" w:firstLine="62"/>
              <w:rPr>
                <w:rFonts w:ascii="Times New Roman" w:eastAsia="Times New Roman" w:hAnsi="Times New Roman" w:cs="Times New Roman"/>
                <w:sz w:val="24"/>
                <w:szCs w:val="24"/>
                <w:lang w:val="ru-RU"/>
              </w:rPr>
            </w:pPr>
            <w:r>
              <w:rPr>
                <w:rFonts w:ascii="Times New Roman" w:hAnsi="Times New Roman"/>
                <w:sz w:val="24"/>
                <w:lang w:val="ru-RU"/>
              </w:rPr>
              <w:t>Костюм от</w:t>
            </w:r>
            <w:r>
              <w:rPr>
                <w:rFonts w:ascii="Times New Roman" w:hAnsi="Times New Roman"/>
                <w:spacing w:val="-7"/>
                <w:sz w:val="24"/>
                <w:lang w:val="ru-RU"/>
              </w:rPr>
              <w:t xml:space="preserve"> </w:t>
            </w:r>
            <w:r>
              <w:rPr>
                <w:rFonts w:ascii="Times New Roman" w:hAnsi="Times New Roman"/>
                <w:sz w:val="24"/>
                <w:lang w:val="ru-RU"/>
              </w:rPr>
              <w:t>общих</w:t>
            </w:r>
            <w:r>
              <w:rPr>
                <w:rFonts w:ascii="Times New Roman" w:hAnsi="Times New Roman"/>
                <w:w w:val="99"/>
                <w:sz w:val="24"/>
                <w:lang w:val="ru-RU"/>
              </w:rPr>
              <w:t xml:space="preserve"> </w:t>
            </w:r>
            <w:r>
              <w:rPr>
                <w:rFonts w:ascii="Times New Roman" w:hAnsi="Times New Roman"/>
                <w:sz w:val="24"/>
                <w:lang w:val="ru-RU"/>
              </w:rPr>
              <w:t>производственных загрязнений</w:t>
            </w:r>
            <w:r>
              <w:rPr>
                <w:rFonts w:ascii="Times New Roman" w:hAnsi="Times New Roman"/>
                <w:spacing w:val="-6"/>
                <w:sz w:val="24"/>
                <w:lang w:val="ru-RU"/>
              </w:rPr>
              <w:t xml:space="preserve"> </w:t>
            </w:r>
            <w:r>
              <w:rPr>
                <w:rFonts w:ascii="Times New Roman" w:hAnsi="Times New Roman"/>
                <w:sz w:val="24"/>
                <w:lang w:val="ru-RU"/>
              </w:rPr>
              <w:t>и</w:t>
            </w:r>
            <w:r>
              <w:rPr>
                <w:rFonts w:ascii="Times New Roman" w:hAnsi="Times New Roman"/>
                <w:w w:val="99"/>
                <w:sz w:val="24"/>
                <w:lang w:val="ru-RU"/>
              </w:rPr>
              <w:t xml:space="preserve"> </w:t>
            </w:r>
            <w:r>
              <w:rPr>
                <w:rFonts w:ascii="Times New Roman" w:hAnsi="Times New Roman"/>
                <w:sz w:val="24"/>
                <w:lang w:val="ru-RU"/>
              </w:rPr>
              <w:t>механических</w:t>
            </w:r>
            <w:r>
              <w:rPr>
                <w:rFonts w:ascii="Times New Roman" w:hAnsi="Times New Roman"/>
                <w:spacing w:val="-8"/>
                <w:sz w:val="24"/>
                <w:lang w:val="ru-RU"/>
              </w:rPr>
              <w:t xml:space="preserve"> </w:t>
            </w:r>
            <w:r>
              <w:rPr>
                <w:rFonts w:ascii="Times New Roman" w:hAnsi="Times New Roman"/>
                <w:sz w:val="24"/>
                <w:lang w:val="ru-RU"/>
              </w:rPr>
              <w:t>воздействий</w:t>
            </w:r>
          </w:p>
          <w:p w:rsidR="00C63F93" w:rsidRDefault="00C63F93">
            <w:pPr>
              <w:pStyle w:val="TableParagraph"/>
              <w:ind w:left="105" w:right="133"/>
              <w:rPr>
                <w:rFonts w:ascii="Times New Roman" w:eastAsia="Times New Roman" w:hAnsi="Times New Roman" w:cs="Times New Roman"/>
                <w:sz w:val="24"/>
                <w:szCs w:val="24"/>
                <w:lang w:val="ru-RU"/>
              </w:rPr>
            </w:pPr>
            <w:r>
              <w:rPr>
                <w:rFonts w:ascii="Times New Roman" w:hAnsi="Times New Roman"/>
                <w:sz w:val="24"/>
                <w:lang w:val="ru-RU"/>
              </w:rPr>
              <w:t>Фартук из полимерных материалов</w:t>
            </w:r>
            <w:r>
              <w:rPr>
                <w:rFonts w:ascii="Times New Roman" w:hAnsi="Times New Roman"/>
                <w:spacing w:val="55"/>
                <w:sz w:val="24"/>
                <w:lang w:val="ru-RU"/>
              </w:rPr>
              <w:t xml:space="preserve"> </w:t>
            </w:r>
            <w:r>
              <w:rPr>
                <w:rFonts w:ascii="Times New Roman" w:hAnsi="Times New Roman"/>
                <w:sz w:val="24"/>
                <w:lang w:val="ru-RU"/>
              </w:rPr>
              <w:t>с</w:t>
            </w:r>
            <w:r>
              <w:rPr>
                <w:rFonts w:ascii="Times New Roman" w:hAnsi="Times New Roman"/>
                <w:w w:val="99"/>
                <w:sz w:val="24"/>
                <w:lang w:val="ru-RU"/>
              </w:rPr>
              <w:t xml:space="preserve"> </w:t>
            </w:r>
            <w:r>
              <w:rPr>
                <w:rFonts w:ascii="Times New Roman" w:hAnsi="Times New Roman"/>
                <w:sz w:val="24"/>
                <w:lang w:val="ru-RU"/>
              </w:rPr>
              <w:t>нагрудником</w:t>
            </w:r>
          </w:p>
          <w:p w:rsidR="00C63F93" w:rsidRDefault="00C63F93">
            <w:pPr>
              <w:pStyle w:val="TableParagraph"/>
              <w:ind w:left="105" w:right="999"/>
              <w:rPr>
                <w:rFonts w:ascii="Times New Roman" w:eastAsia="Times New Roman" w:hAnsi="Times New Roman" w:cs="Times New Roman"/>
                <w:sz w:val="24"/>
                <w:szCs w:val="24"/>
              </w:rPr>
            </w:pPr>
            <w:proofErr w:type="spellStart"/>
            <w:r>
              <w:rPr>
                <w:rFonts w:ascii="Times New Roman" w:hAnsi="Times New Roman"/>
                <w:sz w:val="24"/>
              </w:rPr>
              <w:t>Нарукавники</w:t>
            </w:r>
            <w:proofErr w:type="spellEnd"/>
            <w:r>
              <w:rPr>
                <w:rFonts w:ascii="Times New Roman" w:hAnsi="Times New Roman"/>
                <w:sz w:val="24"/>
              </w:rPr>
              <w:t xml:space="preserve"> </w:t>
            </w:r>
            <w:proofErr w:type="spellStart"/>
            <w:r>
              <w:rPr>
                <w:rFonts w:ascii="Times New Roman" w:hAnsi="Times New Roman"/>
                <w:sz w:val="24"/>
              </w:rPr>
              <w:t>из</w:t>
            </w:r>
            <w:proofErr w:type="spellEnd"/>
            <w:r>
              <w:rPr>
                <w:rFonts w:ascii="Times New Roman" w:hAnsi="Times New Roman"/>
                <w:spacing w:val="-4"/>
                <w:sz w:val="24"/>
              </w:rPr>
              <w:t xml:space="preserve"> </w:t>
            </w:r>
            <w:proofErr w:type="spellStart"/>
            <w:r>
              <w:rPr>
                <w:rFonts w:ascii="Times New Roman" w:hAnsi="Times New Roman"/>
                <w:sz w:val="24"/>
              </w:rPr>
              <w:t>полимерных</w:t>
            </w:r>
            <w:proofErr w:type="spellEnd"/>
            <w:r>
              <w:rPr>
                <w:rFonts w:ascii="Times New Roman" w:hAnsi="Times New Roman"/>
                <w:w w:val="99"/>
                <w:sz w:val="24"/>
              </w:rPr>
              <w:t xml:space="preserve"> </w:t>
            </w:r>
            <w:proofErr w:type="spellStart"/>
            <w:r>
              <w:rPr>
                <w:rFonts w:ascii="Times New Roman" w:hAnsi="Times New Roman"/>
                <w:sz w:val="24"/>
              </w:rPr>
              <w:t>материалов</w:t>
            </w:r>
            <w:proofErr w:type="spellEnd"/>
          </w:p>
        </w:tc>
        <w:tc>
          <w:tcPr>
            <w:tcW w:w="1138" w:type="dxa"/>
            <w:tcBorders>
              <w:top w:val="single" w:sz="4" w:space="0" w:color="000000"/>
              <w:left w:val="single" w:sz="4" w:space="0" w:color="000000"/>
              <w:bottom w:val="single" w:sz="4" w:space="0" w:color="000000"/>
              <w:right w:val="single" w:sz="4" w:space="0" w:color="000000"/>
            </w:tcBorders>
          </w:tcPr>
          <w:p w:rsidR="00C63F93" w:rsidRDefault="00C63F93">
            <w:pPr>
              <w:pStyle w:val="TableParagraph"/>
              <w:spacing w:line="268" w:lineRule="exact"/>
              <w:ind w:left="105"/>
              <w:rPr>
                <w:rFonts w:ascii="Times New Roman" w:eastAsia="Times New Roman" w:hAnsi="Times New Roman" w:cs="Times New Roman"/>
                <w:sz w:val="24"/>
                <w:szCs w:val="24"/>
              </w:rPr>
            </w:pPr>
            <w:r>
              <w:rPr>
                <w:rFonts w:ascii="Times New Roman" w:hAnsi="Times New Roman"/>
                <w:sz w:val="24"/>
              </w:rPr>
              <w:t>1шт.</w:t>
            </w:r>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spacing w:before="9"/>
              <w:rPr>
                <w:rFonts w:ascii="Times New Roman" w:eastAsia="Times New Roman" w:hAnsi="Times New Roman" w:cs="Times New Roman"/>
                <w:sz w:val="23"/>
                <w:szCs w:val="23"/>
              </w:rPr>
            </w:pPr>
          </w:p>
          <w:p w:rsidR="00C63F93" w:rsidRDefault="00C63F93">
            <w:pPr>
              <w:pStyle w:val="TableParagraph"/>
              <w:ind w:left="105"/>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pacing w:val="-1"/>
                <w:sz w:val="24"/>
              </w:rPr>
              <w:t xml:space="preserve"> </w:t>
            </w:r>
            <w:proofErr w:type="spellStart"/>
            <w:r>
              <w:rPr>
                <w:rFonts w:ascii="Times New Roman" w:hAnsi="Times New Roman"/>
                <w:sz w:val="24"/>
              </w:rPr>
              <w:t>шт</w:t>
            </w:r>
            <w:proofErr w:type="spellEnd"/>
            <w:r>
              <w:rPr>
                <w:rFonts w:ascii="Times New Roman" w:hAnsi="Times New Roman"/>
                <w:sz w:val="24"/>
              </w:rPr>
              <w:t>.</w:t>
            </w:r>
          </w:p>
          <w:p w:rsidR="00C63F93" w:rsidRDefault="00C63F93">
            <w:pPr>
              <w:pStyle w:val="TableParagraph"/>
              <w:rPr>
                <w:rFonts w:ascii="Times New Roman" w:eastAsia="Times New Roman" w:hAnsi="Times New Roman" w:cs="Times New Roman"/>
                <w:sz w:val="24"/>
                <w:szCs w:val="24"/>
              </w:rPr>
            </w:pPr>
          </w:p>
          <w:p w:rsidR="00C63F93" w:rsidRDefault="00C63F93">
            <w:pPr>
              <w:pStyle w:val="TableParagraph"/>
              <w:ind w:left="105" w:right="332"/>
              <w:rPr>
                <w:rFonts w:ascii="Times New Roman" w:eastAsia="Times New Roman" w:hAnsi="Times New Roman" w:cs="Times New Roman"/>
                <w:sz w:val="24"/>
                <w:szCs w:val="24"/>
              </w:rPr>
            </w:pPr>
            <w:proofErr w:type="spellStart"/>
            <w:r>
              <w:rPr>
                <w:rFonts w:ascii="Times New Roman" w:hAnsi="Times New Roman"/>
                <w:sz w:val="24"/>
              </w:rPr>
              <w:t>До</w:t>
            </w:r>
            <w:proofErr w:type="spellEnd"/>
            <w:r>
              <w:rPr>
                <w:rFonts w:ascii="Times New Roman" w:hAnsi="Times New Roman"/>
                <w:w w:val="99"/>
                <w:sz w:val="24"/>
              </w:rPr>
              <w:t xml:space="preserve"> </w:t>
            </w:r>
            <w:proofErr w:type="spellStart"/>
            <w:r>
              <w:rPr>
                <w:rFonts w:ascii="Times New Roman" w:hAnsi="Times New Roman"/>
                <w:sz w:val="24"/>
              </w:rPr>
              <w:t>износа</w:t>
            </w:r>
            <w:proofErr w:type="spellEnd"/>
          </w:p>
        </w:tc>
        <w:tc>
          <w:tcPr>
            <w:tcW w:w="208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35" w:lineRule="auto"/>
              <w:ind w:left="105" w:right="668"/>
              <w:rPr>
                <w:rFonts w:ascii="Times New Roman" w:eastAsia="Times New Roman" w:hAnsi="Times New Roman" w:cs="Times New Roman"/>
                <w:sz w:val="24"/>
                <w:szCs w:val="24"/>
                <w:lang w:val="ru-RU"/>
              </w:rPr>
            </w:pPr>
            <w:r>
              <w:rPr>
                <w:rFonts w:ascii="Times New Roman" w:hAnsi="Times New Roman"/>
                <w:sz w:val="24"/>
                <w:lang w:val="ru-RU"/>
              </w:rPr>
              <w:t>Приложение</w:t>
            </w:r>
            <w:r>
              <w:rPr>
                <w:rFonts w:ascii="Times New Roman" w:hAnsi="Times New Roman"/>
                <w:spacing w:val="-58"/>
                <w:sz w:val="24"/>
                <w:lang w:val="ru-RU"/>
              </w:rPr>
              <w:t xml:space="preserve"> </w:t>
            </w:r>
            <w:r>
              <w:rPr>
                <w:rFonts w:ascii="Times New Roman" w:hAnsi="Times New Roman"/>
                <w:sz w:val="24"/>
                <w:lang w:val="ru-RU"/>
              </w:rPr>
              <w:t>к</w:t>
            </w:r>
            <w:r>
              <w:rPr>
                <w:rFonts w:ascii="Times New Roman" w:hAnsi="Times New Roman"/>
                <w:spacing w:val="5"/>
                <w:sz w:val="24"/>
                <w:lang w:val="ru-RU"/>
              </w:rPr>
              <w:t xml:space="preserve"> </w:t>
            </w:r>
            <w:r>
              <w:rPr>
                <w:rFonts w:ascii="Times New Roman" w:hAnsi="Times New Roman"/>
                <w:sz w:val="24"/>
                <w:lang w:val="ru-RU"/>
              </w:rPr>
              <w:t>приказу</w:t>
            </w:r>
          </w:p>
          <w:p w:rsidR="00C63F93" w:rsidRDefault="00C63F93">
            <w:pPr>
              <w:pStyle w:val="TableParagraph"/>
              <w:spacing w:before="8" w:line="274" w:lineRule="exact"/>
              <w:ind w:left="105" w:right="500"/>
              <w:rPr>
                <w:rFonts w:ascii="Times New Roman" w:eastAsia="Times New Roman" w:hAnsi="Times New Roman" w:cs="Times New Roman"/>
                <w:sz w:val="24"/>
                <w:szCs w:val="24"/>
                <w:lang w:val="ru-RU"/>
              </w:rPr>
            </w:pPr>
            <w:r>
              <w:rPr>
                <w:rFonts w:ascii="Times New Roman" w:hAnsi="Times New Roman"/>
                <w:sz w:val="24"/>
                <w:lang w:val="ru-RU"/>
              </w:rPr>
              <w:t>Министерства</w:t>
            </w:r>
            <w:r>
              <w:rPr>
                <w:rFonts w:ascii="Times New Roman" w:hAnsi="Times New Roman"/>
                <w:w w:val="99"/>
                <w:sz w:val="24"/>
                <w:lang w:val="ru-RU"/>
              </w:rPr>
              <w:t xml:space="preserve"> </w:t>
            </w:r>
            <w:r>
              <w:rPr>
                <w:rFonts w:ascii="Times New Roman" w:hAnsi="Times New Roman"/>
                <w:sz w:val="24"/>
                <w:lang w:val="ru-RU"/>
              </w:rPr>
              <w:t>труда</w:t>
            </w:r>
          </w:p>
          <w:p w:rsidR="00C63F93" w:rsidRDefault="00C63F93">
            <w:pPr>
              <w:pStyle w:val="TableParagraph"/>
              <w:ind w:left="105" w:right="584"/>
              <w:rPr>
                <w:rFonts w:ascii="Times New Roman" w:eastAsia="Times New Roman" w:hAnsi="Times New Roman" w:cs="Times New Roman"/>
                <w:sz w:val="24"/>
                <w:szCs w:val="24"/>
                <w:lang w:val="ru-RU"/>
              </w:rPr>
            </w:pPr>
            <w:r>
              <w:rPr>
                <w:rFonts w:ascii="Times New Roman" w:hAnsi="Times New Roman"/>
                <w:sz w:val="24"/>
                <w:lang w:val="ru-RU"/>
              </w:rPr>
              <w:t>и</w:t>
            </w:r>
            <w:r>
              <w:rPr>
                <w:rFonts w:ascii="Times New Roman" w:hAnsi="Times New Roman"/>
                <w:spacing w:val="-2"/>
                <w:sz w:val="24"/>
                <w:lang w:val="ru-RU"/>
              </w:rPr>
              <w:t xml:space="preserve"> </w:t>
            </w:r>
            <w:r>
              <w:rPr>
                <w:rFonts w:ascii="Times New Roman" w:hAnsi="Times New Roman"/>
                <w:sz w:val="24"/>
                <w:lang w:val="ru-RU"/>
              </w:rPr>
              <w:t>социальной</w:t>
            </w:r>
            <w:r>
              <w:rPr>
                <w:rFonts w:ascii="Times New Roman" w:hAnsi="Times New Roman"/>
                <w:w w:val="99"/>
                <w:sz w:val="24"/>
                <w:lang w:val="ru-RU"/>
              </w:rPr>
              <w:t xml:space="preserve"> </w:t>
            </w:r>
            <w:r>
              <w:rPr>
                <w:rFonts w:ascii="Times New Roman" w:hAnsi="Times New Roman"/>
                <w:sz w:val="24"/>
                <w:lang w:val="ru-RU"/>
              </w:rPr>
              <w:t>защиты</w:t>
            </w:r>
            <w:r>
              <w:rPr>
                <w:rFonts w:ascii="Times New Roman" w:hAnsi="Times New Roman"/>
                <w:spacing w:val="-58"/>
                <w:sz w:val="24"/>
                <w:lang w:val="ru-RU"/>
              </w:rPr>
              <w:t xml:space="preserve"> </w:t>
            </w:r>
            <w:r>
              <w:rPr>
                <w:rFonts w:ascii="Times New Roman" w:hAnsi="Times New Roman"/>
                <w:sz w:val="24"/>
                <w:lang w:val="ru-RU"/>
              </w:rPr>
              <w:t>Российской</w:t>
            </w:r>
            <w:r>
              <w:rPr>
                <w:rFonts w:ascii="Times New Roman" w:hAnsi="Times New Roman"/>
                <w:w w:val="99"/>
                <w:sz w:val="24"/>
                <w:lang w:val="ru-RU"/>
              </w:rPr>
              <w:t xml:space="preserve"> </w:t>
            </w:r>
            <w:r>
              <w:rPr>
                <w:rFonts w:ascii="Times New Roman" w:hAnsi="Times New Roman"/>
                <w:sz w:val="24"/>
                <w:lang w:val="ru-RU"/>
              </w:rPr>
              <w:t>Федерации</w:t>
            </w:r>
          </w:p>
          <w:p w:rsidR="00C63F93" w:rsidRDefault="00C63F93">
            <w:pPr>
              <w:pStyle w:val="TableParagraph"/>
              <w:spacing w:before="7" w:line="274" w:lineRule="exact"/>
              <w:ind w:left="105" w:right="159"/>
              <w:rPr>
                <w:rFonts w:ascii="Times New Roman" w:eastAsia="Times New Roman" w:hAnsi="Times New Roman" w:cs="Times New Roman"/>
                <w:sz w:val="24"/>
                <w:szCs w:val="24"/>
                <w:lang w:val="ru-RU"/>
              </w:rPr>
            </w:pPr>
            <w:r>
              <w:rPr>
                <w:rFonts w:ascii="Times New Roman" w:hAnsi="Times New Roman"/>
                <w:sz w:val="24"/>
                <w:lang w:val="ru-RU"/>
              </w:rPr>
              <w:t>от 9 декабря</w:t>
            </w:r>
            <w:r>
              <w:rPr>
                <w:rFonts w:ascii="Times New Roman" w:hAnsi="Times New Roman"/>
                <w:spacing w:val="-2"/>
                <w:sz w:val="24"/>
                <w:lang w:val="ru-RU"/>
              </w:rPr>
              <w:t xml:space="preserve"> </w:t>
            </w:r>
            <w:r>
              <w:rPr>
                <w:rFonts w:ascii="Times New Roman" w:hAnsi="Times New Roman"/>
                <w:sz w:val="24"/>
                <w:lang w:val="ru-RU"/>
              </w:rPr>
              <w:t>2014</w:t>
            </w:r>
            <w:r>
              <w:rPr>
                <w:rFonts w:ascii="Times New Roman" w:hAnsi="Times New Roman"/>
                <w:w w:val="99"/>
                <w:sz w:val="24"/>
                <w:lang w:val="ru-RU"/>
              </w:rPr>
              <w:t xml:space="preserve"> </w:t>
            </w:r>
            <w:r>
              <w:rPr>
                <w:rFonts w:ascii="Times New Roman" w:hAnsi="Times New Roman"/>
                <w:sz w:val="24"/>
                <w:lang w:val="ru-RU"/>
              </w:rPr>
              <w:t xml:space="preserve">г. </w:t>
            </w:r>
            <w:r>
              <w:rPr>
                <w:rFonts w:ascii="Times New Roman" w:hAnsi="Times New Roman"/>
                <w:sz w:val="24"/>
              </w:rPr>
              <w:t>N</w:t>
            </w:r>
            <w:r>
              <w:rPr>
                <w:rFonts w:ascii="Times New Roman" w:hAnsi="Times New Roman"/>
                <w:sz w:val="24"/>
                <w:lang w:val="ru-RU"/>
              </w:rPr>
              <w:t xml:space="preserve"> 997н, п.</w:t>
            </w:r>
            <w:r>
              <w:rPr>
                <w:rFonts w:ascii="Times New Roman" w:hAnsi="Times New Roman"/>
                <w:spacing w:val="2"/>
                <w:sz w:val="24"/>
                <w:lang w:val="ru-RU"/>
              </w:rPr>
              <w:t xml:space="preserve"> </w:t>
            </w:r>
            <w:r>
              <w:rPr>
                <w:rFonts w:ascii="Times New Roman" w:hAnsi="Times New Roman"/>
                <w:sz w:val="24"/>
                <w:lang w:val="ru-RU"/>
              </w:rPr>
              <w:t>122</w:t>
            </w:r>
          </w:p>
        </w:tc>
      </w:tr>
    </w:tbl>
    <w:p w:rsidR="00C63F93" w:rsidRDefault="00C63F93" w:rsidP="00C63F93">
      <w:pPr>
        <w:rPr>
          <w:rFonts w:ascii="Times New Roman" w:eastAsia="Times New Roman" w:hAnsi="Times New Roman" w:cs="Times New Roman"/>
          <w:sz w:val="24"/>
          <w:szCs w:val="24"/>
        </w:rPr>
        <w:sectPr w:rsidR="00C63F93">
          <w:pgSz w:w="11900" w:h="16840"/>
          <w:pgMar w:top="1060" w:right="620" w:bottom="280" w:left="1480" w:header="720" w:footer="720" w:gutter="0"/>
          <w:cols w:space="720"/>
        </w:sectPr>
      </w:pPr>
    </w:p>
    <w:p w:rsidR="00C63F93" w:rsidRDefault="00C63F93" w:rsidP="00C63F93">
      <w:pPr>
        <w:spacing w:before="5"/>
        <w:rPr>
          <w:rFonts w:ascii="Times New Roman" w:eastAsia="Times New Roman" w:hAnsi="Times New Roman" w:cs="Times New Roman"/>
          <w:sz w:val="6"/>
          <w:szCs w:val="6"/>
        </w:rPr>
      </w:pPr>
    </w:p>
    <w:tbl>
      <w:tblPr>
        <w:tblStyle w:val="TableNormal"/>
        <w:tblW w:w="0" w:type="auto"/>
        <w:tblInd w:w="104" w:type="dxa"/>
        <w:tblLayout w:type="fixed"/>
        <w:tblLook w:val="01E0"/>
      </w:tblPr>
      <w:tblGrid>
        <w:gridCol w:w="538"/>
        <w:gridCol w:w="1699"/>
        <w:gridCol w:w="4109"/>
        <w:gridCol w:w="1138"/>
        <w:gridCol w:w="2088"/>
      </w:tblGrid>
      <w:tr w:rsidR="00C63F93" w:rsidTr="00C63F93">
        <w:trPr>
          <w:trHeight w:hRule="exact" w:val="288"/>
        </w:trPr>
        <w:tc>
          <w:tcPr>
            <w:tcW w:w="538" w:type="dxa"/>
            <w:tcBorders>
              <w:top w:val="single" w:sz="4" w:space="0" w:color="000000"/>
              <w:left w:val="single" w:sz="4" w:space="0" w:color="000000"/>
              <w:bottom w:val="single" w:sz="4" w:space="0" w:color="000000"/>
              <w:right w:val="single" w:sz="4" w:space="0" w:color="000000"/>
            </w:tcBorders>
          </w:tcPr>
          <w:p w:rsidR="00C63F93" w:rsidRDefault="00C63F93">
            <w:pPr>
              <w:rPr>
                <w:lang w:val="ru-RU"/>
              </w:rPr>
            </w:pPr>
          </w:p>
        </w:tc>
        <w:tc>
          <w:tcPr>
            <w:tcW w:w="1699" w:type="dxa"/>
            <w:tcBorders>
              <w:top w:val="single" w:sz="4" w:space="0" w:color="000000"/>
              <w:left w:val="single" w:sz="4" w:space="0" w:color="000000"/>
              <w:bottom w:val="single" w:sz="4" w:space="0" w:color="000000"/>
              <w:right w:val="single" w:sz="4" w:space="0" w:color="000000"/>
            </w:tcBorders>
          </w:tcPr>
          <w:p w:rsidR="00C63F93" w:rsidRDefault="00C63F93">
            <w:pPr>
              <w:rPr>
                <w:lang w:val="ru-RU"/>
              </w:rPr>
            </w:pPr>
          </w:p>
        </w:tc>
        <w:tc>
          <w:tcPr>
            <w:tcW w:w="4109" w:type="dxa"/>
            <w:tcBorders>
              <w:top w:val="single" w:sz="4" w:space="0" w:color="000000"/>
              <w:left w:val="single" w:sz="4" w:space="0" w:color="000000"/>
              <w:bottom w:val="single" w:sz="4" w:space="0" w:color="000000"/>
              <w:right w:val="single" w:sz="4" w:space="0" w:color="000000"/>
            </w:tcBorders>
          </w:tcPr>
          <w:p w:rsidR="00C63F93" w:rsidRDefault="00C63F93">
            <w:pPr>
              <w:rPr>
                <w:lang w:val="ru-RU"/>
              </w:rPr>
            </w:pPr>
          </w:p>
        </w:tc>
        <w:tc>
          <w:tcPr>
            <w:tcW w:w="1138" w:type="dxa"/>
            <w:tcBorders>
              <w:top w:val="single" w:sz="4" w:space="0" w:color="000000"/>
              <w:left w:val="single" w:sz="4" w:space="0" w:color="000000"/>
              <w:bottom w:val="single" w:sz="4" w:space="0" w:color="000000"/>
              <w:right w:val="single" w:sz="4" w:space="0" w:color="000000"/>
            </w:tcBorders>
          </w:tcPr>
          <w:p w:rsidR="00C63F93" w:rsidRDefault="00C63F93">
            <w:pPr>
              <w:rPr>
                <w:lang w:val="ru-RU"/>
              </w:rPr>
            </w:pPr>
          </w:p>
        </w:tc>
        <w:tc>
          <w:tcPr>
            <w:tcW w:w="2088" w:type="dxa"/>
            <w:tcBorders>
              <w:top w:val="single" w:sz="4" w:space="0" w:color="000000"/>
              <w:left w:val="single" w:sz="4" w:space="0" w:color="000000"/>
              <w:bottom w:val="single" w:sz="4" w:space="0" w:color="000000"/>
              <w:right w:val="single" w:sz="4" w:space="0" w:color="000000"/>
            </w:tcBorders>
          </w:tcPr>
          <w:p w:rsidR="00C63F93" w:rsidRDefault="00C63F93">
            <w:pPr>
              <w:rPr>
                <w:lang w:val="ru-RU"/>
              </w:rPr>
            </w:pPr>
          </w:p>
        </w:tc>
      </w:tr>
      <w:tr w:rsidR="00C63F93" w:rsidTr="00C63F93">
        <w:trPr>
          <w:trHeight w:hRule="exact" w:val="3595"/>
        </w:trPr>
        <w:tc>
          <w:tcPr>
            <w:tcW w:w="53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68" w:lineRule="exact"/>
              <w:ind w:right="2"/>
              <w:jc w:val="center"/>
              <w:rPr>
                <w:rFonts w:ascii="Times New Roman" w:eastAsia="Times New Roman" w:hAnsi="Times New Roman" w:cs="Times New Roman"/>
                <w:sz w:val="24"/>
                <w:szCs w:val="24"/>
              </w:rPr>
            </w:pPr>
            <w:r>
              <w:rPr>
                <w:rFonts w:ascii="Times New Roman"/>
                <w:w w:val="99"/>
                <w:sz w:val="24"/>
              </w:rPr>
              <w:t>9</w:t>
            </w:r>
          </w:p>
        </w:tc>
        <w:tc>
          <w:tcPr>
            <w:tcW w:w="169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ind w:left="105" w:right="396"/>
              <w:rPr>
                <w:rFonts w:ascii="Times New Roman" w:eastAsia="Times New Roman" w:hAnsi="Times New Roman" w:cs="Times New Roman"/>
                <w:sz w:val="24"/>
                <w:szCs w:val="24"/>
              </w:rPr>
            </w:pPr>
            <w:proofErr w:type="spellStart"/>
            <w:r>
              <w:rPr>
                <w:rFonts w:ascii="Times New Roman" w:hAnsi="Times New Roman"/>
                <w:sz w:val="24"/>
              </w:rPr>
              <w:t>Подсобный</w:t>
            </w:r>
            <w:proofErr w:type="spellEnd"/>
            <w:r>
              <w:rPr>
                <w:rFonts w:ascii="Times New Roman" w:hAnsi="Times New Roman"/>
                <w:w w:val="99"/>
                <w:sz w:val="24"/>
              </w:rPr>
              <w:t xml:space="preserve"> </w:t>
            </w:r>
            <w:proofErr w:type="spellStart"/>
            <w:r>
              <w:rPr>
                <w:rFonts w:ascii="Times New Roman" w:hAnsi="Times New Roman"/>
                <w:sz w:val="24"/>
              </w:rPr>
              <w:t>рабочий</w:t>
            </w:r>
            <w:proofErr w:type="spellEnd"/>
            <w:r>
              <w:rPr>
                <w:rFonts w:ascii="Times New Roman" w:hAnsi="Times New Roman"/>
                <w:w w:val="99"/>
                <w:sz w:val="24"/>
              </w:rPr>
              <w:t xml:space="preserve"> </w:t>
            </w:r>
            <w:proofErr w:type="spellStart"/>
            <w:r>
              <w:rPr>
                <w:rFonts w:ascii="Times New Roman" w:hAnsi="Times New Roman"/>
                <w:sz w:val="24"/>
              </w:rPr>
              <w:t>кухни</w:t>
            </w:r>
            <w:proofErr w:type="spellEnd"/>
          </w:p>
        </w:tc>
        <w:tc>
          <w:tcPr>
            <w:tcW w:w="4109"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ind w:left="105" w:right="578"/>
              <w:rPr>
                <w:rFonts w:ascii="Times New Roman" w:eastAsia="Times New Roman" w:hAnsi="Times New Roman" w:cs="Times New Roman"/>
                <w:sz w:val="24"/>
                <w:szCs w:val="24"/>
                <w:lang w:val="ru-RU"/>
              </w:rPr>
            </w:pPr>
            <w:r>
              <w:rPr>
                <w:rFonts w:ascii="Times New Roman" w:hAnsi="Times New Roman"/>
                <w:sz w:val="24"/>
                <w:lang w:val="ru-RU"/>
              </w:rPr>
              <w:t>Костюм</w:t>
            </w:r>
            <w:r>
              <w:rPr>
                <w:rFonts w:ascii="Times New Roman" w:hAnsi="Times New Roman"/>
                <w:spacing w:val="-1"/>
                <w:sz w:val="24"/>
                <w:lang w:val="ru-RU"/>
              </w:rPr>
              <w:t xml:space="preserve"> </w:t>
            </w:r>
            <w:r>
              <w:rPr>
                <w:rFonts w:ascii="Times New Roman" w:hAnsi="Times New Roman"/>
                <w:sz w:val="24"/>
                <w:lang w:val="ru-RU"/>
              </w:rPr>
              <w:t>от</w:t>
            </w:r>
            <w:r>
              <w:rPr>
                <w:rFonts w:ascii="Times New Roman" w:hAnsi="Times New Roman"/>
                <w:spacing w:val="-6"/>
                <w:sz w:val="24"/>
                <w:lang w:val="ru-RU"/>
              </w:rPr>
              <w:t xml:space="preserve"> </w:t>
            </w:r>
            <w:r>
              <w:rPr>
                <w:rFonts w:ascii="Times New Roman" w:hAnsi="Times New Roman"/>
                <w:sz w:val="24"/>
                <w:lang w:val="ru-RU"/>
              </w:rPr>
              <w:t>общих</w:t>
            </w:r>
            <w:r>
              <w:rPr>
                <w:rFonts w:ascii="Times New Roman" w:hAnsi="Times New Roman"/>
                <w:spacing w:val="-53"/>
                <w:sz w:val="24"/>
                <w:lang w:val="ru-RU"/>
              </w:rPr>
              <w:t xml:space="preserve"> </w:t>
            </w:r>
            <w:r>
              <w:rPr>
                <w:rFonts w:ascii="Times New Roman" w:hAnsi="Times New Roman"/>
                <w:sz w:val="24"/>
                <w:lang w:val="ru-RU"/>
              </w:rPr>
              <w:t>производственных загрязнений</w:t>
            </w:r>
            <w:r>
              <w:rPr>
                <w:rFonts w:ascii="Times New Roman" w:hAnsi="Times New Roman"/>
                <w:spacing w:val="-6"/>
                <w:sz w:val="24"/>
                <w:lang w:val="ru-RU"/>
              </w:rPr>
              <w:t xml:space="preserve"> </w:t>
            </w:r>
            <w:r>
              <w:rPr>
                <w:rFonts w:ascii="Times New Roman" w:hAnsi="Times New Roman"/>
                <w:sz w:val="24"/>
                <w:lang w:val="ru-RU"/>
              </w:rPr>
              <w:t>и</w:t>
            </w:r>
            <w:r>
              <w:rPr>
                <w:rFonts w:ascii="Times New Roman" w:hAnsi="Times New Roman"/>
                <w:w w:val="99"/>
                <w:sz w:val="24"/>
                <w:lang w:val="ru-RU"/>
              </w:rPr>
              <w:t xml:space="preserve"> </w:t>
            </w:r>
            <w:r>
              <w:rPr>
                <w:rFonts w:ascii="Times New Roman" w:hAnsi="Times New Roman"/>
                <w:sz w:val="24"/>
                <w:lang w:val="ru-RU"/>
              </w:rPr>
              <w:t>механических воздействий</w:t>
            </w:r>
            <w:r>
              <w:rPr>
                <w:rFonts w:ascii="Times New Roman" w:hAnsi="Times New Roman"/>
                <w:spacing w:val="-11"/>
                <w:sz w:val="24"/>
                <w:lang w:val="ru-RU"/>
              </w:rPr>
              <w:t xml:space="preserve"> </w:t>
            </w:r>
            <w:r>
              <w:rPr>
                <w:rFonts w:ascii="Times New Roman" w:hAnsi="Times New Roman"/>
                <w:sz w:val="24"/>
                <w:lang w:val="ru-RU"/>
              </w:rPr>
              <w:t>или</w:t>
            </w:r>
          </w:p>
          <w:p w:rsidR="00C63F93" w:rsidRDefault="00C63F93">
            <w:pPr>
              <w:pStyle w:val="TableParagraph"/>
              <w:ind w:left="105" w:right="177"/>
              <w:rPr>
                <w:rFonts w:ascii="Times New Roman" w:eastAsia="Times New Roman" w:hAnsi="Times New Roman" w:cs="Times New Roman"/>
                <w:sz w:val="24"/>
                <w:szCs w:val="24"/>
                <w:lang w:val="ru-RU"/>
              </w:rPr>
            </w:pPr>
            <w:r>
              <w:rPr>
                <w:rFonts w:ascii="Times New Roman" w:hAnsi="Times New Roman"/>
                <w:sz w:val="24"/>
                <w:lang w:val="ru-RU"/>
              </w:rPr>
              <w:t>халат и брюки для защиты от</w:t>
            </w:r>
            <w:r>
              <w:rPr>
                <w:rFonts w:ascii="Times New Roman" w:hAnsi="Times New Roman"/>
                <w:spacing w:val="-2"/>
                <w:sz w:val="24"/>
                <w:lang w:val="ru-RU"/>
              </w:rPr>
              <w:t xml:space="preserve"> </w:t>
            </w:r>
            <w:r>
              <w:rPr>
                <w:rFonts w:ascii="Times New Roman" w:hAnsi="Times New Roman"/>
                <w:sz w:val="24"/>
                <w:lang w:val="ru-RU"/>
              </w:rPr>
              <w:t>общих</w:t>
            </w:r>
            <w:r>
              <w:rPr>
                <w:rFonts w:ascii="Times New Roman" w:hAnsi="Times New Roman"/>
                <w:w w:val="99"/>
                <w:sz w:val="24"/>
                <w:lang w:val="ru-RU"/>
              </w:rPr>
              <w:t xml:space="preserve"> </w:t>
            </w:r>
            <w:r>
              <w:rPr>
                <w:rFonts w:ascii="Times New Roman" w:hAnsi="Times New Roman"/>
                <w:sz w:val="24"/>
                <w:lang w:val="ru-RU"/>
              </w:rPr>
              <w:t>производственных загрязнений</w:t>
            </w:r>
            <w:r>
              <w:rPr>
                <w:rFonts w:ascii="Times New Roman" w:hAnsi="Times New Roman"/>
                <w:spacing w:val="-5"/>
                <w:sz w:val="24"/>
                <w:lang w:val="ru-RU"/>
              </w:rPr>
              <w:t xml:space="preserve"> </w:t>
            </w:r>
            <w:r>
              <w:rPr>
                <w:rFonts w:ascii="Times New Roman" w:hAnsi="Times New Roman"/>
                <w:sz w:val="24"/>
                <w:lang w:val="ru-RU"/>
              </w:rPr>
              <w:t>и</w:t>
            </w:r>
            <w:r>
              <w:rPr>
                <w:rFonts w:ascii="Times New Roman" w:hAnsi="Times New Roman"/>
                <w:w w:val="99"/>
                <w:sz w:val="24"/>
                <w:lang w:val="ru-RU"/>
              </w:rPr>
              <w:t xml:space="preserve"> </w:t>
            </w:r>
            <w:r>
              <w:rPr>
                <w:rFonts w:ascii="Times New Roman" w:hAnsi="Times New Roman"/>
                <w:sz w:val="24"/>
                <w:lang w:val="ru-RU"/>
              </w:rPr>
              <w:t>механических</w:t>
            </w:r>
            <w:r>
              <w:rPr>
                <w:rFonts w:ascii="Times New Roman" w:hAnsi="Times New Roman"/>
                <w:spacing w:val="-4"/>
                <w:sz w:val="24"/>
                <w:lang w:val="ru-RU"/>
              </w:rPr>
              <w:t xml:space="preserve"> </w:t>
            </w:r>
            <w:r>
              <w:rPr>
                <w:rFonts w:ascii="Times New Roman" w:hAnsi="Times New Roman"/>
                <w:sz w:val="24"/>
                <w:lang w:val="ru-RU"/>
              </w:rPr>
              <w:t>воздействий</w:t>
            </w:r>
            <w:r>
              <w:rPr>
                <w:rFonts w:ascii="Times New Roman" w:hAnsi="Times New Roman"/>
                <w:w w:val="99"/>
                <w:sz w:val="24"/>
                <w:lang w:val="ru-RU"/>
              </w:rPr>
              <w:t xml:space="preserve"> </w:t>
            </w:r>
            <w:r>
              <w:rPr>
                <w:rFonts w:ascii="Times New Roman" w:hAnsi="Times New Roman"/>
                <w:sz w:val="24"/>
                <w:lang w:val="ru-RU"/>
              </w:rPr>
              <w:t>Нарукавники из</w:t>
            </w:r>
            <w:r>
              <w:rPr>
                <w:rFonts w:ascii="Times New Roman" w:hAnsi="Times New Roman"/>
                <w:spacing w:val="1"/>
                <w:sz w:val="24"/>
                <w:lang w:val="ru-RU"/>
              </w:rPr>
              <w:t xml:space="preserve"> </w:t>
            </w:r>
            <w:r>
              <w:rPr>
                <w:rFonts w:ascii="Times New Roman" w:hAnsi="Times New Roman"/>
                <w:sz w:val="24"/>
                <w:lang w:val="ru-RU"/>
              </w:rPr>
              <w:t>полимерных</w:t>
            </w:r>
            <w:r>
              <w:rPr>
                <w:rFonts w:ascii="Times New Roman" w:hAnsi="Times New Roman"/>
                <w:w w:val="99"/>
                <w:sz w:val="24"/>
                <w:lang w:val="ru-RU"/>
              </w:rPr>
              <w:t xml:space="preserve"> </w:t>
            </w:r>
            <w:r>
              <w:rPr>
                <w:rFonts w:ascii="Times New Roman" w:hAnsi="Times New Roman"/>
                <w:sz w:val="24"/>
                <w:lang w:val="ru-RU"/>
              </w:rPr>
              <w:t>материалов</w:t>
            </w:r>
          </w:p>
          <w:p w:rsidR="00C63F93" w:rsidRDefault="00C63F93">
            <w:pPr>
              <w:pStyle w:val="TableParagraph"/>
              <w:spacing w:before="7" w:line="274" w:lineRule="exact"/>
              <w:ind w:left="105" w:right="1149"/>
              <w:rPr>
                <w:rFonts w:ascii="Times New Roman" w:eastAsia="Times New Roman" w:hAnsi="Times New Roman" w:cs="Times New Roman"/>
                <w:sz w:val="24"/>
                <w:szCs w:val="24"/>
                <w:lang w:val="ru-RU"/>
              </w:rPr>
            </w:pPr>
            <w:r>
              <w:rPr>
                <w:rFonts w:ascii="Times New Roman" w:hAnsi="Times New Roman"/>
                <w:sz w:val="24"/>
                <w:lang w:val="ru-RU"/>
              </w:rPr>
              <w:t>Перчатки резиновые или</w:t>
            </w:r>
            <w:r>
              <w:rPr>
                <w:rFonts w:ascii="Times New Roman" w:hAnsi="Times New Roman"/>
                <w:spacing w:val="-4"/>
                <w:sz w:val="24"/>
                <w:lang w:val="ru-RU"/>
              </w:rPr>
              <w:t xml:space="preserve"> </w:t>
            </w:r>
            <w:r>
              <w:rPr>
                <w:rFonts w:ascii="Times New Roman" w:hAnsi="Times New Roman"/>
                <w:sz w:val="24"/>
                <w:lang w:val="ru-RU"/>
              </w:rPr>
              <w:t>из</w:t>
            </w:r>
            <w:r>
              <w:rPr>
                <w:rFonts w:ascii="Times New Roman" w:hAnsi="Times New Roman"/>
                <w:w w:val="99"/>
                <w:sz w:val="24"/>
                <w:lang w:val="ru-RU"/>
              </w:rPr>
              <w:t xml:space="preserve"> </w:t>
            </w:r>
            <w:r>
              <w:rPr>
                <w:rFonts w:ascii="Times New Roman" w:hAnsi="Times New Roman"/>
                <w:sz w:val="24"/>
                <w:lang w:val="ru-RU"/>
              </w:rPr>
              <w:t>полимерных</w:t>
            </w:r>
            <w:r>
              <w:rPr>
                <w:rFonts w:ascii="Times New Roman" w:hAnsi="Times New Roman"/>
                <w:spacing w:val="-7"/>
                <w:sz w:val="24"/>
                <w:lang w:val="ru-RU"/>
              </w:rPr>
              <w:t xml:space="preserve"> </w:t>
            </w:r>
            <w:r>
              <w:rPr>
                <w:rFonts w:ascii="Times New Roman" w:hAnsi="Times New Roman"/>
                <w:sz w:val="24"/>
                <w:lang w:val="ru-RU"/>
              </w:rPr>
              <w:t>материалов</w:t>
            </w:r>
          </w:p>
          <w:p w:rsidR="00C63F93" w:rsidRDefault="00C63F93">
            <w:pPr>
              <w:pStyle w:val="TableParagraph"/>
              <w:spacing w:before="4" w:line="274" w:lineRule="exact"/>
              <w:ind w:left="105" w:right="133"/>
              <w:rPr>
                <w:rFonts w:ascii="Times New Roman" w:eastAsia="Times New Roman" w:hAnsi="Times New Roman" w:cs="Times New Roman"/>
                <w:sz w:val="24"/>
                <w:szCs w:val="24"/>
                <w:lang w:val="ru-RU"/>
              </w:rPr>
            </w:pPr>
            <w:r>
              <w:rPr>
                <w:rFonts w:ascii="Times New Roman" w:hAnsi="Times New Roman"/>
                <w:sz w:val="24"/>
                <w:lang w:val="ru-RU"/>
              </w:rPr>
              <w:t>Фартук из полимерных материалов</w:t>
            </w:r>
            <w:r>
              <w:rPr>
                <w:rFonts w:ascii="Times New Roman" w:hAnsi="Times New Roman"/>
                <w:spacing w:val="55"/>
                <w:sz w:val="24"/>
                <w:lang w:val="ru-RU"/>
              </w:rPr>
              <w:t xml:space="preserve"> </w:t>
            </w:r>
            <w:r>
              <w:rPr>
                <w:rFonts w:ascii="Times New Roman" w:hAnsi="Times New Roman"/>
                <w:sz w:val="24"/>
                <w:lang w:val="ru-RU"/>
              </w:rPr>
              <w:t>с</w:t>
            </w:r>
            <w:r>
              <w:rPr>
                <w:rFonts w:ascii="Times New Roman" w:hAnsi="Times New Roman"/>
                <w:w w:val="99"/>
                <w:sz w:val="24"/>
                <w:lang w:val="ru-RU"/>
              </w:rPr>
              <w:t xml:space="preserve"> </w:t>
            </w:r>
            <w:r>
              <w:rPr>
                <w:rFonts w:ascii="Times New Roman" w:hAnsi="Times New Roman"/>
                <w:sz w:val="24"/>
                <w:lang w:val="ru-RU"/>
              </w:rPr>
              <w:t>нагрудником</w:t>
            </w:r>
          </w:p>
        </w:tc>
        <w:tc>
          <w:tcPr>
            <w:tcW w:w="1138" w:type="dxa"/>
            <w:tcBorders>
              <w:top w:val="single" w:sz="4" w:space="0" w:color="000000"/>
              <w:left w:val="single" w:sz="4" w:space="0" w:color="000000"/>
              <w:bottom w:val="single" w:sz="4" w:space="0" w:color="000000"/>
              <w:right w:val="single" w:sz="4" w:space="0" w:color="000000"/>
            </w:tcBorders>
          </w:tcPr>
          <w:p w:rsidR="00C63F93" w:rsidRDefault="00C63F93" w:rsidP="00C63F93">
            <w:pPr>
              <w:pStyle w:val="TableParagraph"/>
              <w:numPr>
                <w:ilvl w:val="0"/>
                <w:numId w:val="39"/>
              </w:numPr>
              <w:tabs>
                <w:tab w:val="left" w:pos="288"/>
              </w:tabs>
              <w:spacing w:line="715" w:lineRule="auto"/>
              <w:ind w:right="201" w:firstLine="0"/>
              <w:rPr>
                <w:rFonts w:ascii="Times New Roman" w:eastAsia="Times New Roman" w:hAnsi="Times New Roman" w:cs="Times New Roman"/>
                <w:sz w:val="24"/>
                <w:szCs w:val="24"/>
              </w:rPr>
            </w:pPr>
            <w:proofErr w:type="spellStart"/>
            <w:proofErr w:type="gramStart"/>
            <w:r>
              <w:rPr>
                <w:rFonts w:ascii="Times New Roman" w:hAnsi="Times New Roman"/>
                <w:sz w:val="24"/>
              </w:rPr>
              <w:t>шт</w:t>
            </w:r>
            <w:proofErr w:type="spellEnd"/>
            <w:proofErr w:type="gramEnd"/>
            <w:r>
              <w:rPr>
                <w:rFonts w:ascii="Times New Roman" w:hAnsi="Times New Roman"/>
                <w:sz w:val="24"/>
              </w:rPr>
              <w:t>.</w:t>
            </w:r>
            <w:r>
              <w:rPr>
                <w:rFonts w:ascii="Times New Roman" w:hAnsi="Times New Roman"/>
                <w:w w:val="99"/>
                <w:sz w:val="24"/>
              </w:rPr>
              <w:t xml:space="preserve"> </w:t>
            </w:r>
            <w:r>
              <w:rPr>
                <w:rFonts w:ascii="Times New Roman" w:hAnsi="Times New Roman"/>
                <w:sz w:val="24"/>
              </w:rPr>
              <w:t>1компл.</w:t>
            </w:r>
          </w:p>
          <w:p w:rsidR="00C63F93" w:rsidRDefault="00C63F93">
            <w:pPr>
              <w:pStyle w:val="TableParagraph"/>
              <w:spacing w:before="25"/>
              <w:ind w:left="105" w:right="332"/>
              <w:rPr>
                <w:rFonts w:ascii="Times New Roman" w:eastAsia="Times New Roman" w:hAnsi="Times New Roman" w:cs="Times New Roman"/>
                <w:sz w:val="24"/>
                <w:szCs w:val="24"/>
              </w:rPr>
            </w:pPr>
            <w:proofErr w:type="spellStart"/>
            <w:r>
              <w:rPr>
                <w:rFonts w:ascii="Times New Roman" w:hAnsi="Times New Roman"/>
                <w:sz w:val="24"/>
              </w:rPr>
              <w:t>До</w:t>
            </w:r>
            <w:proofErr w:type="spellEnd"/>
            <w:r>
              <w:rPr>
                <w:rFonts w:ascii="Times New Roman" w:hAnsi="Times New Roman"/>
                <w:w w:val="99"/>
                <w:sz w:val="24"/>
              </w:rPr>
              <w:t xml:space="preserve"> </w:t>
            </w:r>
            <w:proofErr w:type="spellStart"/>
            <w:r>
              <w:rPr>
                <w:rFonts w:ascii="Times New Roman" w:hAnsi="Times New Roman"/>
                <w:sz w:val="24"/>
              </w:rPr>
              <w:t>износа</w:t>
            </w:r>
            <w:proofErr w:type="spellEnd"/>
            <w:r>
              <w:rPr>
                <w:rFonts w:ascii="Times New Roman" w:hAnsi="Times New Roman"/>
                <w:w w:val="99"/>
                <w:sz w:val="24"/>
              </w:rPr>
              <w:t xml:space="preserve"> </w:t>
            </w:r>
            <w:r>
              <w:rPr>
                <w:rFonts w:ascii="Times New Roman" w:hAnsi="Times New Roman"/>
                <w:sz w:val="24"/>
              </w:rPr>
              <w:t>6</w:t>
            </w:r>
            <w:r>
              <w:rPr>
                <w:rFonts w:ascii="Times New Roman" w:hAnsi="Times New Roman"/>
                <w:spacing w:val="1"/>
                <w:sz w:val="24"/>
              </w:rPr>
              <w:t xml:space="preserve"> </w:t>
            </w:r>
            <w:proofErr w:type="spellStart"/>
            <w:r>
              <w:rPr>
                <w:rFonts w:ascii="Times New Roman" w:hAnsi="Times New Roman"/>
                <w:sz w:val="24"/>
              </w:rPr>
              <w:t>пар</w:t>
            </w:r>
            <w:proofErr w:type="spellEnd"/>
          </w:p>
          <w:p w:rsidR="00C63F93" w:rsidRDefault="00C63F93">
            <w:pPr>
              <w:pStyle w:val="TableParagraph"/>
              <w:rPr>
                <w:rFonts w:ascii="Times New Roman" w:eastAsia="Times New Roman" w:hAnsi="Times New Roman" w:cs="Times New Roman"/>
                <w:sz w:val="24"/>
                <w:szCs w:val="24"/>
              </w:rPr>
            </w:pPr>
          </w:p>
          <w:p w:rsidR="00C63F93" w:rsidRDefault="00C63F93" w:rsidP="00C63F93">
            <w:pPr>
              <w:pStyle w:val="TableParagraph"/>
              <w:numPr>
                <w:ilvl w:val="0"/>
                <w:numId w:val="39"/>
              </w:numPr>
              <w:tabs>
                <w:tab w:val="left" w:pos="288"/>
              </w:tabs>
              <w:ind w:left="287" w:hanging="182"/>
              <w:rPr>
                <w:rFonts w:ascii="Times New Roman" w:eastAsia="Times New Roman" w:hAnsi="Times New Roman" w:cs="Times New Roman"/>
                <w:sz w:val="24"/>
                <w:szCs w:val="24"/>
              </w:rPr>
            </w:pPr>
            <w:proofErr w:type="spellStart"/>
            <w:proofErr w:type="gramStart"/>
            <w:r>
              <w:rPr>
                <w:rFonts w:ascii="Times New Roman" w:hAnsi="Times New Roman"/>
                <w:sz w:val="24"/>
              </w:rPr>
              <w:t>шт</w:t>
            </w:r>
            <w:proofErr w:type="spellEnd"/>
            <w:proofErr w:type="gramEnd"/>
            <w:r>
              <w:rPr>
                <w:rFonts w:ascii="Times New Roman" w:hAnsi="Times New Roman"/>
                <w:sz w:val="24"/>
              </w:rPr>
              <w:t>.</w:t>
            </w:r>
          </w:p>
        </w:tc>
        <w:tc>
          <w:tcPr>
            <w:tcW w:w="2088" w:type="dxa"/>
            <w:tcBorders>
              <w:top w:val="single" w:sz="4" w:space="0" w:color="000000"/>
              <w:left w:val="single" w:sz="4" w:space="0" w:color="000000"/>
              <w:bottom w:val="single" w:sz="4" w:space="0" w:color="000000"/>
              <w:right w:val="single" w:sz="4" w:space="0" w:color="000000"/>
            </w:tcBorders>
            <w:hideMark/>
          </w:tcPr>
          <w:p w:rsidR="00C63F93" w:rsidRDefault="00C63F93">
            <w:pPr>
              <w:pStyle w:val="TableParagraph"/>
              <w:spacing w:line="235" w:lineRule="auto"/>
              <w:ind w:left="105" w:right="668"/>
              <w:rPr>
                <w:rFonts w:ascii="Times New Roman" w:eastAsia="Times New Roman" w:hAnsi="Times New Roman" w:cs="Times New Roman"/>
                <w:sz w:val="24"/>
                <w:szCs w:val="24"/>
              </w:rPr>
            </w:pPr>
            <w:proofErr w:type="spellStart"/>
            <w:r>
              <w:rPr>
                <w:rFonts w:ascii="Times New Roman" w:hAnsi="Times New Roman"/>
                <w:sz w:val="24"/>
              </w:rPr>
              <w:t>Приложение</w:t>
            </w:r>
            <w:proofErr w:type="spellEnd"/>
            <w:r>
              <w:rPr>
                <w:rFonts w:ascii="Times New Roman" w:hAnsi="Times New Roman"/>
                <w:spacing w:val="-58"/>
                <w:sz w:val="24"/>
              </w:rPr>
              <w:t xml:space="preserve"> </w:t>
            </w:r>
            <w:r>
              <w:rPr>
                <w:rFonts w:ascii="Times New Roman" w:hAnsi="Times New Roman"/>
                <w:sz w:val="24"/>
              </w:rPr>
              <w:t>к</w:t>
            </w:r>
            <w:r>
              <w:rPr>
                <w:rFonts w:ascii="Times New Roman" w:hAnsi="Times New Roman"/>
                <w:spacing w:val="5"/>
                <w:sz w:val="24"/>
              </w:rPr>
              <w:t xml:space="preserve"> </w:t>
            </w:r>
            <w:proofErr w:type="spellStart"/>
            <w:r>
              <w:rPr>
                <w:rFonts w:ascii="Times New Roman" w:hAnsi="Times New Roman"/>
                <w:sz w:val="24"/>
              </w:rPr>
              <w:t>приказу</w:t>
            </w:r>
            <w:proofErr w:type="spellEnd"/>
          </w:p>
          <w:p w:rsidR="00C63F93" w:rsidRDefault="00C63F93">
            <w:pPr>
              <w:pStyle w:val="TableParagraph"/>
              <w:spacing w:before="8" w:line="274" w:lineRule="exact"/>
              <w:ind w:left="105" w:right="500"/>
              <w:rPr>
                <w:rFonts w:ascii="Times New Roman" w:eastAsia="Times New Roman" w:hAnsi="Times New Roman" w:cs="Times New Roman"/>
                <w:sz w:val="24"/>
                <w:szCs w:val="24"/>
              </w:rPr>
            </w:pPr>
            <w:proofErr w:type="spellStart"/>
            <w:r>
              <w:rPr>
                <w:rFonts w:ascii="Times New Roman" w:hAnsi="Times New Roman"/>
                <w:sz w:val="24"/>
              </w:rPr>
              <w:t>Министерства</w:t>
            </w:r>
            <w:proofErr w:type="spellEnd"/>
            <w:r>
              <w:rPr>
                <w:rFonts w:ascii="Times New Roman" w:hAnsi="Times New Roman"/>
                <w:w w:val="99"/>
                <w:sz w:val="24"/>
              </w:rPr>
              <w:t xml:space="preserve"> </w:t>
            </w:r>
            <w:proofErr w:type="spellStart"/>
            <w:r>
              <w:rPr>
                <w:rFonts w:ascii="Times New Roman" w:hAnsi="Times New Roman"/>
                <w:sz w:val="24"/>
              </w:rPr>
              <w:t>труда</w:t>
            </w:r>
            <w:proofErr w:type="spellEnd"/>
          </w:p>
          <w:p w:rsidR="00C63F93" w:rsidRDefault="00C63F93">
            <w:pPr>
              <w:pStyle w:val="TableParagraph"/>
              <w:ind w:left="105" w:right="584"/>
              <w:rPr>
                <w:rFonts w:ascii="Times New Roman" w:eastAsia="Times New Roman" w:hAnsi="Times New Roman" w:cs="Times New Roman"/>
                <w:sz w:val="24"/>
                <w:szCs w:val="24"/>
              </w:rPr>
            </w:pPr>
            <w:r>
              <w:rPr>
                <w:rFonts w:ascii="Times New Roman" w:hAnsi="Times New Roman"/>
                <w:sz w:val="24"/>
              </w:rPr>
              <w:t>и</w:t>
            </w:r>
            <w:r>
              <w:rPr>
                <w:rFonts w:ascii="Times New Roman" w:hAnsi="Times New Roman"/>
                <w:spacing w:val="-2"/>
                <w:sz w:val="24"/>
              </w:rPr>
              <w:t xml:space="preserve"> </w:t>
            </w:r>
            <w:proofErr w:type="spellStart"/>
            <w:r>
              <w:rPr>
                <w:rFonts w:ascii="Times New Roman" w:hAnsi="Times New Roman"/>
                <w:sz w:val="24"/>
              </w:rPr>
              <w:t>социальной</w:t>
            </w:r>
            <w:proofErr w:type="spellEnd"/>
            <w:r>
              <w:rPr>
                <w:rFonts w:ascii="Times New Roman" w:hAnsi="Times New Roman"/>
                <w:w w:val="99"/>
                <w:sz w:val="24"/>
              </w:rPr>
              <w:t xml:space="preserve"> </w:t>
            </w:r>
            <w:proofErr w:type="spellStart"/>
            <w:r>
              <w:rPr>
                <w:rFonts w:ascii="Times New Roman" w:hAnsi="Times New Roman"/>
                <w:sz w:val="24"/>
              </w:rPr>
              <w:t>защиты</w:t>
            </w:r>
            <w:proofErr w:type="spellEnd"/>
            <w:r>
              <w:rPr>
                <w:rFonts w:ascii="Times New Roman" w:hAnsi="Times New Roman"/>
                <w:spacing w:val="-58"/>
                <w:sz w:val="24"/>
              </w:rPr>
              <w:t xml:space="preserve"> </w:t>
            </w:r>
            <w:proofErr w:type="spellStart"/>
            <w:r>
              <w:rPr>
                <w:rFonts w:ascii="Times New Roman" w:hAnsi="Times New Roman"/>
                <w:sz w:val="24"/>
              </w:rPr>
              <w:t>Российской</w:t>
            </w:r>
            <w:proofErr w:type="spellEnd"/>
            <w:r>
              <w:rPr>
                <w:rFonts w:ascii="Times New Roman" w:hAnsi="Times New Roman"/>
                <w:w w:val="99"/>
                <w:sz w:val="24"/>
              </w:rPr>
              <w:t xml:space="preserve"> </w:t>
            </w:r>
            <w:proofErr w:type="spellStart"/>
            <w:r>
              <w:rPr>
                <w:rFonts w:ascii="Times New Roman" w:hAnsi="Times New Roman"/>
                <w:sz w:val="24"/>
              </w:rPr>
              <w:t>Федерации</w:t>
            </w:r>
            <w:proofErr w:type="spellEnd"/>
          </w:p>
          <w:p w:rsidR="00C63F93" w:rsidRDefault="00C63F93">
            <w:pPr>
              <w:pStyle w:val="TableParagraph"/>
              <w:spacing w:before="7" w:line="274" w:lineRule="exact"/>
              <w:ind w:left="105" w:right="159"/>
              <w:rPr>
                <w:rFonts w:ascii="Times New Roman" w:eastAsia="Times New Roman" w:hAnsi="Times New Roman" w:cs="Times New Roman"/>
                <w:sz w:val="24"/>
                <w:szCs w:val="24"/>
                <w:lang w:val="ru-RU"/>
              </w:rPr>
            </w:pPr>
            <w:r>
              <w:rPr>
                <w:rFonts w:ascii="Times New Roman" w:hAnsi="Times New Roman"/>
                <w:sz w:val="24"/>
                <w:lang w:val="ru-RU"/>
              </w:rPr>
              <w:t>от 9 декабря</w:t>
            </w:r>
            <w:r>
              <w:rPr>
                <w:rFonts w:ascii="Times New Roman" w:hAnsi="Times New Roman"/>
                <w:spacing w:val="-2"/>
                <w:sz w:val="24"/>
                <w:lang w:val="ru-RU"/>
              </w:rPr>
              <w:t xml:space="preserve"> </w:t>
            </w:r>
            <w:r>
              <w:rPr>
                <w:rFonts w:ascii="Times New Roman" w:hAnsi="Times New Roman"/>
                <w:sz w:val="24"/>
                <w:lang w:val="ru-RU"/>
              </w:rPr>
              <w:t>2014</w:t>
            </w:r>
            <w:r>
              <w:rPr>
                <w:rFonts w:ascii="Times New Roman" w:hAnsi="Times New Roman"/>
                <w:w w:val="99"/>
                <w:sz w:val="24"/>
                <w:lang w:val="ru-RU"/>
              </w:rPr>
              <w:t xml:space="preserve"> </w:t>
            </w:r>
            <w:r>
              <w:rPr>
                <w:rFonts w:ascii="Times New Roman" w:hAnsi="Times New Roman"/>
                <w:sz w:val="24"/>
                <w:lang w:val="ru-RU"/>
              </w:rPr>
              <w:t xml:space="preserve">г. </w:t>
            </w:r>
            <w:r>
              <w:rPr>
                <w:rFonts w:ascii="Times New Roman" w:hAnsi="Times New Roman"/>
                <w:sz w:val="24"/>
              </w:rPr>
              <w:t>N</w:t>
            </w:r>
            <w:r>
              <w:rPr>
                <w:rFonts w:ascii="Times New Roman" w:hAnsi="Times New Roman"/>
                <w:sz w:val="24"/>
                <w:lang w:val="ru-RU"/>
              </w:rPr>
              <w:t xml:space="preserve"> 997н, п.60</w:t>
            </w:r>
          </w:p>
        </w:tc>
      </w:tr>
    </w:tbl>
    <w:p w:rsidR="00C63F93" w:rsidRDefault="00C63F93" w:rsidP="00C63F93">
      <w:pPr>
        <w:rPr>
          <w:rFonts w:ascii="Times New Roman" w:eastAsia="Times New Roman" w:hAnsi="Times New Roman" w:cs="Times New Roman"/>
          <w:sz w:val="24"/>
          <w:szCs w:val="24"/>
        </w:rPr>
        <w:sectPr w:rsidR="00C63F93">
          <w:pgSz w:w="11900" w:h="16840"/>
          <w:pgMar w:top="1060" w:right="620" w:bottom="280" w:left="1480" w:header="720" w:footer="720" w:gutter="0"/>
          <w:cols w:space="720"/>
        </w:sectPr>
      </w:pPr>
    </w:p>
    <w:p w:rsidR="00C63F93" w:rsidRDefault="00C63F93" w:rsidP="00C63F93">
      <w:pPr>
        <w:rPr>
          <w:rFonts w:ascii="Times New Roman" w:eastAsia="Times New Roman" w:hAnsi="Times New Roman" w:cs="Times New Roman"/>
          <w:sz w:val="20"/>
          <w:szCs w:val="20"/>
        </w:rPr>
      </w:pPr>
    </w:p>
    <w:p w:rsidR="00227657" w:rsidRDefault="00227657" w:rsidP="00227657">
      <w:pPr>
        <w:pStyle w:val="afa"/>
        <w:jc w:val="left"/>
        <w:rPr>
          <w:b w:val="0"/>
        </w:rPr>
      </w:pPr>
    </w:p>
    <w:p w:rsidR="00227657" w:rsidRDefault="00227657" w:rsidP="00227657">
      <w:pPr>
        <w:pStyle w:val="afa"/>
        <w:jc w:val="left"/>
        <w:rPr>
          <w:b w:val="0"/>
        </w:rPr>
      </w:pPr>
    </w:p>
    <w:p w:rsidR="0017153C" w:rsidRPr="00D324D7" w:rsidRDefault="0017153C" w:rsidP="0017153C">
      <w:pPr>
        <w:jc w:val="center"/>
        <w:rPr>
          <w:caps/>
        </w:rPr>
      </w:pPr>
      <w:r w:rsidRPr="00D324D7">
        <w:rPr>
          <w:b/>
          <w:caps/>
        </w:rPr>
        <w:t xml:space="preserve">                                    </w:t>
      </w:r>
      <w:r>
        <w:rPr>
          <w:b/>
          <w:caps/>
        </w:rPr>
        <w:t xml:space="preserve">                                        </w:t>
      </w:r>
      <w:r w:rsidRPr="00D324D7">
        <w:rPr>
          <w:caps/>
        </w:rPr>
        <w:t>Приложение №</w:t>
      </w:r>
      <w:r>
        <w:rPr>
          <w:caps/>
        </w:rPr>
        <w:t xml:space="preserve"> 5</w:t>
      </w:r>
      <w:r w:rsidRPr="00D324D7">
        <w:rPr>
          <w:caps/>
        </w:rPr>
        <w:t xml:space="preserve"> </w:t>
      </w:r>
    </w:p>
    <w:p w:rsidR="0017153C" w:rsidRPr="00D324D7" w:rsidRDefault="0017153C" w:rsidP="0017153C">
      <w:pPr>
        <w:jc w:val="center"/>
        <w:rPr>
          <w:caps/>
        </w:rPr>
      </w:pPr>
      <w:r w:rsidRPr="00D324D7">
        <w:rPr>
          <w:caps/>
        </w:rPr>
        <w:t xml:space="preserve">                                                                </w:t>
      </w:r>
      <w:r>
        <w:rPr>
          <w:caps/>
        </w:rPr>
        <w:t>к</w:t>
      </w:r>
      <w:r w:rsidRPr="00D324D7">
        <w:rPr>
          <w:caps/>
        </w:rPr>
        <w:t xml:space="preserve"> коллективному договору</w:t>
      </w:r>
    </w:p>
    <w:p w:rsidR="0017153C" w:rsidRDefault="0017153C" w:rsidP="0017153C">
      <w:pPr>
        <w:jc w:val="center"/>
        <w:rPr>
          <w:caps/>
        </w:rPr>
      </w:pPr>
      <w:r w:rsidRPr="00D324D7">
        <w:rPr>
          <w:caps/>
        </w:rPr>
        <w:t xml:space="preserve">                           </w:t>
      </w:r>
      <w:r>
        <w:rPr>
          <w:caps/>
        </w:rPr>
        <w:t xml:space="preserve">                                            на 20</w:t>
      </w:r>
      <w:r w:rsidR="00BC4F97">
        <w:rPr>
          <w:caps/>
        </w:rPr>
        <w:t>21</w:t>
      </w:r>
      <w:r>
        <w:rPr>
          <w:caps/>
        </w:rPr>
        <w:t>-20</w:t>
      </w:r>
      <w:r w:rsidR="00BC4F97">
        <w:rPr>
          <w:caps/>
        </w:rPr>
        <w:t>24</w:t>
      </w:r>
      <w:r>
        <w:rPr>
          <w:caps/>
        </w:rPr>
        <w:t xml:space="preserve"> </w:t>
      </w:r>
      <w:proofErr w:type="gramStart"/>
      <w:r>
        <w:rPr>
          <w:caps/>
        </w:rPr>
        <w:t>гг</w:t>
      </w:r>
      <w:proofErr w:type="gramEnd"/>
    </w:p>
    <w:p w:rsidR="0017153C" w:rsidRDefault="0017153C" w:rsidP="0017153C">
      <w:pPr>
        <w:jc w:val="center"/>
        <w:rPr>
          <w:caps/>
        </w:rPr>
      </w:pPr>
    </w:p>
    <w:p w:rsidR="0017153C" w:rsidRPr="004B4838" w:rsidRDefault="0017153C" w:rsidP="0017153C">
      <w:pPr>
        <w:pStyle w:val="4"/>
        <w:rPr>
          <w:szCs w:val="24"/>
        </w:rPr>
      </w:pPr>
      <w:r w:rsidRPr="0017153C">
        <w:rPr>
          <w:color w:val="auto"/>
          <w:szCs w:val="24"/>
        </w:rPr>
        <w:t xml:space="preserve">                                                                                     ПЕРЕЧЕНЬ</w:t>
      </w:r>
    </w:p>
    <w:p w:rsidR="0017153C" w:rsidRDefault="0017153C" w:rsidP="0017153C">
      <w:pPr>
        <w:jc w:val="center"/>
      </w:pPr>
      <w:r w:rsidRPr="004B4838">
        <w:t xml:space="preserve">рабочих мест, на которые необходима бесплатная выдача смывающих и обезвреживающих средств </w:t>
      </w:r>
      <w:r>
        <w:t xml:space="preserve"> </w:t>
      </w:r>
    </w:p>
    <w:p w:rsidR="0017153C" w:rsidRPr="004B4838" w:rsidRDefault="0017153C" w:rsidP="0017153C">
      <w:pPr>
        <w:jc w:val="center"/>
      </w:pPr>
      <w:r>
        <w:t>( Постановление № 1122н от 17.12.2010 г)</w:t>
      </w:r>
    </w:p>
    <w:p w:rsidR="0017153C" w:rsidRPr="00F61B9C" w:rsidRDefault="0017153C" w:rsidP="0017153C">
      <w:pPr>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433"/>
        <w:gridCol w:w="2400"/>
        <w:gridCol w:w="688"/>
        <w:gridCol w:w="2977"/>
      </w:tblGrid>
      <w:tr w:rsidR="0017153C" w:rsidRPr="00F61B9C" w:rsidTr="00F123A9">
        <w:trPr>
          <w:tblHeader/>
        </w:trPr>
        <w:tc>
          <w:tcPr>
            <w:tcW w:w="675" w:type="dxa"/>
          </w:tcPr>
          <w:p w:rsidR="0017153C" w:rsidRPr="00F61B9C" w:rsidRDefault="0017153C" w:rsidP="00F123A9">
            <w:pPr>
              <w:jc w:val="center"/>
              <w:rPr>
                <w:b/>
              </w:rPr>
            </w:pPr>
            <w:r w:rsidRPr="00F61B9C">
              <w:rPr>
                <w:b/>
              </w:rPr>
              <w:t xml:space="preserve">№ </w:t>
            </w:r>
            <w:proofErr w:type="spellStart"/>
            <w:proofErr w:type="gramStart"/>
            <w:r w:rsidRPr="00F61B9C">
              <w:rPr>
                <w:b/>
              </w:rPr>
              <w:t>п</w:t>
            </w:r>
            <w:proofErr w:type="spellEnd"/>
            <w:proofErr w:type="gramEnd"/>
            <w:r w:rsidRPr="00F61B9C">
              <w:rPr>
                <w:b/>
              </w:rPr>
              <w:t>/</w:t>
            </w:r>
            <w:proofErr w:type="spellStart"/>
            <w:r w:rsidRPr="00F61B9C">
              <w:rPr>
                <w:b/>
              </w:rPr>
              <w:t>п</w:t>
            </w:r>
            <w:proofErr w:type="spellEnd"/>
          </w:p>
        </w:tc>
        <w:tc>
          <w:tcPr>
            <w:tcW w:w="3433" w:type="dxa"/>
          </w:tcPr>
          <w:p w:rsidR="0017153C" w:rsidRPr="00F61B9C" w:rsidRDefault="0017153C" w:rsidP="00F123A9">
            <w:pPr>
              <w:jc w:val="center"/>
              <w:rPr>
                <w:b/>
              </w:rPr>
            </w:pPr>
            <w:r w:rsidRPr="00F61B9C">
              <w:rPr>
                <w:b/>
              </w:rPr>
              <w:t>Рабочее место</w:t>
            </w:r>
          </w:p>
        </w:tc>
        <w:tc>
          <w:tcPr>
            <w:tcW w:w="2400" w:type="dxa"/>
          </w:tcPr>
          <w:p w:rsidR="0017153C" w:rsidRPr="00F61B9C" w:rsidRDefault="0017153C" w:rsidP="00F123A9">
            <w:pPr>
              <w:ind w:left="-90" w:right="-108"/>
              <w:jc w:val="center"/>
              <w:rPr>
                <w:b/>
              </w:rPr>
            </w:pPr>
            <w:r w:rsidRPr="00F61B9C">
              <w:rPr>
                <w:b/>
              </w:rPr>
              <w:t>Наименование работ и производственных факторов</w:t>
            </w:r>
          </w:p>
        </w:tc>
        <w:tc>
          <w:tcPr>
            <w:tcW w:w="688" w:type="dxa"/>
          </w:tcPr>
          <w:p w:rsidR="0017153C" w:rsidRPr="00F61B9C" w:rsidRDefault="0017153C" w:rsidP="00F123A9">
            <w:pPr>
              <w:ind w:left="-90" w:right="-209"/>
              <w:rPr>
                <w:b/>
              </w:rPr>
            </w:pPr>
            <w:r>
              <w:rPr>
                <w:b/>
              </w:rPr>
              <w:t>Пункт типов норм</w:t>
            </w:r>
          </w:p>
        </w:tc>
        <w:tc>
          <w:tcPr>
            <w:tcW w:w="2977" w:type="dxa"/>
          </w:tcPr>
          <w:p w:rsidR="0017153C" w:rsidRPr="00F61B9C" w:rsidRDefault="0017153C" w:rsidP="00F123A9">
            <w:pPr>
              <w:rPr>
                <w:b/>
              </w:rPr>
            </w:pPr>
            <w:r w:rsidRPr="00F61B9C">
              <w:rPr>
                <w:b/>
              </w:rPr>
              <w:t>Норма выдачи на одного работника в месяц</w:t>
            </w:r>
          </w:p>
        </w:tc>
      </w:tr>
      <w:tr w:rsidR="0017153C" w:rsidTr="00F123A9">
        <w:trPr>
          <w:cantSplit/>
          <w:trHeight w:val="275"/>
        </w:trPr>
        <w:tc>
          <w:tcPr>
            <w:tcW w:w="675" w:type="dxa"/>
          </w:tcPr>
          <w:p w:rsidR="0017153C" w:rsidRPr="00CD4216" w:rsidRDefault="0017153C" w:rsidP="00F123A9">
            <w:pPr>
              <w:ind w:left="426"/>
              <w:jc w:val="center"/>
            </w:pPr>
          </w:p>
        </w:tc>
        <w:tc>
          <w:tcPr>
            <w:tcW w:w="3433" w:type="dxa"/>
          </w:tcPr>
          <w:p w:rsidR="0017153C" w:rsidRDefault="0017153C" w:rsidP="00F123A9">
            <w:r>
              <w:t>Главный бухгалтер</w:t>
            </w:r>
          </w:p>
          <w:p w:rsidR="0017153C" w:rsidRPr="00992052" w:rsidRDefault="0017153C" w:rsidP="00F123A9"/>
        </w:tc>
        <w:tc>
          <w:tcPr>
            <w:tcW w:w="2400" w:type="dxa"/>
            <w:vMerge w:val="restart"/>
          </w:tcPr>
          <w:p w:rsidR="0017153C" w:rsidRDefault="0017153C" w:rsidP="00F123A9">
            <w:r w:rsidRPr="00BF79B4">
              <w:t>Работы, связанные с легкосмываемыми загрязнениями</w:t>
            </w:r>
            <w:r>
              <w:t>.</w:t>
            </w:r>
          </w:p>
          <w:p w:rsidR="0017153C" w:rsidRPr="00BF79B4" w:rsidRDefault="0017153C" w:rsidP="00F123A9">
            <w:r>
              <w:t>Работы  с водой</w:t>
            </w:r>
            <w:proofErr w:type="gramStart"/>
            <w:r>
              <w:t xml:space="preserve"> ,</w:t>
            </w:r>
            <w:proofErr w:type="gramEnd"/>
            <w:r>
              <w:t xml:space="preserve"> дезинфицирующими средствами , выполняемые в резиновых перчатках</w:t>
            </w:r>
          </w:p>
        </w:tc>
        <w:tc>
          <w:tcPr>
            <w:tcW w:w="688" w:type="dxa"/>
            <w:vMerge w:val="restart"/>
          </w:tcPr>
          <w:p w:rsidR="0017153C" w:rsidRPr="00BF79B4" w:rsidRDefault="0017153C" w:rsidP="00F123A9">
            <w:pPr>
              <w:jc w:val="center"/>
            </w:pPr>
            <w:r>
              <w:t>7</w:t>
            </w:r>
          </w:p>
        </w:tc>
        <w:tc>
          <w:tcPr>
            <w:tcW w:w="2977" w:type="dxa"/>
            <w:vMerge w:val="restart"/>
          </w:tcPr>
          <w:p w:rsidR="0017153C" w:rsidRDefault="0017153C" w:rsidP="00F123A9">
            <w:proofErr w:type="gramStart"/>
            <w:r w:rsidRPr="00CE7E35">
              <w:t>Пользоваться смывающим средством, имеющемся в наличии в санитарно-бытовых помещениях.</w:t>
            </w:r>
            <w:proofErr w:type="gramEnd"/>
          </w:p>
          <w:p w:rsidR="0017153C" w:rsidRPr="00355080" w:rsidRDefault="0017153C" w:rsidP="00F123A9">
            <w:r>
              <w:t>200г. ( мыло туалетное) или 250 мл</w:t>
            </w:r>
            <w:proofErr w:type="gramStart"/>
            <w:r>
              <w:t>.</w:t>
            </w:r>
            <w:proofErr w:type="gramEnd"/>
            <w:r>
              <w:t xml:space="preserve"> ( </w:t>
            </w:r>
            <w:proofErr w:type="gramStart"/>
            <w:r>
              <w:t>ж</w:t>
            </w:r>
            <w:proofErr w:type="gramEnd"/>
            <w:r>
              <w:t>идкие моющие средства в дозирующих устройствах)</w:t>
            </w:r>
          </w:p>
        </w:tc>
      </w:tr>
      <w:tr w:rsidR="0017153C" w:rsidTr="00F123A9">
        <w:trPr>
          <w:cantSplit/>
          <w:trHeight w:val="279"/>
        </w:trPr>
        <w:tc>
          <w:tcPr>
            <w:tcW w:w="675" w:type="dxa"/>
          </w:tcPr>
          <w:p w:rsidR="0017153C" w:rsidRPr="00CD4216" w:rsidRDefault="0017153C" w:rsidP="00F123A9">
            <w:pPr>
              <w:ind w:left="426"/>
              <w:jc w:val="center"/>
            </w:pPr>
          </w:p>
        </w:tc>
        <w:tc>
          <w:tcPr>
            <w:tcW w:w="3433" w:type="dxa"/>
          </w:tcPr>
          <w:p w:rsidR="0017153C" w:rsidRDefault="0017153C" w:rsidP="00F123A9">
            <w:r>
              <w:t>Воспитатель</w:t>
            </w:r>
          </w:p>
          <w:p w:rsidR="0017153C" w:rsidRDefault="0017153C" w:rsidP="00F123A9"/>
        </w:tc>
        <w:tc>
          <w:tcPr>
            <w:tcW w:w="2400" w:type="dxa"/>
            <w:vMerge/>
          </w:tcPr>
          <w:p w:rsidR="0017153C" w:rsidRPr="00BF79B4" w:rsidRDefault="0017153C" w:rsidP="00F123A9"/>
        </w:tc>
        <w:tc>
          <w:tcPr>
            <w:tcW w:w="688" w:type="dxa"/>
            <w:vMerge/>
          </w:tcPr>
          <w:p w:rsidR="0017153C" w:rsidRPr="00BF79B4" w:rsidRDefault="0017153C" w:rsidP="00F123A9"/>
        </w:tc>
        <w:tc>
          <w:tcPr>
            <w:tcW w:w="2977" w:type="dxa"/>
            <w:vMerge/>
          </w:tcPr>
          <w:p w:rsidR="0017153C" w:rsidRPr="00355080" w:rsidRDefault="0017153C" w:rsidP="00F123A9"/>
        </w:tc>
      </w:tr>
      <w:tr w:rsidR="0017153C" w:rsidTr="00F123A9">
        <w:trPr>
          <w:cantSplit/>
          <w:trHeight w:val="279"/>
        </w:trPr>
        <w:tc>
          <w:tcPr>
            <w:tcW w:w="675" w:type="dxa"/>
          </w:tcPr>
          <w:p w:rsidR="0017153C" w:rsidRPr="00CD4216" w:rsidRDefault="0017153C" w:rsidP="00F123A9">
            <w:pPr>
              <w:ind w:left="426"/>
              <w:jc w:val="center"/>
            </w:pPr>
          </w:p>
        </w:tc>
        <w:tc>
          <w:tcPr>
            <w:tcW w:w="3433" w:type="dxa"/>
          </w:tcPr>
          <w:p w:rsidR="0017153C" w:rsidRDefault="0017153C" w:rsidP="00F123A9">
            <w:r>
              <w:t>Уборщик территории</w:t>
            </w:r>
          </w:p>
          <w:p w:rsidR="0017153C" w:rsidRDefault="0017153C" w:rsidP="00F123A9"/>
        </w:tc>
        <w:tc>
          <w:tcPr>
            <w:tcW w:w="2400" w:type="dxa"/>
            <w:vMerge/>
          </w:tcPr>
          <w:p w:rsidR="0017153C" w:rsidRPr="00BF79B4" w:rsidRDefault="0017153C" w:rsidP="00F123A9"/>
        </w:tc>
        <w:tc>
          <w:tcPr>
            <w:tcW w:w="688" w:type="dxa"/>
            <w:vMerge/>
          </w:tcPr>
          <w:p w:rsidR="0017153C" w:rsidRPr="00BF79B4" w:rsidRDefault="0017153C" w:rsidP="00F123A9"/>
        </w:tc>
        <w:tc>
          <w:tcPr>
            <w:tcW w:w="2977" w:type="dxa"/>
            <w:vMerge/>
          </w:tcPr>
          <w:p w:rsidR="0017153C" w:rsidRPr="00355080" w:rsidRDefault="0017153C" w:rsidP="00F123A9"/>
        </w:tc>
      </w:tr>
      <w:tr w:rsidR="0017153C" w:rsidTr="00F123A9">
        <w:trPr>
          <w:cantSplit/>
          <w:trHeight w:val="269"/>
        </w:trPr>
        <w:tc>
          <w:tcPr>
            <w:tcW w:w="675" w:type="dxa"/>
          </w:tcPr>
          <w:p w:rsidR="0017153C" w:rsidRPr="00CD4216" w:rsidRDefault="0017153C" w:rsidP="00F123A9">
            <w:pPr>
              <w:ind w:left="426"/>
              <w:jc w:val="center"/>
            </w:pPr>
          </w:p>
        </w:tc>
        <w:tc>
          <w:tcPr>
            <w:tcW w:w="3433" w:type="dxa"/>
          </w:tcPr>
          <w:p w:rsidR="0017153C" w:rsidRDefault="0017153C" w:rsidP="00F123A9">
            <w:r>
              <w:t>Заведующая детским садом</w:t>
            </w:r>
          </w:p>
          <w:p w:rsidR="0017153C" w:rsidRDefault="0017153C" w:rsidP="00F123A9"/>
        </w:tc>
        <w:tc>
          <w:tcPr>
            <w:tcW w:w="2400" w:type="dxa"/>
            <w:vMerge/>
          </w:tcPr>
          <w:p w:rsidR="0017153C" w:rsidRPr="00BF79B4" w:rsidRDefault="0017153C" w:rsidP="00F123A9"/>
        </w:tc>
        <w:tc>
          <w:tcPr>
            <w:tcW w:w="688" w:type="dxa"/>
            <w:vMerge/>
          </w:tcPr>
          <w:p w:rsidR="0017153C" w:rsidRPr="00BF79B4" w:rsidRDefault="0017153C" w:rsidP="00F123A9"/>
        </w:tc>
        <w:tc>
          <w:tcPr>
            <w:tcW w:w="2977" w:type="dxa"/>
            <w:vMerge/>
          </w:tcPr>
          <w:p w:rsidR="0017153C" w:rsidRPr="00355080" w:rsidRDefault="0017153C" w:rsidP="00F123A9"/>
        </w:tc>
      </w:tr>
      <w:tr w:rsidR="0017153C" w:rsidTr="00F123A9">
        <w:trPr>
          <w:cantSplit/>
          <w:trHeight w:val="269"/>
        </w:trPr>
        <w:tc>
          <w:tcPr>
            <w:tcW w:w="675" w:type="dxa"/>
          </w:tcPr>
          <w:p w:rsidR="0017153C" w:rsidRPr="00CD4216" w:rsidRDefault="0017153C" w:rsidP="00F123A9">
            <w:pPr>
              <w:ind w:left="426"/>
              <w:jc w:val="center"/>
            </w:pPr>
          </w:p>
        </w:tc>
        <w:tc>
          <w:tcPr>
            <w:tcW w:w="3433" w:type="dxa"/>
          </w:tcPr>
          <w:p w:rsidR="0017153C" w:rsidRDefault="0017153C" w:rsidP="00F123A9">
            <w:r>
              <w:t>Кухонный работник</w:t>
            </w:r>
          </w:p>
          <w:p w:rsidR="0017153C" w:rsidRDefault="0017153C" w:rsidP="00F123A9"/>
        </w:tc>
        <w:tc>
          <w:tcPr>
            <w:tcW w:w="2400" w:type="dxa"/>
            <w:vMerge/>
          </w:tcPr>
          <w:p w:rsidR="0017153C" w:rsidRPr="00BF79B4" w:rsidRDefault="0017153C" w:rsidP="00F123A9"/>
        </w:tc>
        <w:tc>
          <w:tcPr>
            <w:tcW w:w="688" w:type="dxa"/>
            <w:vMerge/>
          </w:tcPr>
          <w:p w:rsidR="0017153C" w:rsidRPr="00BF79B4" w:rsidRDefault="0017153C" w:rsidP="00F123A9"/>
        </w:tc>
        <w:tc>
          <w:tcPr>
            <w:tcW w:w="2977" w:type="dxa"/>
            <w:vMerge/>
          </w:tcPr>
          <w:p w:rsidR="0017153C" w:rsidRPr="00355080" w:rsidRDefault="0017153C" w:rsidP="00F123A9"/>
        </w:tc>
      </w:tr>
      <w:tr w:rsidR="0017153C" w:rsidTr="00F123A9">
        <w:trPr>
          <w:cantSplit/>
          <w:trHeight w:val="273"/>
        </w:trPr>
        <w:tc>
          <w:tcPr>
            <w:tcW w:w="675" w:type="dxa"/>
          </w:tcPr>
          <w:p w:rsidR="0017153C" w:rsidRPr="00CD4216" w:rsidRDefault="0017153C" w:rsidP="00F123A9">
            <w:pPr>
              <w:ind w:left="426"/>
              <w:jc w:val="center"/>
            </w:pPr>
          </w:p>
        </w:tc>
        <w:tc>
          <w:tcPr>
            <w:tcW w:w="3433" w:type="dxa"/>
          </w:tcPr>
          <w:p w:rsidR="0017153C" w:rsidRDefault="0017153C" w:rsidP="00F123A9">
            <w:r>
              <w:t>Медицинская сестра</w:t>
            </w:r>
          </w:p>
          <w:p w:rsidR="0017153C" w:rsidRDefault="0017153C" w:rsidP="00F123A9"/>
        </w:tc>
        <w:tc>
          <w:tcPr>
            <w:tcW w:w="2400" w:type="dxa"/>
            <w:vMerge/>
          </w:tcPr>
          <w:p w:rsidR="0017153C" w:rsidRPr="00BF79B4" w:rsidRDefault="0017153C" w:rsidP="00F123A9"/>
        </w:tc>
        <w:tc>
          <w:tcPr>
            <w:tcW w:w="688" w:type="dxa"/>
            <w:vMerge/>
          </w:tcPr>
          <w:p w:rsidR="0017153C" w:rsidRPr="00BF79B4" w:rsidRDefault="0017153C" w:rsidP="00F123A9"/>
        </w:tc>
        <w:tc>
          <w:tcPr>
            <w:tcW w:w="2977" w:type="dxa"/>
            <w:vMerge/>
          </w:tcPr>
          <w:p w:rsidR="0017153C" w:rsidRPr="00355080" w:rsidRDefault="0017153C" w:rsidP="00F123A9"/>
        </w:tc>
      </w:tr>
      <w:tr w:rsidR="0017153C" w:rsidTr="00F123A9">
        <w:trPr>
          <w:cantSplit/>
          <w:trHeight w:val="263"/>
        </w:trPr>
        <w:tc>
          <w:tcPr>
            <w:tcW w:w="675" w:type="dxa"/>
          </w:tcPr>
          <w:p w:rsidR="0017153C" w:rsidRPr="00CD4216" w:rsidRDefault="0017153C" w:rsidP="00F123A9">
            <w:pPr>
              <w:ind w:left="426"/>
              <w:jc w:val="center"/>
            </w:pPr>
          </w:p>
        </w:tc>
        <w:tc>
          <w:tcPr>
            <w:tcW w:w="3433" w:type="dxa"/>
          </w:tcPr>
          <w:p w:rsidR="0017153C" w:rsidRDefault="0017153C" w:rsidP="00F123A9">
            <w:r>
              <w:t>Музыкальный руководитель</w:t>
            </w:r>
          </w:p>
          <w:p w:rsidR="0017153C" w:rsidRDefault="0017153C" w:rsidP="00F123A9"/>
        </w:tc>
        <w:tc>
          <w:tcPr>
            <w:tcW w:w="2400" w:type="dxa"/>
            <w:vMerge/>
          </w:tcPr>
          <w:p w:rsidR="0017153C" w:rsidRPr="00BF79B4" w:rsidRDefault="0017153C" w:rsidP="00F123A9"/>
        </w:tc>
        <w:tc>
          <w:tcPr>
            <w:tcW w:w="688" w:type="dxa"/>
            <w:vMerge/>
          </w:tcPr>
          <w:p w:rsidR="0017153C" w:rsidRPr="00BF79B4" w:rsidRDefault="0017153C" w:rsidP="00F123A9"/>
        </w:tc>
        <w:tc>
          <w:tcPr>
            <w:tcW w:w="2977" w:type="dxa"/>
            <w:vMerge/>
          </w:tcPr>
          <w:p w:rsidR="0017153C" w:rsidRPr="00355080" w:rsidRDefault="0017153C" w:rsidP="00F123A9"/>
        </w:tc>
      </w:tr>
      <w:tr w:rsidR="0017153C" w:rsidTr="00F123A9">
        <w:trPr>
          <w:cantSplit/>
          <w:trHeight w:val="253"/>
        </w:trPr>
        <w:tc>
          <w:tcPr>
            <w:tcW w:w="675" w:type="dxa"/>
          </w:tcPr>
          <w:p w:rsidR="0017153C" w:rsidRPr="00CD4216" w:rsidRDefault="0017153C" w:rsidP="00F123A9">
            <w:pPr>
              <w:ind w:left="426"/>
              <w:jc w:val="center"/>
            </w:pPr>
          </w:p>
        </w:tc>
        <w:tc>
          <w:tcPr>
            <w:tcW w:w="3433" w:type="dxa"/>
          </w:tcPr>
          <w:p w:rsidR="0017153C" w:rsidRDefault="0017153C" w:rsidP="00F123A9">
            <w:r>
              <w:t>Педагог-психолог</w:t>
            </w:r>
          </w:p>
          <w:p w:rsidR="0017153C" w:rsidRDefault="0017153C" w:rsidP="00F123A9"/>
        </w:tc>
        <w:tc>
          <w:tcPr>
            <w:tcW w:w="2400" w:type="dxa"/>
            <w:vMerge/>
          </w:tcPr>
          <w:p w:rsidR="0017153C" w:rsidRPr="00BF79B4" w:rsidRDefault="0017153C" w:rsidP="00F123A9"/>
        </w:tc>
        <w:tc>
          <w:tcPr>
            <w:tcW w:w="688" w:type="dxa"/>
            <w:vMerge/>
          </w:tcPr>
          <w:p w:rsidR="0017153C" w:rsidRPr="00BF79B4" w:rsidRDefault="0017153C" w:rsidP="00F123A9"/>
        </w:tc>
        <w:tc>
          <w:tcPr>
            <w:tcW w:w="2977" w:type="dxa"/>
            <w:vMerge/>
          </w:tcPr>
          <w:p w:rsidR="0017153C" w:rsidRPr="00355080" w:rsidRDefault="0017153C" w:rsidP="00F123A9"/>
        </w:tc>
      </w:tr>
      <w:tr w:rsidR="0017153C" w:rsidTr="00F123A9">
        <w:trPr>
          <w:cantSplit/>
          <w:trHeight w:val="910"/>
        </w:trPr>
        <w:tc>
          <w:tcPr>
            <w:tcW w:w="675" w:type="dxa"/>
          </w:tcPr>
          <w:p w:rsidR="0017153C" w:rsidRPr="00CD4216" w:rsidRDefault="0017153C" w:rsidP="00F123A9">
            <w:pPr>
              <w:ind w:left="426"/>
              <w:jc w:val="center"/>
            </w:pPr>
          </w:p>
        </w:tc>
        <w:tc>
          <w:tcPr>
            <w:tcW w:w="3433" w:type="dxa"/>
          </w:tcPr>
          <w:p w:rsidR="0017153C" w:rsidRDefault="0017153C" w:rsidP="00F123A9">
            <w:r>
              <w:t>Повар</w:t>
            </w:r>
          </w:p>
          <w:p w:rsidR="0017153C" w:rsidRDefault="0017153C" w:rsidP="00F123A9">
            <w:r>
              <w:t>__________________________</w:t>
            </w:r>
          </w:p>
          <w:p w:rsidR="0017153C" w:rsidRDefault="0017153C" w:rsidP="00F123A9">
            <w:r>
              <w:t>Заведующий хозяйством</w:t>
            </w:r>
          </w:p>
          <w:p w:rsidR="0017153C" w:rsidRDefault="0017153C" w:rsidP="00F123A9">
            <w:r>
              <w:t>________________________</w:t>
            </w:r>
          </w:p>
          <w:p w:rsidR="0017153C" w:rsidRDefault="0017153C" w:rsidP="00F123A9">
            <w:r>
              <w:t>Рабочий по комплексному обслуживанию зданий и сооружений</w:t>
            </w:r>
          </w:p>
        </w:tc>
        <w:tc>
          <w:tcPr>
            <w:tcW w:w="2400" w:type="dxa"/>
            <w:vMerge/>
          </w:tcPr>
          <w:p w:rsidR="0017153C" w:rsidRPr="00BF79B4" w:rsidRDefault="0017153C" w:rsidP="00F123A9"/>
        </w:tc>
        <w:tc>
          <w:tcPr>
            <w:tcW w:w="688" w:type="dxa"/>
            <w:vMerge/>
          </w:tcPr>
          <w:p w:rsidR="0017153C" w:rsidRPr="00BF79B4" w:rsidRDefault="0017153C" w:rsidP="00F123A9"/>
        </w:tc>
        <w:tc>
          <w:tcPr>
            <w:tcW w:w="2977" w:type="dxa"/>
            <w:vMerge/>
          </w:tcPr>
          <w:p w:rsidR="0017153C" w:rsidRPr="00355080" w:rsidRDefault="0017153C" w:rsidP="00F123A9"/>
        </w:tc>
      </w:tr>
      <w:tr w:rsidR="0017153C" w:rsidTr="00F123A9">
        <w:trPr>
          <w:cantSplit/>
          <w:trHeight w:val="261"/>
        </w:trPr>
        <w:tc>
          <w:tcPr>
            <w:tcW w:w="675" w:type="dxa"/>
          </w:tcPr>
          <w:p w:rsidR="0017153C" w:rsidRPr="00CD4216" w:rsidRDefault="0017153C" w:rsidP="00F123A9">
            <w:pPr>
              <w:ind w:left="426"/>
              <w:jc w:val="center"/>
            </w:pPr>
          </w:p>
        </w:tc>
        <w:tc>
          <w:tcPr>
            <w:tcW w:w="3433" w:type="dxa"/>
          </w:tcPr>
          <w:p w:rsidR="0017153C" w:rsidRDefault="0017153C" w:rsidP="00F123A9">
            <w:r>
              <w:t>Сторож</w:t>
            </w:r>
          </w:p>
          <w:p w:rsidR="0017153C" w:rsidRPr="00992052" w:rsidRDefault="0017153C" w:rsidP="00F123A9"/>
        </w:tc>
        <w:tc>
          <w:tcPr>
            <w:tcW w:w="2400" w:type="dxa"/>
            <w:vMerge w:val="restart"/>
          </w:tcPr>
          <w:p w:rsidR="0017153C" w:rsidRPr="00BF79B4" w:rsidRDefault="0017153C" w:rsidP="00F123A9"/>
        </w:tc>
        <w:tc>
          <w:tcPr>
            <w:tcW w:w="688" w:type="dxa"/>
            <w:vMerge w:val="restart"/>
          </w:tcPr>
          <w:p w:rsidR="0017153C" w:rsidRPr="00BF79B4" w:rsidRDefault="0017153C" w:rsidP="00F123A9">
            <w:pPr>
              <w:jc w:val="center"/>
            </w:pPr>
          </w:p>
        </w:tc>
        <w:tc>
          <w:tcPr>
            <w:tcW w:w="2977" w:type="dxa"/>
            <w:vMerge w:val="restart"/>
          </w:tcPr>
          <w:p w:rsidR="0017153C" w:rsidRPr="00355080" w:rsidRDefault="0017153C" w:rsidP="00F123A9"/>
        </w:tc>
      </w:tr>
    </w:tbl>
    <w:p w:rsidR="00227657" w:rsidRDefault="00227657" w:rsidP="00227657">
      <w:pPr>
        <w:pStyle w:val="afa"/>
        <w:jc w:val="left"/>
        <w:rPr>
          <w:b w:val="0"/>
        </w:rPr>
      </w:pPr>
    </w:p>
    <w:p w:rsidR="00227657" w:rsidRDefault="00227657" w:rsidP="00227657">
      <w:pPr>
        <w:pStyle w:val="afa"/>
        <w:jc w:val="left"/>
        <w:rPr>
          <w:b w:val="0"/>
        </w:rPr>
      </w:pPr>
    </w:p>
    <w:p w:rsidR="00227657" w:rsidRDefault="00227657" w:rsidP="00227657">
      <w:pPr>
        <w:pStyle w:val="afa"/>
        <w:jc w:val="left"/>
        <w:rPr>
          <w:b w:val="0"/>
        </w:rPr>
      </w:pPr>
    </w:p>
    <w:p w:rsidR="00F123A9" w:rsidRDefault="00F123A9" w:rsidP="00227657">
      <w:pPr>
        <w:pStyle w:val="afa"/>
        <w:jc w:val="left"/>
        <w:rPr>
          <w:b w:val="0"/>
        </w:rPr>
      </w:pPr>
    </w:p>
    <w:p w:rsidR="00F123A9" w:rsidRDefault="00F123A9" w:rsidP="00227657">
      <w:pPr>
        <w:pStyle w:val="afa"/>
        <w:jc w:val="left"/>
        <w:rPr>
          <w:b w:val="0"/>
        </w:rPr>
      </w:pPr>
    </w:p>
    <w:p w:rsidR="00F123A9" w:rsidRDefault="00F123A9" w:rsidP="00227657">
      <w:pPr>
        <w:pStyle w:val="afa"/>
        <w:jc w:val="left"/>
        <w:rPr>
          <w:b w:val="0"/>
        </w:rPr>
      </w:pPr>
    </w:p>
    <w:p w:rsidR="00623F18" w:rsidRDefault="00623F18" w:rsidP="00227657">
      <w:pPr>
        <w:pStyle w:val="afa"/>
        <w:jc w:val="left"/>
        <w:rPr>
          <w:b w:val="0"/>
        </w:rPr>
      </w:pPr>
    </w:p>
    <w:p w:rsidR="00623F18" w:rsidRDefault="00623F18" w:rsidP="00227657">
      <w:pPr>
        <w:pStyle w:val="afa"/>
        <w:jc w:val="left"/>
        <w:rPr>
          <w:b w:val="0"/>
        </w:rPr>
      </w:pPr>
    </w:p>
    <w:p w:rsidR="00C63F93" w:rsidRDefault="00C63F93" w:rsidP="00227657">
      <w:pPr>
        <w:pStyle w:val="afa"/>
        <w:jc w:val="left"/>
        <w:rPr>
          <w:b w:val="0"/>
        </w:rPr>
      </w:pPr>
    </w:p>
    <w:p w:rsidR="00C63F93" w:rsidRDefault="00C63F93" w:rsidP="00227657">
      <w:pPr>
        <w:pStyle w:val="afa"/>
        <w:jc w:val="left"/>
        <w:rPr>
          <w:b w:val="0"/>
        </w:rPr>
      </w:pPr>
    </w:p>
    <w:p w:rsidR="00F123A9" w:rsidRPr="00403FAA" w:rsidRDefault="00F123A9" w:rsidP="00F123A9">
      <w:pPr>
        <w:jc w:val="center"/>
        <w:rPr>
          <w:b/>
          <w:bCs/>
          <w:i/>
          <w:iCs/>
        </w:rPr>
      </w:pPr>
      <w:r>
        <w:rPr>
          <w:b/>
          <w:bCs/>
          <w:i/>
          <w:iCs/>
        </w:rPr>
        <w:lastRenderedPageBreak/>
        <w:t xml:space="preserve">                                                                                                                                        </w:t>
      </w:r>
      <w:r w:rsidRPr="00403FAA">
        <w:rPr>
          <w:b/>
          <w:bCs/>
          <w:i/>
          <w:iCs/>
        </w:rPr>
        <w:t>Приложение №</w:t>
      </w:r>
      <w:r>
        <w:rPr>
          <w:b/>
          <w:bCs/>
          <w:i/>
          <w:iCs/>
        </w:rPr>
        <w:t>6</w:t>
      </w:r>
    </w:p>
    <w:p w:rsidR="00F123A9" w:rsidRDefault="00F123A9" w:rsidP="00F123A9">
      <w:pPr>
        <w:jc w:val="center"/>
        <w:rPr>
          <w:b/>
          <w:bCs/>
          <w:i/>
          <w:iCs/>
        </w:rPr>
      </w:pPr>
      <w:r>
        <w:rPr>
          <w:b/>
          <w:bCs/>
          <w:i/>
          <w:iCs/>
        </w:rPr>
        <w:t xml:space="preserve">                                                                                          к</w:t>
      </w:r>
      <w:r w:rsidRPr="00403FAA">
        <w:rPr>
          <w:b/>
          <w:bCs/>
          <w:i/>
          <w:iCs/>
        </w:rPr>
        <w:t xml:space="preserve"> коллективному договору на 20</w:t>
      </w:r>
      <w:r w:rsidR="00BC4F97">
        <w:rPr>
          <w:b/>
          <w:bCs/>
          <w:i/>
          <w:iCs/>
        </w:rPr>
        <w:t>21</w:t>
      </w:r>
      <w:r w:rsidRPr="00403FAA">
        <w:rPr>
          <w:b/>
          <w:bCs/>
          <w:i/>
          <w:iCs/>
        </w:rPr>
        <w:t>-20</w:t>
      </w:r>
      <w:r w:rsidR="00BC4F97">
        <w:rPr>
          <w:b/>
          <w:bCs/>
          <w:i/>
          <w:iCs/>
        </w:rPr>
        <w:t>24</w:t>
      </w:r>
      <w:r w:rsidRPr="00403FAA">
        <w:rPr>
          <w:b/>
          <w:bCs/>
          <w:i/>
          <w:iCs/>
        </w:rPr>
        <w:t xml:space="preserve"> гг.</w:t>
      </w:r>
    </w:p>
    <w:p w:rsidR="00F123A9" w:rsidRDefault="00F123A9" w:rsidP="00F123A9">
      <w:pPr>
        <w:jc w:val="center"/>
        <w:rPr>
          <w:b/>
          <w:bCs/>
          <w:i/>
          <w:iCs/>
        </w:rPr>
      </w:pPr>
    </w:p>
    <w:p w:rsidR="00F123A9" w:rsidRPr="00403FAA" w:rsidRDefault="00F123A9" w:rsidP="00F123A9">
      <w:pPr>
        <w:jc w:val="center"/>
        <w:rPr>
          <w:b/>
          <w:bCs/>
          <w:i/>
          <w:iCs/>
        </w:rPr>
      </w:pPr>
    </w:p>
    <w:p w:rsidR="00F123A9" w:rsidRPr="00403FAA" w:rsidRDefault="00F123A9" w:rsidP="00F123A9">
      <w:pPr>
        <w:jc w:val="center"/>
        <w:rPr>
          <w:b/>
          <w:bCs/>
          <w:i/>
          <w:iCs/>
        </w:rPr>
      </w:pPr>
    </w:p>
    <w:p w:rsidR="00F123A9" w:rsidRPr="00403FAA" w:rsidRDefault="00F123A9" w:rsidP="00F123A9">
      <w:pPr>
        <w:jc w:val="center"/>
        <w:rPr>
          <w:b/>
          <w:bCs/>
        </w:rPr>
      </w:pPr>
    </w:p>
    <w:p w:rsidR="00F123A9" w:rsidRPr="00403FAA" w:rsidRDefault="00F123A9" w:rsidP="00F123A9">
      <w:pPr>
        <w:jc w:val="center"/>
        <w:rPr>
          <w:b/>
          <w:bCs/>
        </w:rPr>
      </w:pPr>
    </w:p>
    <w:p w:rsidR="00F123A9" w:rsidRPr="00403FAA" w:rsidRDefault="00F123A9" w:rsidP="00F123A9">
      <w:pPr>
        <w:jc w:val="center"/>
      </w:pPr>
      <w:r w:rsidRPr="00403FAA">
        <w:rPr>
          <w:b/>
          <w:bCs/>
        </w:rPr>
        <w:t>ПОЛОЖЕНИЕ</w:t>
      </w:r>
      <w:r w:rsidRPr="00403FAA">
        <w:br/>
      </w:r>
      <w:r w:rsidRPr="00403FAA">
        <w:rPr>
          <w:b/>
          <w:bCs/>
        </w:rPr>
        <w:t>об  уполномоченном (доверенном) лице по охране труда </w:t>
      </w:r>
      <w:r w:rsidRPr="00403FAA">
        <w:br/>
      </w:r>
    </w:p>
    <w:p w:rsidR="00F123A9" w:rsidRPr="00403FAA" w:rsidRDefault="00F123A9" w:rsidP="00F123A9">
      <w:pPr>
        <w:jc w:val="center"/>
      </w:pPr>
      <w:r w:rsidRPr="00403FAA">
        <w:t> </w:t>
      </w:r>
    </w:p>
    <w:p w:rsidR="00F123A9" w:rsidRPr="00403FAA" w:rsidRDefault="00F123A9" w:rsidP="00F123A9">
      <w:pPr>
        <w:jc w:val="center"/>
      </w:pPr>
      <w:r w:rsidRPr="00403FAA">
        <w:rPr>
          <w:b/>
          <w:bCs/>
        </w:rPr>
        <w:t>1. Общие положения</w:t>
      </w:r>
    </w:p>
    <w:p w:rsidR="00F123A9" w:rsidRPr="00403FAA" w:rsidRDefault="00F123A9" w:rsidP="00F123A9">
      <w:pPr>
        <w:jc w:val="center"/>
      </w:pPr>
      <w:proofErr w:type="gramStart"/>
      <w:r w:rsidRPr="00403FAA">
        <w:t>1.1.Положение об  уполномоченном (доверенном) лице по охране труда МДОУ Ивановского детского сада (далее – Положение) разработано в  соответствии со  статьей  370 Трудового кодекса Российской  Федерации и определяет  основные направления  деятельности, права и обязанности уполномоченного (доверенного) лица по охране труда МДОУ Ивановского детского сада (далее – Уполномоченный) по осуществлению контроля  за соблюдением  требований охраны труда в учреждении (далее – учреждение).</w:t>
      </w:r>
      <w:proofErr w:type="gramEnd"/>
    </w:p>
    <w:p w:rsidR="00F123A9" w:rsidRPr="00403FAA" w:rsidRDefault="00F123A9" w:rsidP="00F123A9">
      <w:pPr>
        <w:jc w:val="center"/>
      </w:pPr>
      <w:r w:rsidRPr="00403FAA">
        <w:t>1.2.Уполномоченный в своей деятельности руководствуется  требованиями охраны труда, настоящим Положением, постановлениями (решениями) Совета коллектива организац</w:t>
      </w:r>
      <w:proofErr w:type="gramStart"/>
      <w:r w:rsidRPr="00403FAA">
        <w:t>ии и ее</w:t>
      </w:r>
      <w:proofErr w:type="gramEnd"/>
      <w:r w:rsidRPr="00403FAA">
        <w:t xml:space="preserve"> выборных  органов, коллективным договором, локальными  нормативными  актами по охране труда.</w:t>
      </w:r>
    </w:p>
    <w:p w:rsidR="00F123A9" w:rsidRPr="00403FAA" w:rsidRDefault="00F123A9" w:rsidP="00F123A9">
      <w:pPr>
        <w:jc w:val="center"/>
      </w:pPr>
      <w:r w:rsidRPr="00403FAA">
        <w:t>1.3.</w:t>
      </w:r>
      <w:r>
        <w:t>Профсоюзный комитет</w:t>
      </w:r>
      <w:r w:rsidRPr="00403FAA">
        <w:t xml:space="preserve"> МДОУ Ивановского детского сада обеспечивает   выборы уполномоченного (доверенного) лица по охране труда в организации в целом. Численность уполномоченных, порядок их избрания и срок полномочий  устанавливаются  коллективным договором, локальным  нормативным  актом в зависимости  от  конкретных условий. </w:t>
      </w:r>
    </w:p>
    <w:p w:rsidR="00F123A9" w:rsidRPr="00403FAA" w:rsidRDefault="00F123A9" w:rsidP="00F123A9">
      <w:pPr>
        <w:jc w:val="center"/>
      </w:pPr>
      <w:r w:rsidRPr="00403FAA">
        <w:t>1.4.Уполномоченным не может быть избран работник (должностное  лицо), в функциональные  обязанности  которого  входит  обеспечение  безопасных  условий и охраны труда в организации, ее структурном подразделении.</w:t>
      </w:r>
    </w:p>
    <w:p w:rsidR="00F123A9" w:rsidRPr="00403FAA" w:rsidRDefault="00F123A9" w:rsidP="00F123A9">
      <w:pPr>
        <w:jc w:val="center"/>
      </w:pPr>
      <w:r w:rsidRPr="00403FAA">
        <w:t>1.5. Уполномоченный избирается   открытым  голосованием  на общем собрании коллектива  организации на срок полномочий   Совета коллектива.</w:t>
      </w:r>
    </w:p>
    <w:p w:rsidR="00F123A9" w:rsidRPr="00403FAA" w:rsidRDefault="00F123A9" w:rsidP="00F123A9">
      <w:pPr>
        <w:jc w:val="center"/>
      </w:pPr>
      <w:r w:rsidRPr="00403FAA">
        <w:t>1.6.Выдвижение уполномоченных в состав  комиссии по охране труда в качестве  представителей работников организации может осуществляться  на основании  решения  Совета коллектива, если он объединяет более половины работающих.</w:t>
      </w:r>
    </w:p>
    <w:p w:rsidR="00F123A9" w:rsidRPr="00403FAA" w:rsidRDefault="00F123A9" w:rsidP="00F123A9">
      <w:pPr>
        <w:jc w:val="center"/>
      </w:pPr>
      <w:r w:rsidRPr="00403FAA">
        <w:t>1.7.Уполномоченный осуществляет  свою деятельность  во взаимодействии  с руководителем  и иными   должностными  лицами организации, комиссией охраны труда, территориальными органами федеральных  органов исполнительной  власти.</w:t>
      </w:r>
    </w:p>
    <w:p w:rsidR="00F123A9" w:rsidRPr="00403FAA" w:rsidRDefault="00F123A9" w:rsidP="00F123A9">
      <w:pPr>
        <w:jc w:val="center"/>
      </w:pPr>
      <w:r w:rsidRPr="00403FAA">
        <w:t>1.8.Руководство деятельностью уполномоченного осуществляется Советом коллектива МДОУ Ивановского детского сада.</w:t>
      </w:r>
    </w:p>
    <w:p w:rsidR="00F123A9" w:rsidRPr="00403FAA" w:rsidRDefault="00F123A9" w:rsidP="00F123A9">
      <w:pPr>
        <w:jc w:val="center"/>
      </w:pPr>
      <w:r w:rsidRPr="00403FAA">
        <w:t xml:space="preserve">1.9.Уполномоченный по охране труда периодически </w:t>
      </w:r>
      <w:proofErr w:type="gramStart"/>
      <w:r w:rsidRPr="00403FAA">
        <w:t>отчитываются  о</w:t>
      </w:r>
      <w:proofErr w:type="gramEnd"/>
      <w:r w:rsidRPr="00403FAA">
        <w:t xml:space="preserve"> своей работе   на общем   собрании  или на заседании </w:t>
      </w:r>
      <w:r>
        <w:t>профсоюзного комитета</w:t>
      </w:r>
      <w:r w:rsidRPr="00403FAA">
        <w:t xml:space="preserve"> МДОУ. Уполномоченный представляет отчет  о своей работе  (два раза в год).</w:t>
      </w:r>
    </w:p>
    <w:p w:rsidR="00F123A9" w:rsidRPr="00403FAA" w:rsidRDefault="00F123A9" w:rsidP="00F123A9">
      <w:pPr>
        <w:jc w:val="center"/>
      </w:pPr>
      <w:r w:rsidRPr="00403FAA">
        <w:t xml:space="preserve">1.10.По решению </w:t>
      </w:r>
      <w:r>
        <w:t>профсоюзного комитета</w:t>
      </w:r>
      <w:r w:rsidRPr="00403FAA">
        <w:t xml:space="preserve"> МДОУ Ивановский детский сад уполномоченный может быть отозван до  истечения  срока  действия  своих полномочий, если он  не  выполняет возложенные  на него  функции  по защите прав и интересов работников  на безопасные  условия труда.</w:t>
      </w:r>
    </w:p>
    <w:p w:rsidR="00F123A9" w:rsidRPr="00403FAA" w:rsidRDefault="00F123A9" w:rsidP="00F123A9">
      <w:pPr>
        <w:jc w:val="center"/>
      </w:pPr>
      <w:r w:rsidRPr="00403FAA">
        <w:t xml:space="preserve">1.11. </w:t>
      </w:r>
      <w:r w:rsidR="00EF6B81">
        <w:t>Профсоюзный комитет</w:t>
      </w:r>
      <w:r w:rsidRPr="00403FAA">
        <w:t xml:space="preserve"> ДОУ и Работодатель (должностное лицо) оказывают  необходимую  помощь и поддержку  уполномоченному по выполнению  возложенных  на него обязанностей.</w:t>
      </w:r>
    </w:p>
    <w:p w:rsidR="00F123A9" w:rsidRPr="00403FAA" w:rsidRDefault="00F123A9" w:rsidP="00F123A9">
      <w:pPr>
        <w:jc w:val="center"/>
      </w:pPr>
      <w:r w:rsidRPr="00403FAA">
        <w:rPr>
          <w:b/>
          <w:bCs/>
        </w:rPr>
        <w:t>2.Задачи  уполномоченного</w:t>
      </w:r>
    </w:p>
    <w:p w:rsidR="00F123A9" w:rsidRPr="00403FAA" w:rsidRDefault="00F123A9" w:rsidP="00F123A9">
      <w:pPr>
        <w:jc w:val="center"/>
      </w:pPr>
      <w:r w:rsidRPr="00403FAA">
        <w:t>2.1.Содействие  созданию  в организации здоровых и безопасных  условий труда,  соответствующих  требованиям инструкций, норм и правил  по охране труда.</w:t>
      </w:r>
    </w:p>
    <w:p w:rsidR="00F123A9" w:rsidRPr="00403FAA" w:rsidRDefault="00F123A9" w:rsidP="00F123A9">
      <w:pPr>
        <w:jc w:val="center"/>
      </w:pPr>
      <w:r w:rsidRPr="00403FAA">
        <w:t>2.2.Осуществление   в организации контроля   в форме   обследования  и (или) наблюдения   за состоянием  условий и охраны  труда на рабочих местах.</w:t>
      </w:r>
    </w:p>
    <w:p w:rsidR="00F123A9" w:rsidRPr="00403FAA" w:rsidRDefault="00F123A9" w:rsidP="00F123A9">
      <w:pPr>
        <w:jc w:val="center"/>
      </w:pPr>
      <w:r w:rsidRPr="00403FAA">
        <w:lastRenderedPageBreak/>
        <w:t>2.3.Подготовка   предложений   руководителю по улучшению условий и охраны труда на рабочих  местах на основе  проводимого анализа.</w:t>
      </w:r>
    </w:p>
    <w:p w:rsidR="00F123A9" w:rsidRPr="00403FAA" w:rsidRDefault="00F123A9" w:rsidP="00F123A9">
      <w:pPr>
        <w:jc w:val="center"/>
      </w:pPr>
      <w:r w:rsidRPr="00403FAA">
        <w:t>2.4.Представление интересов  работников  при рассмотрении  трудовых  споров по вопросам, связанным  с  обязанностями  Работодателя по обеспечению  безопасных условий и охраны труда и правами  работника   на труд, в условиях, отвечающих  требованиям  охраны труда.</w:t>
      </w:r>
    </w:p>
    <w:p w:rsidR="00F123A9" w:rsidRPr="00403FAA" w:rsidRDefault="00F123A9" w:rsidP="00F123A9">
      <w:pPr>
        <w:jc w:val="center"/>
      </w:pPr>
      <w:r w:rsidRPr="00403FAA">
        <w:t>2.5.Информирование и  консультирование   работников  структурных  подразделений по  вопросам  их прав и  гарантий  на безопасный и здоровый  труд.</w:t>
      </w:r>
    </w:p>
    <w:p w:rsidR="00F123A9" w:rsidRPr="00403FAA" w:rsidRDefault="00F123A9" w:rsidP="00F123A9">
      <w:pPr>
        <w:jc w:val="center"/>
      </w:pPr>
      <w:r w:rsidRPr="00403FAA">
        <w:rPr>
          <w:b/>
          <w:bCs/>
        </w:rPr>
        <w:t>3.Функции уполномоченного</w:t>
      </w:r>
      <w:proofErr w:type="gramStart"/>
      <w:r w:rsidRPr="00403FAA">
        <w:br/>
        <w:t>Д</w:t>
      </w:r>
      <w:proofErr w:type="gramEnd"/>
      <w:r w:rsidRPr="00403FAA">
        <w:t>ля решения задач, поставленных  перед уполномоченным, на него возлагаются   следующие функции:</w:t>
      </w:r>
    </w:p>
    <w:p w:rsidR="00F123A9" w:rsidRPr="00403FAA" w:rsidRDefault="00F123A9" w:rsidP="00F123A9">
      <w:pPr>
        <w:jc w:val="center"/>
      </w:pPr>
      <w:r w:rsidRPr="00403FAA">
        <w:t>3.1.Проведение обследований  или наблюдений за состоянием  условий  труда на  рабочих местах и подготовка  предложений должностным лицом по устранению  выявленных  нарушений.</w:t>
      </w:r>
    </w:p>
    <w:p w:rsidR="00F123A9" w:rsidRPr="00403FAA" w:rsidRDefault="00F123A9" w:rsidP="00F123A9">
      <w:pPr>
        <w:jc w:val="center"/>
      </w:pPr>
      <w:r w:rsidRPr="00403FAA">
        <w:t>3.2.Информирование работников  о необходимости  выполнения  инструкций по охране труда, правильного  применения  ими средств  индивидуальной и коллективной защиты, содержание   их в исправном  состоянии,  применения и  использования  в  работе  исправного  и безопасного  оборудования  и средств  индивидуальной защиты.</w:t>
      </w:r>
    </w:p>
    <w:p w:rsidR="00F123A9" w:rsidRPr="00403FAA" w:rsidRDefault="00F123A9" w:rsidP="00F123A9">
      <w:pPr>
        <w:jc w:val="center"/>
      </w:pPr>
      <w:r w:rsidRPr="00403FAA">
        <w:t xml:space="preserve">3.3.Осуществление   контроля в  структурном  подразделении  за ходом выполнения мероприятий по охране труда, предусмотренных  коллективным  договором, и доведение   до сведения  руководителя </w:t>
      </w:r>
      <w:proofErr w:type="gramStart"/>
      <w:r w:rsidRPr="00403FAA">
        <w:t>о</w:t>
      </w:r>
      <w:proofErr w:type="gramEnd"/>
      <w:r w:rsidRPr="00403FAA">
        <w:t xml:space="preserve"> имеющихся  недостатках по выполнению  этих мероприятий в указанные договором  сроки.</w:t>
      </w:r>
    </w:p>
    <w:p w:rsidR="00F123A9" w:rsidRPr="00403FAA" w:rsidRDefault="00F123A9" w:rsidP="00F123A9">
      <w:pPr>
        <w:jc w:val="center"/>
      </w:pPr>
      <w:r w:rsidRPr="00403FAA">
        <w:t>3.4. Информирование работников  о проводимых мероприятиях по улучшению условий  труда на  рабочих местах, об отнесении условий  труда на  рабочих местах по степени  вредности и опасности   к определенному  классу (оптимальному, допустимому, вредному и  опасному)  на основании  аттестации рабочих мест по условиям  труда.</w:t>
      </w:r>
    </w:p>
    <w:p w:rsidR="00F123A9" w:rsidRPr="00403FAA" w:rsidRDefault="00F123A9" w:rsidP="00F123A9">
      <w:pPr>
        <w:jc w:val="center"/>
      </w:pPr>
      <w:r w:rsidRPr="00403FAA">
        <w:t>3.5.Содействие  должностным лицам  по обязательному  прохождению работниками  периодических  медицинских осмотров (обследований) в установленные  работодателем  сроки.</w:t>
      </w:r>
    </w:p>
    <w:p w:rsidR="00F123A9" w:rsidRPr="00403FAA" w:rsidRDefault="00F123A9" w:rsidP="00F123A9">
      <w:pPr>
        <w:jc w:val="center"/>
      </w:pPr>
      <w:r w:rsidRPr="00403FAA">
        <w:t>3.6.Осуществление   контроля по своевременному обеспечению работников структурного  подразделения средствами  индивидуальной и  коллективной защиты.</w:t>
      </w:r>
    </w:p>
    <w:p w:rsidR="00F123A9" w:rsidRPr="00403FAA" w:rsidRDefault="00F123A9" w:rsidP="00F123A9">
      <w:pPr>
        <w:jc w:val="center"/>
      </w:pPr>
      <w:r w:rsidRPr="00403FAA">
        <w:t>3.7.Проведение проверок    и обследований  машин, механизмов, транспортных  средств и другого  производственного  оборудования, находящегося  в организации с целью  определения  их соответствия  государственным  нормативным  требованиям охраны труда, а также  эффективности  работы  вентиляционных  систем и систем, обеспечивающих  освещение  рабочих мест, и безопасного применения  технологических  процессов,  инструментов, сырья и материалов.</w:t>
      </w:r>
    </w:p>
    <w:p w:rsidR="00F123A9" w:rsidRPr="00403FAA" w:rsidRDefault="00F123A9" w:rsidP="00F123A9">
      <w:pPr>
        <w:jc w:val="center"/>
      </w:pPr>
      <w:r w:rsidRPr="00403FAA">
        <w:t>3.8. Информирование Работодателя  о любой ситуации, угрожающей  жизни и здоровью  работников, о каждом несчастном случае, произошедшем  с работником, об ухудшении их здоровья.</w:t>
      </w:r>
    </w:p>
    <w:p w:rsidR="00F123A9" w:rsidRPr="00403FAA" w:rsidRDefault="00F123A9" w:rsidP="00F123A9">
      <w:pPr>
        <w:jc w:val="center"/>
      </w:pPr>
      <w:r w:rsidRPr="00403FAA">
        <w:t>3.9.Участие в организации  первой помощи, а при необходимости  оказания  первой помощи  пострадавшему  в результате  несчастного случая, произошедшего в структурном   подразделении.</w:t>
      </w:r>
    </w:p>
    <w:p w:rsidR="00F123A9" w:rsidRPr="00403FAA" w:rsidRDefault="00F123A9" w:rsidP="00F123A9">
      <w:pPr>
        <w:jc w:val="center"/>
      </w:pPr>
      <w:r w:rsidRPr="00403FAA">
        <w:t xml:space="preserve">3.10.Подготовка предложений Работодателю, </w:t>
      </w:r>
      <w:r w:rsidR="00EF6B81">
        <w:t>профсоюзному комитету</w:t>
      </w:r>
      <w:r w:rsidRPr="00403FAA">
        <w:t xml:space="preserve"> ДОУ  по совершенствованию инструкций по охране труда, проектам локальных  нормативных актов  по охране труда.</w:t>
      </w:r>
    </w:p>
    <w:p w:rsidR="00F123A9" w:rsidRPr="00403FAA" w:rsidRDefault="00F123A9" w:rsidP="00F123A9">
      <w:pPr>
        <w:jc w:val="center"/>
      </w:pPr>
      <w:r w:rsidRPr="00403FAA">
        <w:t xml:space="preserve">3.11.Участие в расследовании произошедших  несчастных  случаев,  а также обеспечение   </w:t>
      </w:r>
      <w:proofErr w:type="gramStart"/>
      <w:r w:rsidRPr="00403FAA">
        <w:t>контроля за</w:t>
      </w:r>
      <w:proofErr w:type="gramEnd"/>
      <w:r w:rsidRPr="00403FAA">
        <w:t xml:space="preserve"> мероприятиями   по их  недопущению.</w:t>
      </w:r>
    </w:p>
    <w:p w:rsidR="00F123A9" w:rsidRPr="00403FAA" w:rsidRDefault="00F123A9" w:rsidP="00F123A9">
      <w:pPr>
        <w:jc w:val="center"/>
      </w:pPr>
      <w:r w:rsidRPr="00403FAA">
        <w:rPr>
          <w:b/>
          <w:bCs/>
        </w:rPr>
        <w:t>4.Права уполномоченного</w:t>
      </w:r>
      <w:r w:rsidRPr="00403FAA">
        <w:br/>
        <w:t>Для выполнения   возложенных на него  функций уполномоченный имеет право:</w:t>
      </w:r>
    </w:p>
    <w:p w:rsidR="00F123A9" w:rsidRPr="00403FAA" w:rsidRDefault="00F123A9" w:rsidP="00F123A9">
      <w:pPr>
        <w:jc w:val="center"/>
      </w:pPr>
      <w:r w:rsidRPr="00403FAA">
        <w:t>4.1.Осуществлять  контроль   в организации  за соблюдением  требований  инструкций, правил и норм  по охране труда, локальных нормативных актов.</w:t>
      </w:r>
    </w:p>
    <w:p w:rsidR="00F123A9" w:rsidRPr="00403FAA" w:rsidRDefault="00F123A9" w:rsidP="00F123A9">
      <w:pPr>
        <w:jc w:val="center"/>
      </w:pPr>
      <w:r w:rsidRPr="00403FAA">
        <w:t>4.2.Осуществлять  проверки или  обследования  состояния условий и охраны труда на рабочих местах, выполнения  мероприятий, предусмотренных  коллективным  договором, соглашениями, а также  по результатам  расследования несчастных случаев.</w:t>
      </w:r>
    </w:p>
    <w:p w:rsidR="00F123A9" w:rsidRPr="00403FAA" w:rsidRDefault="00F123A9" w:rsidP="00F123A9">
      <w:pPr>
        <w:jc w:val="center"/>
      </w:pPr>
      <w:r w:rsidRPr="00403FAA">
        <w:t>4.3.Принимать  участие  в расследовании  несчастных случаев в организации  и  профессиональных  заболеваний.</w:t>
      </w:r>
    </w:p>
    <w:p w:rsidR="00F123A9" w:rsidRPr="00403FAA" w:rsidRDefault="00F123A9" w:rsidP="00F123A9">
      <w:pPr>
        <w:jc w:val="center"/>
      </w:pPr>
      <w:r w:rsidRPr="00403FAA">
        <w:lastRenderedPageBreak/>
        <w:t>4.4.Вносить  обязательные для  рассмотрения  должностными  лицами  организаций  предложения об устранении  нарушений  требований  охраны труда.</w:t>
      </w:r>
    </w:p>
    <w:p w:rsidR="00F123A9" w:rsidRPr="00403FAA" w:rsidRDefault="00F123A9" w:rsidP="00F123A9">
      <w:pPr>
        <w:jc w:val="center"/>
      </w:pPr>
      <w:r w:rsidRPr="00403FAA">
        <w:t>4.5.Направлять  предложения   руководителю о приостановке работ  в случаях непосредственной   угрозы  жизни  и здоровью работников.</w:t>
      </w:r>
    </w:p>
    <w:p w:rsidR="00F123A9" w:rsidRPr="00403FAA" w:rsidRDefault="00F123A9" w:rsidP="00F123A9">
      <w:pPr>
        <w:jc w:val="center"/>
      </w:pPr>
      <w:r w:rsidRPr="00403FAA">
        <w:t>4.6.Принимать  участие  в  рассмотрении  трудовых споров, связанных с  нарушением требований охраны труда, обязательств, предусмотренных коллективным  договором  и соглашениями, изменениями  условий труда.</w:t>
      </w:r>
    </w:p>
    <w:p w:rsidR="00F123A9" w:rsidRPr="00403FAA" w:rsidRDefault="00F123A9" w:rsidP="00F123A9">
      <w:pPr>
        <w:jc w:val="center"/>
      </w:pPr>
      <w:r w:rsidRPr="00403FAA">
        <w:t xml:space="preserve">4.7.Вносить   Работодателю и в </w:t>
      </w:r>
      <w:r w:rsidR="00EF6B81">
        <w:t>профсоюзный комитет</w:t>
      </w:r>
      <w:r w:rsidRPr="00403FAA">
        <w:t xml:space="preserve"> ДОУ предложения по   проектам  локальных нормативных  правовых актов  об охране труда.</w:t>
      </w:r>
    </w:p>
    <w:p w:rsidR="00F123A9" w:rsidRPr="00403FAA" w:rsidRDefault="00F123A9" w:rsidP="00F123A9">
      <w:pPr>
        <w:jc w:val="center"/>
      </w:pPr>
      <w:r w:rsidRPr="00403FAA">
        <w:t>4.8.Обращаться  в соответствующие  органы с  предложениями о привлечении  к ответственности  должностных  лиц, виновных  в нарушении  требований охраны труда, сокрытии  фактов  несчастных случаев в организации.</w:t>
      </w:r>
    </w:p>
    <w:p w:rsidR="00F123A9" w:rsidRPr="00403FAA" w:rsidRDefault="00F123A9" w:rsidP="00F123A9">
      <w:pPr>
        <w:jc w:val="center"/>
      </w:pPr>
      <w:r w:rsidRPr="00403FAA">
        <w:rPr>
          <w:b/>
          <w:bCs/>
        </w:rPr>
        <w:t>5.Обеспечение  деятельности  уполномоченного</w:t>
      </w:r>
    </w:p>
    <w:p w:rsidR="00F123A9" w:rsidRPr="00403FAA" w:rsidRDefault="00F123A9" w:rsidP="00F123A9">
      <w:pPr>
        <w:jc w:val="center"/>
      </w:pPr>
      <w:r w:rsidRPr="00403FAA">
        <w:t>5.1.Обеспечение условий деятельности уполномоченного (освобождение  от основной  работы  на период  выполнения возложенных  на него обязанностей, прохождения   обучения, обеспечение  необходимой справочной  литературой, предоставление   помещения  для хранения и работы  с документами и  др.) устанавливается  коллективным договором, локальным  нормативным  актом организации.</w:t>
      </w:r>
    </w:p>
    <w:p w:rsidR="00F123A9" w:rsidRPr="00403FAA" w:rsidRDefault="00F123A9" w:rsidP="00F123A9">
      <w:pPr>
        <w:jc w:val="center"/>
      </w:pPr>
      <w:r w:rsidRPr="00403FAA">
        <w:t>5.2.Уполномоченному   выдается  установленного  образца  удостоверение. </w:t>
      </w:r>
    </w:p>
    <w:p w:rsidR="00F123A9" w:rsidRPr="00403FAA" w:rsidRDefault="00F123A9" w:rsidP="00F123A9">
      <w:pPr>
        <w:jc w:val="center"/>
      </w:pPr>
      <w:r w:rsidRPr="00403FAA">
        <w:t>5.3. Уполномоченные проходят   обучение   за счет средств Фонда социального страхования  Российской Федерации  (страховщика) в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в  образовательных  центрах по охране труда, а также  проходят  обучение за счет средств Работодателя  по отраслевым  программам.</w:t>
      </w:r>
    </w:p>
    <w:p w:rsidR="00F123A9" w:rsidRPr="00403FAA" w:rsidRDefault="00F123A9" w:rsidP="00F123A9">
      <w:pPr>
        <w:jc w:val="center"/>
      </w:pPr>
      <w:r w:rsidRPr="00403FAA">
        <w:t>5.4.В соответствии  с коллективным   договором, локальным  нормативным  актом  организации уполномоченному  могут устанавливаться  социальные гарантии, предусмотренные  статьями 25, 26 и 27 Федерального закона «О профессиональных союзах, их правах и  гарантиях  деятельности».</w:t>
      </w:r>
    </w:p>
    <w:p w:rsidR="00F123A9" w:rsidRPr="00403FAA" w:rsidRDefault="00F123A9" w:rsidP="00F123A9">
      <w:pPr>
        <w:jc w:val="center"/>
      </w:pPr>
      <w:r w:rsidRPr="00403FAA">
        <w:t>5.5.За активную и добросовестную  работу по предупреждению  несчастных случаев  и профессиональных  заболеваний в организации, улучшению  условий  труда  на рабочих  местах  уполномоченный  может быть материально и морально   поощрен.</w:t>
      </w:r>
    </w:p>
    <w:p w:rsidR="00F123A9" w:rsidRPr="00403FAA" w:rsidRDefault="00F123A9" w:rsidP="00F123A9">
      <w:pPr>
        <w:jc w:val="center"/>
      </w:pPr>
      <w:r w:rsidRPr="00403FAA">
        <w:t>5.6.Работодатель  и должностные лица  несут  ответственность  за нарушение  прав  уполномоченного  или  воспрепятствование  его  законной  деятельности в порядке, установленном  законодательством.</w:t>
      </w:r>
    </w:p>
    <w:p w:rsidR="00F123A9" w:rsidRDefault="00F123A9" w:rsidP="00F123A9">
      <w:pPr>
        <w:jc w:val="center"/>
      </w:pPr>
    </w:p>
    <w:p w:rsidR="005739AF" w:rsidRDefault="005739AF" w:rsidP="00F123A9">
      <w:pPr>
        <w:jc w:val="center"/>
      </w:pPr>
    </w:p>
    <w:p w:rsidR="005739AF" w:rsidRDefault="005739AF" w:rsidP="00F123A9">
      <w:pPr>
        <w:jc w:val="center"/>
      </w:pPr>
    </w:p>
    <w:p w:rsidR="005739AF" w:rsidRDefault="005739AF" w:rsidP="00F123A9">
      <w:pPr>
        <w:jc w:val="center"/>
      </w:pPr>
    </w:p>
    <w:p w:rsidR="005739AF" w:rsidRDefault="005739AF" w:rsidP="00F123A9">
      <w:pPr>
        <w:jc w:val="center"/>
      </w:pPr>
    </w:p>
    <w:p w:rsidR="005739AF" w:rsidRDefault="005739AF" w:rsidP="00F123A9">
      <w:pPr>
        <w:jc w:val="center"/>
      </w:pPr>
    </w:p>
    <w:p w:rsidR="00AD3C9B" w:rsidRDefault="00AD3C9B" w:rsidP="00F123A9">
      <w:pPr>
        <w:jc w:val="center"/>
      </w:pPr>
    </w:p>
    <w:p w:rsidR="00AD3C9B" w:rsidRDefault="00AD3C9B" w:rsidP="00F123A9">
      <w:pPr>
        <w:jc w:val="center"/>
      </w:pPr>
    </w:p>
    <w:p w:rsidR="00AD3C9B" w:rsidRDefault="00AD3C9B" w:rsidP="00F123A9">
      <w:pPr>
        <w:jc w:val="center"/>
      </w:pPr>
    </w:p>
    <w:p w:rsidR="00AD3C9B" w:rsidRDefault="00AD3C9B" w:rsidP="00F123A9">
      <w:pPr>
        <w:jc w:val="center"/>
      </w:pPr>
    </w:p>
    <w:p w:rsidR="00AD3C9B" w:rsidRDefault="00AD3C9B" w:rsidP="00F123A9">
      <w:pPr>
        <w:jc w:val="center"/>
      </w:pPr>
    </w:p>
    <w:p w:rsidR="00AD3C9B" w:rsidRDefault="00AD3C9B" w:rsidP="00F123A9">
      <w:pPr>
        <w:jc w:val="center"/>
      </w:pPr>
    </w:p>
    <w:p w:rsidR="00AD3C9B" w:rsidRDefault="00AD3C9B" w:rsidP="00F123A9">
      <w:pPr>
        <w:jc w:val="center"/>
      </w:pPr>
    </w:p>
    <w:p w:rsidR="005739AF" w:rsidRDefault="005739AF" w:rsidP="00F123A9">
      <w:pPr>
        <w:jc w:val="center"/>
      </w:pPr>
    </w:p>
    <w:p w:rsidR="005739AF" w:rsidRDefault="005739AF" w:rsidP="00F123A9">
      <w:pPr>
        <w:jc w:val="center"/>
      </w:pPr>
    </w:p>
    <w:p w:rsidR="005739AF" w:rsidRDefault="005739AF" w:rsidP="00F123A9">
      <w:pPr>
        <w:jc w:val="center"/>
      </w:pPr>
    </w:p>
    <w:p w:rsidR="005739AF" w:rsidRPr="00403FAA" w:rsidRDefault="005739AF" w:rsidP="00F123A9">
      <w:pPr>
        <w:jc w:val="center"/>
      </w:pPr>
    </w:p>
    <w:p w:rsidR="00F123A9" w:rsidRPr="00403FAA" w:rsidRDefault="00F123A9" w:rsidP="00F123A9">
      <w:pPr>
        <w:jc w:val="center"/>
      </w:pPr>
    </w:p>
    <w:p w:rsidR="00F123A9" w:rsidRPr="00403FAA" w:rsidRDefault="00F123A9" w:rsidP="00F123A9">
      <w:pPr>
        <w:jc w:val="center"/>
      </w:pPr>
    </w:p>
    <w:p w:rsidR="00885890" w:rsidRDefault="00885890" w:rsidP="00885890">
      <w:pPr>
        <w:pStyle w:val="af7"/>
        <w:spacing w:before="0" w:beforeAutospacing="0" w:after="240" w:afterAutospacing="0" w:line="252" w:lineRule="atLeast"/>
        <w:textAlignment w:val="baseline"/>
        <w:rPr>
          <w:rFonts w:ascii="Helvetica" w:hAnsi="Helvetica" w:cs="Helvetica"/>
          <w:color w:val="373737"/>
          <w:sz w:val="16"/>
          <w:szCs w:val="16"/>
        </w:rPr>
      </w:pPr>
      <w:r>
        <w:rPr>
          <w:rFonts w:ascii="Helvetica" w:hAnsi="Helvetica" w:cs="Helvetica"/>
          <w:color w:val="373737"/>
          <w:sz w:val="16"/>
          <w:szCs w:val="16"/>
        </w:rPr>
        <w:lastRenderedPageBreak/>
        <w:t xml:space="preserve">                                                                                                                                                           Приложение № 7</w:t>
      </w:r>
    </w:p>
    <w:p w:rsidR="00885890" w:rsidRDefault="00885890" w:rsidP="00885890">
      <w:pPr>
        <w:pStyle w:val="af7"/>
        <w:spacing w:before="0" w:beforeAutospacing="0" w:after="240" w:afterAutospacing="0" w:line="252" w:lineRule="atLeast"/>
        <w:textAlignment w:val="baseline"/>
        <w:rPr>
          <w:rFonts w:ascii="Helvetica" w:hAnsi="Helvetica" w:cs="Helvetica"/>
          <w:color w:val="373737"/>
          <w:sz w:val="16"/>
          <w:szCs w:val="16"/>
        </w:rPr>
      </w:pPr>
      <w:r>
        <w:rPr>
          <w:rFonts w:ascii="Helvetica" w:hAnsi="Helvetica" w:cs="Helvetica"/>
          <w:color w:val="373737"/>
          <w:sz w:val="16"/>
          <w:szCs w:val="16"/>
        </w:rPr>
        <w:t xml:space="preserve">                                                                                                                     К коллективному договору  на 20</w:t>
      </w:r>
      <w:r w:rsidR="00BC4F97">
        <w:rPr>
          <w:rFonts w:ascii="Helvetica" w:hAnsi="Helvetica" w:cs="Helvetica"/>
          <w:color w:val="373737"/>
          <w:sz w:val="16"/>
          <w:szCs w:val="16"/>
        </w:rPr>
        <w:t>21</w:t>
      </w:r>
      <w:r>
        <w:rPr>
          <w:rFonts w:ascii="Helvetica" w:hAnsi="Helvetica" w:cs="Helvetica"/>
          <w:color w:val="373737"/>
          <w:sz w:val="16"/>
          <w:szCs w:val="16"/>
        </w:rPr>
        <w:t>-20</w:t>
      </w:r>
      <w:r w:rsidR="00BC4F97">
        <w:rPr>
          <w:rFonts w:ascii="Helvetica" w:hAnsi="Helvetica" w:cs="Helvetica"/>
          <w:color w:val="373737"/>
          <w:sz w:val="16"/>
          <w:szCs w:val="16"/>
        </w:rPr>
        <w:t>24</w:t>
      </w:r>
      <w:r>
        <w:rPr>
          <w:rFonts w:ascii="Helvetica" w:hAnsi="Helvetica" w:cs="Helvetica"/>
          <w:color w:val="373737"/>
          <w:sz w:val="16"/>
          <w:szCs w:val="16"/>
        </w:rPr>
        <w:t xml:space="preserve"> гг.</w:t>
      </w:r>
    </w:p>
    <w:p w:rsidR="00885890" w:rsidRDefault="00885890" w:rsidP="00885890">
      <w:pPr>
        <w:pStyle w:val="af7"/>
        <w:spacing w:before="0" w:beforeAutospacing="0" w:after="240" w:afterAutospacing="0" w:line="252" w:lineRule="atLeast"/>
        <w:textAlignment w:val="baseline"/>
        <w:rPr>
          <w:rFonts w:ascii="Helvetica" w:hAnsi="Helvetica" w:cs="Helvetica"/>
          <w:color w:val="373737"/>
          <w:sz w:val="16"/>
          <w:szCs w:val="16"/>
        </w:rPr>
      </w:pPr>
      <w:r>
        <w:rPr>
          <w:rFonts w:ascii="Helvetica" w:hAnsi="Helvetica" w:cs="Helvetica"/>
          <w:color w:val="373737"/>
          <w:sz w:val="16"/>
          <w:szCs w:val="16"/>
        </w:rPr>
        <w:t>ПОЛОЖЕНИЕ</w:t>
      </w:r>
      <w:r>
        <w:rPr>
          <w:rStyle w:val="apple-converted-space"/>
          <w:rFonts w:ascii="Helvetica" w:hAnsi="Helvetica" w:cs="Helvetica"/>
          <w:color w:val="373737"/>
          <w:sz w:val="16"/>
          <w:szCs w:val="16"/>
        </w:rPr>
        <w:t> </w:t>
      </w:r>
      <w:r>
        <w:rPr>
          <w:rFonts w:ascii="Helvetica" w:hAnsi="Helvetica" w:cs="Helvetica"/>
          <w:color w:val="373737"/>
          <w:sz w:val="16"/>
          <w:szCs w:val="16"/>
        </w:rPr>
        <w:br/>
        <w:t xml:space="preserve">о комиссии по ведению коллективных переговоров, подготовке проекта, заключению и организации </w:t>
      </w:r>
      <w:proofErr w:type="gramStart"/>
      <w:r>
        <w:rPr>
          <w:rFonts w:ascii="Helvetica" w:hAnsi="Helvetica" w:cs="Helvetica"/>
          <w:color w:val="373737"/>
          <w:sz w:val="16"/>
          <w:szCs w:val="16"/>
        </w:rPr>
        <w:t>контроля за</w:t>
      </w:r>
      <w:proofErr w:type="gramEnd"/>
      <w:r>
        <w:rPr>
          <w:rFonts w:ascii="Helvetica" w:hAnsi="Helvetica" w:cs="Helvetica"/>
          <w:color w:val="373737"/>
          <w:sz w:val="16"/>
          <w:szCs w:val="16"/>
        </w:rPr>
        <w:t xml:space="preserve"> выполнением коллективного договора </w:t>
      </w:r>
    </w:p>
    <w:p w:rsidR="00885890" w:rsidRDefault="00885890" w:rsidP="00885890">
      <w:pPr>
        <w:pStyle w:val="af7"/>
        <w:spacing w:before="0" w:beforeAutospacing="0" w:after="240" w:afterAutospacing="0" w:line="252" w:lineRule="atLeast"/>
        <w:textAlignment w:val="baseline"/>
        <w:rPr>
          <w:rFonts w:ascii="Helvetica" w:hAnsi="Helvetica" w:cs="Helvetica"/>
          <w:color w:val="373737"/>
          <w:sz w:val="16"/>
          <w:szCs w:val="16"/>
        </w:rPr>
      </w:pPr>
      <w:r>
        <w:rPr>
          <w:rFonts w:ascii="Helvetica" w:hAnsi="Helvetica" w:cs="Helvetica"/>
          <w:color w:val="373737"/>
          <w:sz w:val="16"/>
          <w:szCs w:val="16"/>
        </w:rPr>
        <w:t>1. Общие положения.</w:t>
      </w:r>
    </w:p>
    <w:p w:rsidR="00885890" w:rsidRDefault="00885890" w:rsidP="00885890">
      <w:pPr>
        <w:pStyle w:val="af7"/>
        <w:spacing w:before="0" w:beforeAutospacing="0" w:after="240" w:afterAutospacing="0" w:line="252" w:lineRule="atLeast"/>
        <w:textAlignment w:val="baseline"/>
        <w:rPr>
          <w:rFonts w:ascii="Helvetica" w:hAnsi="Helvetica" w:cs="Helvetica"/>
          <w:color w:val="373737"/>
          <w:sz w:val="16"/>
          <w:szCs w:val="16"/>
        </w:rPr>
      </w:pPr>
      <w:r>
        <w:rPr>
          <w:rFonts w:ascii="Helvetica" w:hAnsi="Helvetica" w:cs="Helvetica"/>
          <w:color w:val="373737"/>
          <w:sz w:val="16"/>
          <w:szCs w:val="16"/>
        </w:rPr>
        <w:t>1.1. Комиссия по ведению коллективных переговоров, подготовки проекта, заключению и организации контроля за выполнением коллективного договора  МДОУ Ивановского детского сада (далее - Комиссия), образованная  в соответствии со ст. 35 Трудового кодекса Российской Федерации, в своей деятельности руководствуется Конституцией РФ, трудовым законодательством</w:t>
      </w:r>
      <w:proofErr w:type="gramStart"/>
      <w:r>
        <w:rPr>
          <w:rFonts w:ascii="Helvetica" w:hAnsi="Helvetica" w:cs="Helvetica"/>
          <w:color w:val="373737"/>
          <w:sz w:val="16"/>
          <w:szCs w:val="16"/>
        </w:rPr>
        <w:t xml:space="preserve"> ,</w:t>
      </w:r>
      <w:proofErr w:type="gramEnd"/>
      <w:r>
        <w:rPr>
          <w:rFonts w:ascii="Helvetica" w:hAnsi="Helvetica" w:cs="Helvetica"/>
          <w:color w:val="373737"/>
          <w:sz w:val="16"/>
          <w:szCs w:val="16"/>
        </w:rPr>
        <w:t xml:space="preserve"> законодательством Ярославской области  в сфере социально-трудовых отношений ,соглашениями всех уровней, действие которых распространяется на организацию, настоящим Положением и заключенным коллективным договором.</w:t>
      </w:r>
      <w:r>
        <w:rPr>
          <w:rFonts w:ascii="Helvetica" w:hAnsi="Helvetica" w:cs="Helvetica"/>
          <w:color w:val="373737"/>
          <w:sz w:val="16"/>
          <w:szCs w:val="16"/>
        </w:rPr>
        <w:br/>
        <w:t>1.2. При формировании и осуществлении деятельности Комиссии стороны руководствуются следующими основными принципами: законности</w:t>
      </w:r>
      <w:proofErr w:type="gramStart"/>
      <w:r>
        <w:rPr>
          <w:rFonts w:ascii="Helvetica" w:hAnsi="Helvetica" w:cs="Helvetica"/>
          <w:color w:val="373737"/>
          <w:sz w:val="16"/>
          <w:szCs w:val="16"/>
        </w:rPr>
        <w:t xml:space="preserve"> ,</w:t>
      </w:r>
      <w:proofErr w:type="gramEnd"/>
      <w:r>
        <w:rPr>
          <w:rFonts w:ascii="Helvetica" w:hAnsi="Helvetica" w:cs="Helvetica"/>
          <w:color w:val="373737"/>
          <w:sz w:val="16"/>
          <w:szCs w:val="16"/>
        </w:rPr>
        <w:t xml:space="preserve"> добровольности , паритетности , полномочности, равноправия, взаимной ответственности.:</w:t>
      </w:r>
    </w:p>
    <w:p w:rsidR="00885890" w:rsidRDefault="00885890" w:rsidP="00885890">
      <w:pPr>
        <w:pStyle w:val="af7"/>
        <w:spacing w:before="0" w:beforeAutospacing="0" w:after="240" w:afterAutospacing="0" w:line="252" w:lineRule="atLeast"/>
        <w:textAlignment w:val="baseline"/>
        <w:rPr>
          <w:rFonts w:ascii="Helvetica" w:hAnsi="Helvetica" w:cs="Helvetica"/>
          <w:color w:val="373737"/>
          <w:sz w:val="16"/>
          <w:szCs w:val="16"/>
        </w:rPr>
      </w:pPr>
      <w:r>
        <w:rPr>
          <w:rFonts w:ascii="Helvetica" w:hAnsi="Helvetica" w:cs="Helvetica"/>
          <w:color w:val="373737"/>
          <w:sz w:val="16"/>
          <w:szCs w:val="16"/>
        </w:rPr>
        <w:br/>
        <w:t>2. Основные цели и задачи Комиссии.</w:t>
      </w:r>
      <w:r>
        <w:rPr>
          <w:rFonts w:ascii="Helvetica" w:hAnsi="Helvetica" w:cs="Helvetica"/>
          <w:color w:val="373737"/>
          <w:sz w:val="16"/>
          <w:szCs w:val="16"/>
        </w:rPr>
        <w:br/>
        <w:t>2.1. Основными целями Комиссии являются:</w:t>
      </w:r>
      <w:r>
        <w:rPr>
          <w:rFonts w:ascii="Helvetica" w:hAnsi="Helvetica" w:cs="Helvetica"/>
          <w:color w:val="373737"/>
          <w:sz w:val="16"/>
          <w:szCs w:val="16"/>
        </w:rPr>
        <w:br/>
        <w:t>2.1.1. достижение согласования интересов сторон социальн</w:t>
      </w:r>
      <w:proofErr w:type="gramStart"/>
      <w:r>
        <w:rPr>
          <w:rFonts w:ascii="Helvetica" w:hAnsi="Helvetica" w:cs="Helvetica"/>
          <w:color w:val="373737"/>
          <w:sz w:val="16"/>
          <w:szCs w:val="16"/>
        </w:rPr>
        <w:t>о-</w:t>
      </w:r>
      <w:proofErr w:type="gramEnd"/>
      <w:r>
        <w:rPr>
          <w:rFonts w:ascii="Helvetica" w:hAnsi="Helvetica" w:cs="Helvetica"/>
          <w:color w:val="373737"/>
          <w:sz w:val="16"/>
          <w:szCs w:val="16"/>
        </w:rPr>
        <w:t xml:space="preserve"> трудовых отношений.</w:t>
      </w:r>
      <w:r>
        <w:rPr>
          <w:rFonts w:ascii="Helvetica" w:hAnsi="Helvetica" w:cs="Helvetica"/>
          <w:color w:val="373737"/>
          <w:sz w:val="16"/>
          <w:szCs w:val="16"/>
        </w:rPr>
        <w:br/>
        <w:t xml:space="preserve">2.1.2. содействие коллективно-договорному регулированию социально - трудовых отношений </w:t>
      </w:r>
    </w:p>
    <w:p w:rsidR="00885890" w:rsidRDefault="00885890" w:rsidP="00885890">
      <w:pPr>
        <w:pStyle w:val="af7"/>
        <w:spacing w:before="0" w:beforeAutospacing="0" w:after="240" w:afterAutospacing="0" w:line="252" w:lineRule="atLeast"/>
        <w:textAlignment w:val="baseline"/>
        <w:rPr>
          <w:rFonts w:ascii="Helvetica" w:hAnsi="Helvetica" w:cs="Helvetica"/>
          <w:color w:val="373737"/>
          <w:sz w:val="16"/>
          <w:szCs w:val="16"/>
        </w:rPr>
      </w:pPr>
      <w:r>
        <w:rPr>
          <w:rFonts w:ascii="Helvetica" w:hAnsi="Helvetica" w:cs="Helvetica"/>
          <w:color w:val="373737"/>
          <w:sz w:val="16"/>
          <w:szCs w:val="16"/>
        </w:rPr>
        <w:t>.</w:t>
      </w:r>
      <w:r>
        <w:rPr>
          <w:rStyle w:val="apple-converted-space"/>
          <w:rFonts w:ascii="Helvetica" w:hAnsi="Helvetica" w:cs="Helvetica"/>
          <w:color w:val="373737"/>
          <w:sz w:val="16"/>
          <w:szCs w:val="16"/>
        </w:rPr>
        <w:t> </w:t>
      </w:r>
      <w:r>
        <w:rPr>
          <w:rFonts w:ascii="Helvetica" w:hAnsi="Helvetica" w:cs="Helvetica"/>
          <w:color w:val="373737"/>
          <w:sz w:val="16"/>
          <w:szCs w:val="16"/>
        </w:rPr>
        <w:br/>
        <w:t>2.2. Основными задачами Комиссии являются:</w:t>
      </w:r>
      <w:r>
        <w:rPr>
          <w:rFonts w:ascii="Helvetica" w:hAnsi="Helvetica" w:cs="Helvetica"/>
          <w:color w:val="373737"/>
          <w:sz w:val="16"/>
          <w:szCs w:val="16"/>
        </w:rPr>
        <w:br/>
      </w:r>
      <w:r>
        <w:rPr>
          <w:rFonts w:ascii="Helvetica" w:hAnsi="Helvetica" w:cs="Helvetica"/>
          <w:color w:val="373737"/>
          <w:sz w:val="16"/>
          <w:szCs w:val="16"/>
        </w:rPr>
        <w:br/>
        <w:t>2.2.1. ведение коллективных переговоров и подготовка проекта коллективного договора (изменений и дополнений);</w:t>
      </w:r>
      <w:r>
        <w:rPr>
          <w:rFonts w:ascii="Helvetica" w:hAnsi="Helvetica" w:cs="Helvetica"/>
          <w:color w:val="373737"/>
          <w:sz w:val="16"/>
          <w:szCs w:val="16"/>
        </w:rPr>
        <w:br/>
        <w:t>2.2.2. развитие социального партнерства в организации</w:t>
      </w:r>
    </w:p>
    <w:p w:rsidR="00885890" w:rsidRDefault="00885890" w:rsidP="00885890">
      <w:pPr>
        <w:pStyle w:val="af7"/>
        <w:spacing w:before="0" w:beforeAutospacing="0" w:after="240" w:afterAutospacing="0" w:line="252" w:lineRule="atLeast"/>
        <w:textAlignment w:val="baseline"/>
        <w:rPr>
          <w:rFonts w:ascii="Helvetica" w:hAnsi="Helvetica" w:cs="Helvetica"/>
          <w:color w:val="373737"/>
          <w:sz w:val="16"/>
          <w:szCs w:val="16"/>
        </w:rPr>
      </w:pPr>
      <w:r>
        <w:rPr>
          <w:rFonts w:ascii="Helvetica" w:hAnsi="Helvetica" w:cs="Helvetica"/>
          <w:color w:val="373737"/>
          <w:sz w:val="16"/>
          <w:szCs w:val="16"/>
        </w:rPr>
        <w:t>;</w:t>
      </w:r>
      <w:r>
        <w:rPr>
          <w:rFonts w:ascii="Helvetica" w:hAnsi="Helvetica" w:cs="Helvetica"/>
          <w:color w:val="373737"/>
          <w:sz w:val="16"/>
          <w:szCs w:val="16"/>
        </w:rPr>
        <w:br/>
        <w:t>2.3. Для обеспечения регулирования социально-трудовых отношений Комиссия:</w:t>
      </w:r>
      <w:r>
        <w:rPr>
          <w:rFonts w:ascii="Helvetica" w:hAnsi="Helvetica" w:cs="Helvetica"/>
          <w:color w:val="373737"/>
          <w:sz w:val="16"/>
          <w:szCs w:val="16"/>
        </w:rPr>
        <w:br/>
        <w:t>2.3.1. ведет коллективные переговоры;</w:t>
      </w:r>
      <w:r>
        <w:rPr>
          <w:rFonts w:ascii="Helvetica" w:hAnsi="Helvetica" w:cs="Helvetica"/>
          <w:color w:val="373737"/>
          <w:sz w:val="16"/>
          <w:szCs w:val="16"/>
        </w:rPr>
        <w:br/>
        <w:t>2.3.2. готовит проект коллективного договора (изменений и дополнений);</w:t>
      </w:r>
      <w:r>
        <w:rPr>
          <w:rFonts w:ascii="Helvetica" w:hAnsi="Helvetica" w:cs="Helvetica"/>
          <w:color w:val="373737"/>
          <w:sz w:val="16"/>
          <w:szCs w:val="16"/>
        </w:rPr>
        <w:br/>
        <w:t xml:space="preserve">2.3.3. организует </w:t>
      </w:r>
      <w:proofErr w:type="gramStart"/>
      <w:r>
        <w:rPr>
          <w:rFonts w:ascii="Helvetica" w:hAnsi="Helvetica" w:cs="Helvetica"/>
          <w:color w:val="373737"/>
          <w:sz w:val="16"/>
          <w:szCs w:val="16"/>
        </w:rPr>
        <w:t>контроль за</w:t>
      </w:r>
      <w:proofErr w:type="gramEnd"/>
      <w:r>
        <w:rPr>
          <w:rFonts w:ascii="Helvetica" w:hAnsi="Helvetica" w:cs="Helvetica"/>
          <w:color w:val="373737"/>
          <w:sz w:val="16"/>
          <w:szCs w:val="16"/>
        </w:rPr>
        <w:t xml:space="preserve"> выполнением коллективного договора;</w:t>
      </w:r>
    </w:p>
    <w:p w:rsidR="00885890" w:rsidRDefault="00885890" w:rsidP="00885890">
      <w:pPr>
        <w:pStyle w:val="af7"/>
        <w:spacing w:before="0" w:beforeAutospacing="0" w:after="240" w:afterAutospacing="0" w:line="252" w:lineRule="atLeast"/>
        <w:textAlignment w:val="baseline"/>
        <w:rPr>
          <w:rFonts w:ascii="Helvetica" w:hAnsi="Helvetica" w:cs="Helvetica"/>
          <w:color w:val="373737"/>
          <w:sz w:val="16"/>
          <w:szCs w:val="16"/>
        </w:rPr>
      </w:pPr>
      <w:r>
        <w:rPr>
          <w:rFonts w:ascii="Helvetica" w:hAnsi="Helvetica" w:cs="Helvetica"/>
          <w:color w:val="373737"/>
          <w:sz w:val="16"/>
          <w:szCs w:val="16"/>
        </w:rPr>
        <w:t>2.3.4. содействует урегулированию разногласий, возникающих при заключении и реализации коллективного договора.</w:t>
      </w:r>
    </w:p>
    <w:p w:rsidR="00885890" w:rsidRDefault="00885890" w:rsidP="00885890">
      <w:pPr>
        <w:pStyle w:val="af7"/>
        <w:spacing w:before="0" w:beforeAutospacing="0" w:after="240" w:afterAutospacing="0" w:line="252" w:lineRule="atLeast"/>
        <w:textAlignment w:val="baseline"/>
        <w:rPr>
          <w:rFonts w:ascii="Helvetica" w:hAnsi="Helvetica" w:cs="Helvetica"/>
          <w:color w:val="373737"/>
          <w:sz w:val="16"/>
          <w:szCs w:val="16"/>
        </w:rPr>
      </w:pPr>
      <w:r>
        <w:rPr>
          <w:rFonts w:ascii="Helvetica" w:hAnsi="Helvetica" w:cs="Helvetica"/>
          <w:color w:val="373737"/>
          <w:sz w:val="16"/>
          <w:szCs w:val="16"/>
        </w:rPr>
        <w:t>2.3.6. приглашает для участия в своей работе представителей вышестоящей профсоюзной организации, органов государственной власти и местного самоуправления, специалистов, представителей других организаций;</w:t>
      </w:r>
      <w:r>
        <w:rPr>
          <w:rFonts w:ascii="Helvetica" w:hAnsi="Helvetica" w:cs="Helvetica"/>
          <w:color w:val="373737"/>
          <w:sz w:val="16"/>
          <w:szCs w:val="16"/>
        </w:rPr>
        <w:br/>
        <w:t>2.3.7. получает по договоренности с представительными и исполнительными органами государственной власти и местного 3. Состав и формирование Комиссии.</w:t>
      </w:r>
      <w:r>
        <w:rPr>
          <w:rFonts w:ascii="Helvetica" w:hAnsi="Helvetica" w:cs="Helvetica"/>
          <w:color w:val="373737"/>
          <w:sz w:val="16"/>
          <w:szCs w:val="16"/>
        </w:rPr>
        <w:br/>
        <w:t xml:space="preserve">3.1. При проведении коллективных переговоров о заключении и об изменении коллективного договора, осуществлении </w:t>
      </w:r>
      <w:proofErr w:type="gramStart"/>
      <w:r>
        <w:rPr>
          <w:rFonts w:ascii="Helvetica" w:hAnsi="Helvetica" w:cs="Helvetica"/>
          <w:color w:val="373737"/>
          <w:sz w:val="16"/>
          <w:szCs w:val="16"/>
        </w:rPr>
        <w:t>контроля за</w:t>
      </w:r>
      <w:proofErr w:type="gramEnd"/>
      <w:r>
        <w:rPr>
          <w:rFonts w:ascii="Helvetica" w:hAnsi="Helvetica" w:cs="Helvetica"/>
          <w:color w:val="373737"/>
          <w:sz w:val="16"/>
          <w:szCs w:val="16"/>
        </w:rPr>
        <w:t xml:space="preserve"> его выполнением,  и осуществлении деятельности  Комиссии интересы Работников представляет Первичная профсоюзная организация  МДОУ Ивановского детского сада в лице Степановой Натальи Юрьевны, интересы Работодателя – заведующая МДОУ Ивановского детского сада Петрова Галина Николаевна </w:t>
      </w:r>
    </w:p>
    <w:p w:rsidR="00885890" w:rsidRDefault="00885890" w:rsidP="00885890">
      <w:pPr>
        <w:pStyle w:val="af7"/>
        <w:spacing w:before="0" w:beforeAutospacing="0" w:after="240" w:afterAutospacing="0" w:line="252" w:lineRule="atLeast"/>
        <w:textAlignment w:val="baseline"/>
        <w:rPr>
          <w:rFonts w:ascii="Helvetica" w:hAnsi="Helvetica" w:cs="Helvetica"/>
          <w:color w:val="373737"/>
          <w:sz w:val="16"/>
          <w:szCs w:val="16"/>
        </w:rPr>
      </w:pPr>
      <w:r>
        <w:rPr>
          <w:rFonts w:ascii="Helvetica" w:hAnsi="Helvetica" w:cs="Helvetica"/>
          <w:color w:val="373737"/>
          <w:sz w:val="16"/>
          <w:szCs w:val="16"/>
        </w:rPr>
        <w:t>.</w:t>
      </w:r>
      <w:r>
        <w:rPr>
          <w:rFonts w:ascii="Helvetica" w:hAnsi="Helvetica" w:cs="Helvetica"/>
          <w:color w:val="373737"/>
          <w:sz w:val="16"/>
          <w:szCs w:val="16"/>
        </w:rPr>
        <w:br/>
        <w:t>3.2. Количество членов Комиссии от каждой стороны - по 2 человека..</w:t>
      </w:r>
      <w:r>
        <w:rPr>
          <w:rFonts w:ascii="Helvetica" w:hAnsi="Helvetica" w:cs="Helvetica"/>
          <w:color w:val="373737"/>
          <w:sz w:val="16"/>
          <w:szCs w:val="16"/>
        </w:rPr>
        <w:br/>
        <w:t>3.3.. Образуя комиссию, стороны наделяют своих представителей полномочиями на:</w:t>
      </w:r>
      <w:r>
        <w:rPr>
          <w:rFonts w:ascii="Helvetica" w:hAnsi="Helvetica" w:cs="Helvetica"/>
          <w:color w:val="373737"/>
          <w:sz w:val="16"/>
          <w:szCs w:val="16"/>
        </w:rPr>
        <w:br/>
        <w:t>3.4.1. ведение коллективных переговоров;</w:t>
      </w:r>
      <w:r>
        <w:rPr>
          <w:rFonts w:ascii="Helvetica" w:hAnsi="Helvetica" w:cs="Helvetica"/>
          <w:color w:val="373737"/>
          <w:sz w:val="16"/>
          <w:szCs w:val="16"/>
        </w:rPr>
        <w:br/>
        <w:t>3.4.2. подготовку проекта коллективного договора (изменений и дополнений);</w:t>
      </w:r>
      <w:r>
        <w:rPr>
          <w:rFonts w:ascii="Helvetica" w:hAnsi="Helvetica" w:cs="Helvetica"/>
          <w:color w:val="373737"/>
          <w:sz w:val="16"/>
          <w:szCs w:val="16"/>
        </w:rPr>
        <w:br/>
        <w:t xml:space="preserve">3.4.3. организацию </w:t>
      </w:r>
      <w:proofErr w:type="gramStart"/>
      <w:r>
        <w:rPr>
          <w:rFonts w:ascii="Helvetica" w:hAnsi="Helvetica" w:cs="Helvetica"/>
          <w:color w:val="373737"/>
          <w:sz w:val="16"/>
          <w:szCs w:val="16"/>
        </w:rPr>
        <w:t>контроля за</w:t>
      </w:r>
      <w:proofErr w:type="gramEnd"/>
      <w:r>
        <w:rPr>
          <w:rFonts w:ascii="Helvetica" w:hAnsi="Helvetica" w:cs="Helvetica"/>
          <w:color w:val="373737"/>
          <w:sz w:val="16"/>
          <w:szCs w:val="16"/>
        </w:rPr>
        <w:t xml:space="preserve"> выполнением коллективного договора;</w:t>
      </w:r>
      <w:r>
        <w:rPr>
          <w:rFonts w:ascii="Helvetica" w:hAnsi="Helvetica" w:cs="Helvetica"/>
          <w:color w:val="373737"/>
          <w:sz w:val="16"/>
          <w:szCs w:val="16"/>
        </w:rPr>
        <w:br/>
        <w:t>3.4.4. разрешение коллективных трудовых споров.</w:t>
      </w:r>
    </w:p>
    <w:p w:rsidR="00885890" w:rsidRDefault="00885890" w:rsidP="00885890">
      <w:pPr>
        <w:pStyle w:val="af7"/>
        <w:spacing w:before="0" w:beforeAutospacing="0" w:after="240" w:afterAutospacing="0" w:line="252" w:lineRule="atLeast"/>
        <w:textAlignment w:val="baseline"/>
        <w:rPr>
          <w:rFonts w:ascii="Helvetica" w:hAnsi="Helvetica" w:cs="Helvetica"/>
          <w:color w:val="373737"/>
          <w:sz w:val="16"/>
          <w:szCs w:val="16"/>
        </w:rPr>
      </w:pPr>
      <w:r>
        <w:rPr>
          <w:rFonts w:ascii="Helvetica" w:hAnsi="Helvetica" w:cs="Helvetica"/>
          <w:color w:val="373737"/>
          <w:sz w:val="16"/>
          <w:szCs w:val="16"/>
        </w:rPr>
        <w:br/>
      </w:r>
    </w:p>
    <w:p w:rsidR="00885890" w:rsidRDefault="00885890" w:rsidP="00885890">
      <w:pPr>
        <w:pStyle w:val="af7"/>
        <w:spacing w:before="0" w:beforeAutospacing="0" w:after="240" w:afterAutospacing="0" w:line="252" w:lineRule="atLeast"/>
        <w:textAlignment w:val="baseline"/>
        <w:rPr>
          <w:rFonts w:ascii="Helvetica" w:hAnsi="Helvetica" w:cs="Helvetica"/>
          <w:color w:val="373737"/>
          <w:sz w:val="16"/>
          <w:szCs w:val="16"/>
        </w:rPr>
      </w:pPr>
      <w:r>
        <w:rPr>
          <w:rFonts w:ascii="Helvetica" w:hAnsi="Helvetica" w:cs="Helvetica"/>
          <w:color w:val="373737"/>
          <w:sz w:val="16"/>
          <w:szCs w:val="16"/>
        </w:rPr>
        <w:lastRenderedPageBreak/>
        <w:t>4. Члены Комиссии</w:t>
      </w:r>
      <w:proofErr w:type="gramStart"/>
      <w:r>
        <w:rPr>
          <w:rFonts w:ascii="Helvetica" w:hAnsi="Helvetica" w:cs="Helvetica"/>
          <w:color w:val="373737"/>
          <w:sz w:val="16"/>
          <w:szCs w:val="16"/>
        </w:rPr>
        <w:t>.:</w:t>
      </w:r>
      <w:r>
        <w:rPr>
          <w:rFonts w:ascii="Helvetica" w:hAnsi="Helvetica" w:cs="Helvetica"/>
          <w:color w:val="373737"/>
          <w:sz w:val="16"/>
          <w:szCs w:val="16"/>
        </w:rPr>
        <w:br/>
      </w:r>
      <w:proofErr w:type="gramEnd"/>
      <w:r>
        <w:rPr>
          <w:rFonts w:ascii="Helvetica" w:hAnsi="Helvetica" w:cs="Helvetica"/>
          <w:color w:val="373737"/>
          <w:sz w:val="16"/>
          <w:szCs w:val="16"/>
        </w:rPr>
        <w:t>4.1. участвуют в заседаниях Комиссии и рабочих групп в соответствии регламентом проведения коллективных переговоров, в подготовке проектов решений Комиссии;</w:t>
      </w:r>
      <w:r>
        <w:rPr>
          <w:rFonts w:ascii="Helvetica" w:hAnsi="Helvetica" w:cs="Helvetica"/>
          <w:color w:val="373737"/>
          <w:sz w:val="16"/>
          <w:szCs w:val="16"/>
        </w:rPr>
        <w:br/>
        <w:t>4..2. вносят предложения по вопросам, относящимся к компетенции Комиссии, для рассмотрения на заседаниях Комиссии и ее рабочих групп.</w:t>
      </w:r>
      <w:r>
        <w:rPr>
          <w:rStyle w:val="apple-converted-space"/>
          <w:rFonts w:ascii="Helvetica" w:hAnsi="Helvetica" w:cs="Helvetica"/>
          <w:color w:val="373737"/>
          <w:sz w:val="16"/>
          <w:szCs w:val="16"/>
        </w:rPr>
        <w:t> </w:t>
      </w:r>
      <w:r>
        <w:rPr>
          <w:rFonts w:ascii="Helvetica" w:hAnsi="Helvetica" w:cs="Helvetica"/>
          <w:color w:val="373737"/>
          <w:sz w:val="16"/>
          <w:szCs w:val="16"/>
        </w:rPr>
        <w:br/>
        <w:t>4. 3. Содействуют реализации решений Комиссии</w:t>
      </w:r>
    </w:p>
    <w:p w:rsidR="00885890" w:rsidRDefault="00885890" w:rsidP="00885890">
      <w:pPr>
        <w:pStyle w:val="af7"/>
        <w:spacing w:before="0" w:beforeAutospacing="0" w:after="240" w:afterAutospacing="0" w:line="252" w:lineRule="atLeast"/>
        <w:textAlignment w:val="baseline"/>
        <w:rPr>
          <w:rFonts w:ascii="Helvetica" w:hAnsi="Helvetica" w:cs="Helvetica"/>
          <w:color w:val="373737"/>
          <w:sz w:val="16"/>
          <w:szCs w:val="16"/>
        </w:rPr>
      </w:pPr>
      <w:r>
        <w:rPr>
          <w:rFonts w:ascii="Helvetica" w:hAnsi="Helvetica" w:cs="Helvetica"/>
          <w:color w:val="373737"/>
          <w:sz w:val="16"/>
          <w:szCs w:val="16"/>
        </w:rPr>
        <w:t>4.4. несут ответственность перед стороной, уполномоченной представлять ее интересы</w:t>
      </w:r>
      <w:proofErr w:type="gramStart"/>
      <w:r>
        <w:rPr>
          <w:rFonts w:ascii="Helvetica" w:hAnsi="Helvetica" w:cs="Helvetica"/>
          <w:color w:val="373737"/>
          <w:sz w:val="16"/>
          <w:szCs w:val="16"/>
        </w:rPr>
        <w:t>..</w:t>
      </w:r>
      <w:proofErr w:type="gramEnd"/>
    </w:p>
    <w:p w:rsidR="00885890" w:rsidRDefault="00885890" w:rsidP="00885890">
      <w:pPr>
        <w:pStyle w:val="af7"/>
        <w:spacing w:before="0" w:beforeAutospacing="0" w:after="240" w:afterAutospacing="0" w:line="252" w:lineRule="atLeast"/>
        <w:textAlignment w:val="baseline"/>
        <w:rPr>
          <w:rFonts w:ascii="Helvetica" w:hAnsi="Helvetica" w:cs="Helvetica"/>
          <w:color w:val="373737"/>
          <w:sz w:val="16"/>
          <w:szCs w:val="16"/>
        </w:rPr>
      </w:pPr>
      <w:r>
        <w:rPr>
          <w:rFonts w:ascii="Helvetica" w:hAnsi="Helvetica" w:cs="Helvetica"/>
          <w:color w:val="373737"/>
          <w:sz w:val="16"/>
          <w:szCs w:val="16"/>
        </w:rPr>
        <w:t>5. Порядок работы Комиссии.</w:t>
      </w:r>
      <w:r>
        <w:rPr>
          <w:rFonts w:ascii="Helvetica" w:hAnsi="Helvetica" w:cs="Helvetica"/>
          <w:color w:val="373737"/>
          <w:sz w:val="16"/>
          <w:szCs w:val="16"/>
        </w:rPr>
        <w:br/>
        <w:t>.</w:t>
      </w:r>
      <w:r>
        <w:rPr>
          <w:rFonts w:ascii="Helvetica" w:hAnsi="Helvetica" w:cs="Helvetica"/>
          <w:color w:val="373737"/>
          <w:sz w:val="16"/>
          <w:szCs w:val="16"/>
        </w:rPr>
        <w:br/>
        <w:t xml:space="preserve">5.1. Заседания комиссии оформляются протоколом, который ведет член  комиссии по поручению председательствующего на заседании. Протокол не позже начала следующего заседания Комиссии подписывается координаторами сторон </w:t>
      </w:r>
      <w:proofErr w:type="gramStart"/>
      <w:r>
        <w:rPr>
          <w:rFonts w:ascii="Helvetica" w:hAnsi="Helvetica" w:cs="Helvetica"/>
          <w:color w:val="373737"/>
          <w:sz w:val="16"/>
          <w:szCs w:val="16"/>
        </w:rPr>
        <w:t xml:space="preserve">( </w:t>
      </w:r>
      <w:proofErr w:type="gramEnd"/>
      <w:r>
        <w:rPr>
          <w:rFonts w:ascii="Helvetica" w:hAnsi="Helvetica" w:cs="Helvetica"/>
          <w:color w:val="373737"/>
          <w:sz w:val="16"/>
          <w:szCs w:val="16"/>
        </w:rPr>
        <w:t xml:space="preserve">а в их отсутствии – их заместителями), размножается в двух </w:t>
      </w:r>
      <w:proofErr w:type="spellStart"/>
      <w:r>
        <w:rPr>
          <w:rFonts w:ascii="Helvetica" w:hAnsi="Helvetica" w:cs="Helvetica"/>
          <w:color w:val="373737"/>
          <w:sz w:val="16"/>
          <w:szCs w:val="16"/>
        </w:rPr>
        <w:t>зкземплярах</w:t>
      </w:r>
      <w:proofErr w:type="spellEnd"/>
      <w:r>
        <w:rPr>
          <w:rFonts w:ascii="Helvetica" w:hAnsi="Helvetica" w:cs="Helvetica"/>
          <w:color w:val="373737"/>
          <w:sz w:val="16"/>
          <w:szCs w:val="16"/>
        </w:rPr>
        <w:t>..</w:t>
      </w:r>
      <w:r>
        <w:rPr>
          <w:rFonts w:ascii="Helvetica" w:hAnsi="Helvetica" w:cs="Helvetica"/>
          <w:color w:val="373737"/>
          <w:sz w:val="16"/>
          <w:szCs w:val="16"/>
        </w:rPr>
        <w:br/>
        <w:t>5.2. Решение комиссии считается принятым, если за его принятие проголосовали обе стороны. Стороны Комиссии принимают решение большинством голосов членов своей стороны.</w:t>
      </w:r>
    </w:p>
    <w:p w:rsidR="00885890" w:rsidRDefault="00885890" w:rsidP="00885890">
      <w:pPr>
        <w:pStyle w:val="af7"/>
        <w:spacing w:before="0" w:beforeAutospacing="0" w:after="240" w:afterAutospacing="0" w:line="252" w:lineRule="atLeast"/>
        <w:textAlignment w:val="baseline"/>
        <w:rPr>
          <w:rFonts w:ascii="Helvetica" w:hAnsi="Helvetica" w:cs="Helvetica"/>
          <w:color w:val="373737"/>
          <w:sz w:val="16"/>
          <w:szCs w:val="16"/>
        </w:rPr>
      </w:pPr>
      <w:r>
        <w:rPr>
          <w:rFonts w:ascii="Helvetica" w:hAnsi="Helvetica" w:cs="Helvetica"/>
          <w:color w:val="373737"/>
          <w:sz w:val="16"/>
          <w:szCs w:val="16"/>
        </w:rPr>
        <w:br/>
        <w:t>6. Обеспечение деятельности Комиссии</w:t>
      </w:r>
      <w:r>
        <w:rPr>
          <w:rFonts w:ascii="Helvetica" w:hAnsi="Helvetica" w:cs="Helvetica"/>
          <w:color w:val="373737"/>
          <w:sz w:val="16"/>
          <w:szCs w:val="16"/>
        </w:rPr>
        <w:br/>
        <w:t>6.1. Организационное и материально - техническое обеспечение деятельности Комиссии осуществляется Работодателем.</w:t>
      </w:r>
    </w:p>
    <w:p w:rsidR="00885890" w:rsidRDefault="00885890" w:rsidP="00885890">
      <w:pPr>
        <w:pStyle w:val="af7"/>
        <w:spacing w:before="0" w:beforeAutospacing="0" w:after="240" w:afterAutospacing="0" w:line="252" w:lineRule="atLeast"/>
        <w:textAlignment w:val="baseline"/>
        <w:rPr>
          <w:rFonts w:ascii="Helvetica" w:hAnsi="Helvetica" w:cs="Helvetica"/>
          <w:color w:val="373737"/>
          <w:sz w:val="16"/>
          <w:szCs w:val="16"/>
        </w:rPr>
      </w:pPr>
      <w:r>
        <w:rPr>
          <w:rFonts w:ascii="Helvetica" w:hAnsi="Helvetica" w:cs="Helvetica"/>
          <w:color w:val="373737"/>
          <w:sz w:val="16"/>
          <w:szCs w:val="16"/>
        </w:rPr>
        <w:t> </w:t>
      </w:r>
    </w:p>
    <w:p w:rsidR="00885890" w:rsidRDefault="00885890" w:rsidP="00885890">
      <w:pPr>
        <w:pStyle w:val="af7"/>
        <w:spacing w:before="0" w:beforeAutospacing="0" w:after="240" w:afterAutospacing="0" w:line="252" w:lineRule="atLeast"/>
        <w:textAlignment w:val="baseline"/>
        <w:rPr>
          <w:rFonts w:ascii="Helvetica" w:hAnsi="Helvetica" w:cs="Helvetica"/>
          <w:color w:val="373737"/>
          <w:sz w:val="16"/>
          <w:szCs w:val="16"/>
        </w:rPr>
      </w:pPr>
      <w:r>
        <w:rPr>
          <w:rFonts w:ascii="Helvetica" w:hAnsi="Helvetica" w:cs="Helvetica"/>
          <w:color w:val="373737"/>
          <w:sz w:val="16"/>
          <w:szCs w:val="16"/>
        </w:rPr>
        <w:t> </w:t>
      </w:r>
    </w:p>
    <w:p w:rsidR="00885890" w:rsidRDefault="00885890" w:rsidP="00885890">
      <w:pPr>
        <w:pStyle w:val="af7"/>
        <w:spacing w:before="0" w:beforeAutospacing="0" w:after="240" w:afterAutospacing="0" w:line="252" w:lineRule="atLeast"/>
        <w:textAlignment w:val="baseline"/>
        <w:rPr>
          <w:rFonts w:ascii="Helvetica" w:hAnsi="Helvetica" w:cs="Helvetica"/>
          <w:color w:val="373737"/>
          <w:sz w:val="16"/>
          <w:szCs w:val="16"/>
        </w:rPr>
      </w:pPr>
      <w:r>
        <w:rPr>
          <w:rFonts w:ascii="Helvetica" w:hAnsi="Helvetica" w:cs="Helvetica"/>
          <w:color w:val="373737"/>
          <w:sz w:val="16"/>
          <w:szCs w:val="16"/>
        </w:rPr>
        <w:t> </w:t>
      </w:r>
    </w:p>
    <w:p w:rsidR="00885890" w:rsidRDefault="00885890" w:rsidP="00885890">
      <w:pPr>
        <w:rPr>
          <w:sz w:val="16"/>
          <w:szCs w:val="16"/>
        </w:rPr>
      </w:pPr>
    </w:p>
    <w:p w:rsidR="00F123A9" w:rsidRDefault="00F123A9" w:rsidP="00F123A9">
      <w:pPr>
        <w:jc w:val="center"/>
      </w:pPr>
    </w:p>
    <w:p w:rsidR="00F123A9" w:rsidRDefault="00F123A9" w:rsidP="00F123A9">
      <w:pPr>
        <w:jc w:val="center"/>
      </w:pPr>
    </w:p>
    <w:p w:rsidR="00F123A9" w:rsidRDefault="00F123A9" w:rsidP="00F123A9">
      <w:pPr>
        <w:jc w:val="center"/>
      </w:pPr>
    </w:p>
    <w:p w:rsidR="00F123A9" w:rsidRDefault="00F123A9" w:rsidP="00F123A9">
      <w:pPr>
        <w:jc w:val="center"/>
      </w:pPr>
    </w:p>
    <w:p w:rsidR="00F123A9" w:rsidRDefault="00F123A9" w:rsidP="00F123A9">
      <w:pPr>
        <w:jc w:val="center"/>
      </w:pPr>
    </w:p>
    <w:p w:rsidR="008F03D8" w:rsidRDefault="008F03D8" w:rsidP="008F03D8">
      <w:pPr>
        <w:shd w:val="clear" w:color="auto" w:fill="FFFFFF"/>
        <w:spacing w:after="152" w:line="183" w:lineRule="atLeast"/>
        <w:rPr>
          <w:rFonts w:ascii="Times New Roman" w:eastAsia="Times New Roman" w:hAnsi="Times New Roman"/>
          <w:color w:val="333333"/>
        </w:rPr>
      </w:pPr>
    </w:p>
    <w:sectPr w:rsidR="008F03D8" w:rsidSect="00895CE1">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B17" w:rsidRDefault="00BF7B17" w:rsidP="00E06147">
      <w:r>
        <w:separator/>
      </w:r>
    </w:p>
  </w:endnote>
  <w:endnote w:type="continuationSeparator" w:id="0">
    <w:p w:rsidR="00BF7B17" w:rsidRDefault="00BF7B17" w:rsidP="00E061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40" w:rsidRDefault="00C44B4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227"/>
      <w:docPartObj>
        <w:docPartGallery w:val="Page Numbers (Bottom of Page)"/>
        <w:docPartUnique/>
      </w:docPartObj>
    </w:sdtPr>
    <w:sdtContent>
      <w:p w:rsidR="00C44B40" w:rsidRDefault="0016652C">
        <w:pPr>
          <w:pStyle w:val="a8"/>
          <w:jc w:val="right"/>
        </w:pPr>
        <w:fldSimple w:instr=" PAGE   \* MERGEFORMAT ">
          <w:r w:rsidR="00F42A83">
            <w:rPr>
              <w:noProof/>
            </w:rPr>
            <w:t>2</w:t>
          </w:r>
        </w:fldSimple>
      </w:p>
    </w:sdtContent>
  </w:sdt>
  <w:p w:rsidR="00C44B40" w:rsidRDefault="00C44B4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40" w:rsidRDefault="00C44B4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40" w:rsidRDefault="00C44B40">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40" w:rsidRDefault="00C44B40">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40" w:rsidRDefault="00C44B4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B17" w:rsidRDefault="00BF7B17" w:rsidP="00E06147">
      <w:r>
        <w:separator/>
      </w:r>
    </w:p>
  </w:footnote>
  <w:footnote w:type="continuationSeparator" w:id="0">
    <w:p w:rsidR="00BF7B17" w:rsidRDefault="00BF7B17" w:rsidP="00E06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40" w:rsidRDefault="00C44B4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40" w:rsidRDefault="00C44B4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40" w:rsidRDefault="00C44B40">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40" w:rsidRDefault="00C44B40">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40" w:rsidRPr="00205584" w:rsidRDefault="00C44B40" w:rsidP="00205584">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40" w:rsidRDefault="00C44B4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numFmt w:val="bullet"/>
      <w:lvlText w:val=""/>
      <w:lvlJc w:val="left"/>
      <w:pPr>
        <w:tabs>
          <w:tab w:val="num" w:pos="992"/>
        </w:tabs>
        <w:ind w:left="992" w:hanging="283"/>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927"/>
        </w:tabs>
        <w:ind w:left="927" w:hanging="360"/>
      </w:pPr>
      <w:rPr>
        <w:rFonts w:ascii="Symbol" w:hAnsi="Symbol" w:cs="Symbol"/>
        <w:color w:val="333333"/>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10"/>
    <w:multiLevelType w:val="multilevel"/>
    <w:tmpl w:val="00000010"/>
    <w:name w:val="WW8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2"/>
    <w:multiLevelType w:val="multilevel"/>
    <w:tmpl w:val="00000012"/>
    <w:name w:val="WW8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3"/>
    <w:multiLevelType w:val="multilevel"/>
    <w:tmpl w:val="00000013"/>
    <w:name w:val="WW8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4"/>
    <w:multiLevelType w:val="multilevel"/>
    <w:tmpl w:val="00000014"/>
    <w:name w:val="WW8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5"/>
    <w:multiLevelType w:val="multilevel"/>
    <w:tmpl w:val="00000015"/>
    <w:name w:val="WW8Num21"/>
    <w:lvl w:ilvl="0">
      <w:start w:val="1"/>
      <w:numFmt w:val="bullet"/>
      <w:lvlText w:val=""/>
      <w:lvlJc w:val="left"/>
      <w:pPr>
        <w:tabs>
          <w:tab w:val="num" w:pos="0"/>
        </w:tabs>
        <w:ind w:left="1004" w:hanging="360"/>
      </w:pPr>
      <w:rPr>
        <w:rFonts w:ascii="Symbol" w:hAnsi="Symbol" w:cs="Symbol"/>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cs="Wingdings"/>
      </w:rPr>
    </w:lvl>
    <w:lvl w:ilvl="3">
      <w:start w:val="1"/>
      <w:numFmt w:val="bullet"/>
      <w:lvlText w:val=""/>
      <w:lvlJc w:val="left"/>
      <w:pPr>
        <w:tabs>
          <w:tab w:val="num" w:pos="0"/>
        </w:tabs>
        <w:ind w:left="3164" w:hanging="360"/>
      </w:pPr>
      <w:rPr>
        <w:rFonts w:ascii="Symbol" w:hAnsi="Symbol" w:cs="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cs="Wingdings"/>
      </w:rPr>
    </w:lvl>
    <w:lvl w:ilvl="6">
      <w:start w:val="1"/>
      <w:numFmt w:val="bullet"/>
      <w:lvlText w:val=""/>
      <w:lvlJc w:val="left"/>
      <w:pPr>
        <w:tabs>
          <w:tab w:val="num" w:pos="0"/>
        </w:tabs>
        <w:ind w:left="5324" w:hanging="360"/>
      </w:pPr>
      <w:rPr>
        <w:rFonts w:ascii="Symbol" w:hAnsi="Symbol" w:cs="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cs="Wingdings"/>
      </w:rPr>
    </w:lvl>
  </w:abstractNum>
  <w:abstractNum w:abstractNumId="20">
    <w:nsid w:val="00000016"/>
    <w:multiLevelType w:val="multilevel"/>
    <w:tmpl w:val="00000016"/>
    <w:name w:val="WW8Num22"/>
    <w:lvl w:ilvl="0">
      <w:start w:val="1"/>
      <w:numFmt w:val="bullet"/>
      <w:lvlText w:val=""/>
      <w:lvlJc w:val="left"/>
      <w:pPr>
        <w:tabs>
          <w:tab w:val="num" w:pos="0"/>
        </w:tabs>
        <w:ind w:left="1146" w:hanging="360"/>
      </w:pPr>
      <w:rPr>
        <w:rFonts w:ascii="Symbol" w:hAnsi="Symbol" w:cs="Symbol"/>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1">
    <w:nsid w:val="00000017"/>
    <w:multiLevelType w:val="multilevel"/>
    <w:tmpl w:val="00000017"/>
    <w:name w:val="WW8Num23"/>
    <w:lvl w:ilvl="0">
      <w:start w:val="1"/>
      <w:numFmt w:val="decimal"/>
      <w:lvlText w:val="%1."/>
      <w:lvlJc w:val="left"/>
      <w:pPr>
        <w:tabs>
          <w:tab w:val="num" w:pos="0"/>
        </w:tabs>
        <w:ind w:left="720" w:hanging="360"/>
      </w:pPr>
    </w:lvl>
    <w:lvl w:ilvl="1">
      <w:start w:val="2"/>
      <w:numFmt w:val="decimal"/>
      <w:lvlText w:val="%1.%2."/>
      <w:lvlJc w:val="left"/>
      <w:pPr>
        <w:tabs>
          <w:tab w:val="num" w:pos="0"/>
        </w:tabs>
        <w:ind w:left="900" w:hanging="540"/>
      </w:p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2">
    <w:nsid w:val="00000018"/>
    <w:multiLevelType w:val="multilevel"/>
    <w:tmpl w:val="00000018"/>
    <w:name w:val="WW8Num24"/>
    <w:lvl w:ilvl="0">
      <w:start w:val="1"/>
      <w:numFmt w:val="bullet"/>
      <w:lvlText w:val=""/>
      <w:lvlJc w:val="left"/>
      <w:pPr>
        <w:tabs>
          <w:tab w:val="num" w:pos="0"/>
        </w:tabs>
        <w:ind w:left="787" w:hanging="360"/>
      </w:pPr>
      <w:rPr>
        <w:rFonts w:ascii="Symbol" w:hAnsi="Symbol" w:cs="Symbol"/>
      </w:rPr>
    </w:lvl>
    <w:lvl w:ilvl="1">
      <w:start w:val="1"/>
      <w:numFmt w:val="bullet"/>
      <w:lvlText w:val="o"/>
      <w:lvlJc w:val="left"/>
      <w:pPr>
        <w:tabs>
          <w:tab w:val="num" w:pos="0"/>
        </w:tabs>
        <w:ind w:left="1507" w:hanging="360"/>
      </w:pPr>
      <w:rPr>
        <w:rFonts w:ascii="Courier New" w:hAnsi="Courier New" w:cs="Courier New"/>
      </w:rPr>
    </w:lvl>
    <w:lvl w:ilvl="2">
      <w:start w:val="1"/>
      <w:numFmt w:val="bullet"/>
      <w:lvlText w:val=""/>
      <w:lvlJc w:val="left"/>
      <w:pPr>
        <w:tabs>
          <w:tab w:val="num" w:pos="0"/>
        </w:tabs>
        <w:ind w:left="2227" w:hanging="360"/>
      </w:pPr>
      <w:rPr>
        <w:rFonts w:ascii="Wingdings" w:hAnsi="Wingdings" w:cs="Wingdings"/>
      </w:rPr>
    </w:lvl>
    <w:lvl w:ilvl="3">
      <w:start w:val="1"/>
      <w:numFmt w:val="bullet"/>
      <w:lvlText w:val=""/>
      <w:lvlJc w:val="left"/>
      <w:pPr>
        <w:tabs>
          <w:tab w:val="num" w:pos="0"/>
        </w:tabs>
        <w:ind w:left="2947" w:hanging="360"/>
      </w:pPr>
      <w:rPr>
        <w:rFonts w:ascii="Symbol" w:hAnsi="Symbol" w:cs="Symbol"/>
      </w:rPr>
    </w:lvl>
    <w:lvl w:ilvl="4">
      <w:start w:val="1"/>
      <w:numFmt w:val="bullet"/>
      <w:lvlText w:val="o"/>
      <w:lvlJc w:val="left"/>
      <w:pPr>
        <w:tabs>
          <w:tab w:val="num" w:pos="0"/>
        </w:tabs>
        <w:ind w:left="3667" w:hanging="360"/>
      </w:pPr>
      <w:rPr>
        <w:rFonts w:ascii="Courier New" w:hAnsi="Courier New" w:cs="Courier New"/>
      </w:rPr>
    </w:lvl>
    <w:lvl w:ilvl="5">
      <w:start w:val="1"/>
      <w:numFmt w:val="bullet"/>
      <w:lvlText w:val=""/>
      <w:lvlJc w:val="left"/>
      <w:pPr>
        <w:tabs>
          <w:tab w:val="num" w:pos="0"/>
        </w:tabs>
        <w:ind w:left="4387" w:hanging="360"/>
      </w:pPr>
      <w:rPr>
        <w:rFonts w:ascii="Wingdings" w:hAnsi="Wingdings" w:cs="Wingdings"/>
      </w:rPr>
    </w:lvl>
    <w:lvl w:ilvl="6">
      <w:start w:val="1"/>
      <w:numFmt w:val="bullet"/>
      <w:lvlText w:val=""/>
      <w:lvlJc w:val="left"/>
      <w:pPr>
        <w:tabs>
          <w:tab w:val="num" w:pos="0"/>
        </w:tabs>
        <w:ind w:left="5107" w:hanging="360"/>
      </w:pPr>
      <w:rPr>
        <w:rFonts w:ascii="Symbol" w:hAnsi="Symbol" w:cs="Symbol"/>
      </w:rPr>
    </w:lvl>
    <w:lvl w:ilvl="7">
      <w:start w:val="1"/>
      <w:numFmt w:val="bullet"/>
      <w:lvlText w:val="o"/>
      <w:lvlJc w:val="left"/>
      <w:pPr>
        <w:tabs>
          <w:tab w:val="num" w:pos="0"/>
        </w:tabs>
        <w:ind w:left="5827" w:hanging="360"/>
      </w:pPr>
      <w:rPr>
        <w:rFonts w:ascii="Courier New" w:hAnsi="Courier New" w:cs="Courier New"/>
      </w:rPr>
    </w:lvl>
    <w:lvl w:ilvl="8">
      <w:start w:val="1"/>
      <w:numFmt w:val="bullet"/>
      <w:lvlText w:val=""/>
      <w:lvlJc w:val="left"/>
      <w:pPr>
        <w:tabs>
          <w:tab w:val="num" w:pos="0"/>
        </w:tabs>
        <w:ind w:left="6547" w:hanging="360"/>
      </w:pPr>
      <w:rPr>
        <w:rFonts w:ascii="Wingdings" w:hAnsi="Wingdings" w:cs="Wingdings"/>
      </w:rPr>
    </w:lvl>
  </w:abstractNum>
  <w:abstractNum w:abstractNumId="23">
    <w:nsid w:val="00000019"/>
    <w:multiLevelType w:val="multilevel"/>
    <w:tmpl w:val="00000019"/>
    <w:name w:val="WW8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nsid w:val="0000001A"/>
    <w:multiLevelType w:val="multilevel"/>
    <w:tmpl w:val="0000001A"/>
    <w:name w:val="WW8Num2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nsid w:val="0000001B"/>
    <w:multiLevelType w:val="multilevel"/>
    <w:tmpl w:val="0000001B"/>
    <w:name w:val="WW8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nsid w:val="0000001C"/>
    <w:multiLevelType w:val="multilevel"/>
    <w:tmpl w:val="0000001C"/>
    <w:name w:val="WW8Num2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
    <w:nsid w:val="0000001D"/>
    <w:multiLevelType w:val="multilevel"/>
    <w:tmpl w:val="0000001D"/>
    <w:name w:val="WW8Num2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nsid w:val="0000001E"/>
    <w:multiLevelType w:val="multilevel"/>
    <w:tmpl w:val="0000001E"/>
    <w:name w:val="WW8Num3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
    <w:nsid w:val="0000001F"/>
    <w:multiLevelType w:val="multilevel"/>
    <w:tmpl w:val="0000001F"/>
    <w:name w:val="WW8Num3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0">
    <w:nsid w:val="00000020"/>
    <w:multiLevelType w:val="multilevel"/>
    <w:tmpl w:val="00000020"/>
    <w:name w:val="WW8Num32"/>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1">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2">
    <w:nsid w:val="00000022"/>
    <w:multiLevelType w:val="multilevel"/>
    <w:tmpl w:val="00000022"/>
    <w:name w:val="WW8Num3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3">
    <w:nsid w:val="00000023"/>
    <w:multiLevelType w:val="multilevel"/>
    <w:tmpl w:val="00000023"/>
    <w:name w:val="WW8Num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4">
    <w:nsid w:val="00000024"/>
    <w:multiLevelType w:val="multilevel"/>
    <w:tmpl w:val="00000024"/>
    <w:name w:val="WW8Num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nsid w:val="00000025"/>
    <w:multiLevelType w:val="multilevel"/>
    <w:tmpl w:val="00000025"/>
    <w:name w:val="WW8Num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6">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7">
    <w:nsid w:val="00000027"/>
    <w:multiLevelType w:val="multilevel"/>
    <w:tmpl w:val="00000027"/>
    <w:name w:val="WW8Num3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8">
    <w:nsid w:val="061B5E54"/>
    <w:multiLevelType w:val="hybridMultilevel"/>
    <w:tmpl w:val="02BEAFA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0AF20834"/>
    <w:multiLevelType w:val="hybridMultilevel"/>
    <w:tmpl w:val="3CACE002"/>
    <w:lvl w:ilvl="0" w:tplc="04190001">
      <w:start w:val="1"/>
      <w:numFmt w:val="bullet"/>
      <w:lvlText w:val=""/>
      <w:lvlJc w:val="left"/>
      <w:pPr>
        <w:ind w:left="7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0BD472E8"/>
    <w:multiLevelType w:val="multilevel"/>
    <w:tmpl w:val="FD1CC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DFF30B9"/>
    <w:multiLevelType w:val="hybridMultilevel"/>
    <w:tmpl w:val="C5F49822"/>
    <w:lvl w:ilvl="0" w:tplc="BB2AC87A">
      <w:start w:val="1"/>
      <w:numFmt w:val="decimal"/>
      <w:lvlText w:val="%1"/>
      <w:lvlJc w:val="left"/>
      <w:pPr>
        <w:ind w:left="287" w:hanging="183"/>
      </w:pPr>
      <w:rPr>
        <w:rFonts w:ascii="Times New Roman" w:eastAsia="Times New Roman" w:hAnsi="Times New Roman" w:cs="Times New Roman" w:hint="default"/>
        <w:w w:val="99"/>
        <w:sz w:val="24"/>
        <w:szCs w:val="24"/>
      </w:rPr>
    </w:lvl>
    <w:lvl w:ilvl="1" w:tplc="66E011D4">
      <w:start w:val="1"/>
      <w:numFmt w:val="bullet"/>
      <w:lvlText w:val="•"/>
      <w:lvlJc w:val="left"/>
      <w:pPr>
        <w:ind w:left="480" w:hanging="183"/>
      </w:pPr>
    </w:lvl>
    <w:lvl w:ilvl="2" w:tplc="783068DA">
      <w:start w:val="1"/>
      <w:numFmt w:val="bullet"/>
      <w:lvlText w:val="•"/>
      <w:lvlJc w:val="left"/>
      <w:pPr>
        <w:ind w:left="552" w:hanging="183"/>
      </w:pPr>
    </w:lvl>
    <w:lvl w:ilvl="3" w:tplc="D10403B4">
      <w:start w:val="1"/>
      <w:numFmt w:val="bullet"/>
      <w:lvlText w:val="•"/>
      <w:lvlJc w:val="left"/>
      <w:pPr>
        <w:ind w:left="624" w:hanging="183"/>
      </w:pPr>
    </w:lvl>
    <w:lvl w:ilvl="4" w:tplc="84065A42">
      <w:start w:val="1"/>
      <w:numFmt w:val="bullet"/>
      <w:lvlText w:val="•"/>
      <w:lvlJc w:val="left"/>
      <w:pPr>
        <w:ind w:left="696" w:hanging="183"/>
      </w:pPr>
    </w:lvl>
    <w:lvl w:ilvl="5" w:tplc="F32A3B56">
      <w:start w:val="1"/>
      <w:numFmt w:val="bullet"/>
      <w:lvlText w:val="•"/>
      <w:lvlJc w:val="left"/>
      <w:pPr>
        <w:ind w:left="768" w:hanging="183"/>
      </w:pPr>
    </w:lvl>
    <w:lvl w:ilvl="6" w:tplc="C1A2DB42">
      <w:start w:val="1"/>
      <w:numFmt w:val="bullet"/>
      <w:lvlText w:val="•"/>
      <w:lvlJc w:val="left"/>
      <w:pPr>
        <w:ind w:left="840" w:hanging="183"/>
      </w:pPr>
    </w:lvl>
    <w:lvl w:ilvl="7" w:tplc="EFA8AD70">
      <w:start w:val="1"/>
      <w:numFmt w:val="bullet"/>
      <w:lvlText w:val="•"/>
      <w:lvlJc w:val="left"/>
      <w:pPr>
        <w:ind w:left="912" w:hanging="183"/>
      </w:pPr>
    </w:lvl>
    <w:lvl w:ilvl="8" w:tplc="4DBEF78A">
      <w:start w:val="1"/>
      <w:numFmt w:val="bullet"/>
      <w:lvlText w:val="•"/>
      <w:lvlJc w:val="left"/>
      <w:pPr>
        <w:ind w:left="984" w:hanging="183"/>
      </w:pPr>
    </w:lvl>
  </w:abstractNum>
  <w:abstractNum w:abstractNumId="42">
    <w:nsid w:val="1290649B"/>
    <w:multiLevelType w:val="hybridMultilevel"/>
    <w:tmpl w:val="FC3E93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14227F52"/>
    <w:multiLevelType w:val="hybridMultilevel"/>
    <w:tmpl w:val="4DB4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74F626A"/>
    <w:multiLevelType w:val="hybridMultilevel"/>
    <w:tmpl w:val="77C424F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1D0D2803"/>
    <w:multiLevelType w:val="multilevel"/>
    <w:tmpl w:val="F73A27B6"/>
    <w:lvl w:ilvl="0">
      <w:start w:val="1"/>
      <w:numFmt w:val="decimal"/>
      <w:lvlText w:val="%1."/>
      <w:lvlJc w:val="left"/>
      <w:pPr>
        <w:ind w:left="720" w:hanging="360"/>
      </w:pPr>
    </w:lvl>
    <w:lvl w:ilvl="1">
      <w:start w:val="2"/>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nsid w:val="232B6106"/>
    <w:multiLevelType w:val="hybridMultilevel"/>
    <w:tmpl w:val="FAE6E0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53F2331"/>
    <w:multiLevelType w:val="multilevel"/>
    <w:tmpl w:val="012AF4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27162671"/>
    <w:multiLevelType w:val="multilevel"/>
    <w:tmpl w:val="DBEEE13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28A215E4"/>
    <w:multiLevelType w:val="hybridMultilevel"/>
    <w:tmpl w:val="9C6C5A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292F2457"/>
    <w:multiLevelType w:val="hybridMultilevel"/>
    <w:tmpl w:val="8C10AE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2BBB6FE7"/>
    <w:multiLevelType w:val="multilevel"/>
    <w:tmpl w:val="6C544F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34025BBA"/>
    <w:multiLevelType w:val="multilevel"/>
    <w:tmpl w:val="08142110"/>
    <w:lvl w:ilvl="0">
      <w:start w:val="1"/>
      <w:numFmt w:val="decimal"/>
      <w:lvlText w:val="%1."/>
      <w:lvlJc w:val="right"/>
      <w:pPr>
        <w:tabs>
          <w:tab w:val="num" w:pos="786"/>
        </w:tabs>
        <w:ind w:left="786"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35220ACB"/>
    <w:multiLevelType w:val="multilevel"/>
    <w:tmpl w:val="753631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367A120C"/>
    <w:multiLevelType w:val="hybridMultilevel"/>
    <w:tmpl w:val="F4D663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C6659D2"/>
    <w:multiLevelType w:val="multilevel"/>
    <w:tmpl w:val="012AF4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400841AE"/>
    <w:multiLevelType w:val="hybridMultilevel"/>
    <w:tmpl w:val="C89485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437C298E"/>
    <w:multiLevelType w:val="hybridMultilevel"/>
    <w:tmpl w:val="EA30D5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44C32D78"/>
    <w:multiLevelType w:val="multilevel"/>
    <w:tmpl w:val="272876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465569C8"/>
    <w:multiLevelType w:val="hybridMultilevel"/>
    <w:tmpl w:val="C3C012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D7301D6"/>
    <w:multiLevelType w:val="multilevel"/>
    <w:tmpl w:val="2F7E7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50AF189F"/>
    <w:multiLevelType w:val="hybridMultilevel"/>
    <w:tmpl w:val="69E056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5741142D"/>
    <w:multiLevelType w:val="multilevel"/>
    <w:tmpl w:val="012AF4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643B6A86"/>
    <w:multiLevelType w:val="multilevel"/>
    <w:tmpl w:val="CBAC10CC"/>
    <w:lvl w:ilvl="0">
      <w:start w:val="1"/>
      <w:numFmt w:val="bullet"/>
      <w:lvlText w:val=""/>
      <w:lvlJc w:val="left"/>
      <w:pPr>
        <w:tabs>
          <w:tab w:val="num" w:pos="927"/>
        </w:tabs>
        <w:ind w:left="927"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655708EF"/>
    <w:multiLevelType w:val="multilevel"/>
    <w:tmpl w:val="E65882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66C7346D"/>
    <w:multiLevelType w:val="multilevel"/>
    <w:tmpl w:val="012AF4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6A0E6878"/>
    <w:multiLevelType w:val="multilevel"/>
    <w:tmpl w:val="20BAF3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6B805550"/>
    <w:multiLevelType w:val="hybridMultilevel"/>
    <w:tmpl w:val="E1F045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6EF73F2F"/>
    <w:multiLevelType w:val="hybridMultilevel"/>
    <w:tmpl w:val="96C478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2421ACC"/>
    <w:multiLevelType w:val="hybridMultilevel"/>
    <w:tmpl w:val="9AB20500"/>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5006367"/>
    <w:multiLevelType w:val="hybridMultilevel"/>
    <w:tmpl w:val="7B7E30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754E06CF"/>
    <w:multiLevelType w:val="multilevel"/>
    <w:tmpl w:val="AB3EF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77D32A0D"/>
    <w:multiLevelType w:val="multilevel"/>
    <w:tmpl w:val="E55453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783964E0"/>
    <w:multiLevelType w:val="singleLevel"/>
    <w:tmpl w:val="4A74C450"/>
    <w:lvl w:ilvl="0">
      <w:start w:val="5"/>
      <w:numFmt w:val="bullet"/>
      <w:lvlText w:val="-"/>
      <w:lvlJc w:val="left"/>
      <w:pPr>
        <w:tabs>
          <w:tab w:val="num" w:pos="1080"/>
        </w:tabs>
        <w:ind w:left="1080" w:hanging="360"/>
      </w:pPr>
      <w:rPr>
        <w:rFonts w:hint="default"/>
      </w:rPr>
    </w:lvl>
  </w:abstractNum>
  <w:abstractNum w:abstractNumId="74">
    <w:nsid w:val="7E48666F"/>
    <w:multiLevelType w:val="hybridMultilevel"/>
    <w:tmpl w:val="E7B470DA"/>
    <w:lvl w:ilvl="0" w:tplc="D6D8C74C">
      <w:start w:val="1"/>
      <w:numFmt w:val="decimal"/>
      <w:lvlText w:val="%1"/>
      <w:lvlJc w:val="left"/>
      <w:pPr>
        <w:ind w:left="105" w:hanging="183"/>
      </w:pPr>
      <w:rPr>
        <w:rFonts w:ascii="Times New Roman" w:eastAsia="Times New Roman" w:hAnsi="Times New Roman" w:cs="Times New Roman" w:hint="default"/>
        <w:w w:val="99"/>
        <w:sz w:val="24"/>
        <w:szCs w:val="24"/>
      </w:rPr>
    </w:lvl>
    <w:lvl w:ilvl="1" w:tplc="655603CC">
      <w:start w:val="1"/>
      <w:numFmt w:val="bullet"/>
      <w:lvlText w:val="•"/>
      <w:lvlJc w:val="left"/>
      <w:pPr>
        <w:ind w:left="202" w:hanging="183"/>
      </w:pPr>
    </w:lvl>
    <w:lvl w:ilvl="2" w:tplc="08249DD6">
      <w:start w:val="1"/>
      <w:numFmt w:val="bullet"/>
      <w:lvlText w:val="•"/>
      <w:lvlJc w:val="left"/>
      <w:pPr>
        <w:ind w:left="305" w:hanging="183"/>
      </w:pPr>
    </w:lvl>
    <w:lvl w:ilvl="3" w:tplc="B28E63CC">
      <w:start w:val="1"/>
      <w:numFmt w:val="bullet"/>
      <w:lvlText w:val="•"/>
      <w:lvlJc w:val="left"/>
      <w:pPr>
        <w:ind w:left="408" w:hanging="183"/>
      </w:pPr>
    </w:lvl>
    <w:lvl w:ilvl="4" w:tplc="0C22E9B2">
      <w:start w:val="1"/>
      <w:numFmt w:val="bullet"/>
      <w:lvlText w:val="•"/>
      <w:lvlJc w:val="left"/>
      <w:pPr>
        <w:ind w:left="511" w:hanging="183"/>
      </w:pPr>
    </w:lvl>
    <w:lvl w:ilvl="5" w:tplc="F454F5FC">
      <w:start w:val="1"/>
      <w:numFmt w:val="bullet"/>
      <w:lvlText w:val="•"/>
      <w:lvlJc w:val="left"/>
      <w:pPr>
        <w:ind w:left="614" w:hanging="183"/>
      </w:pPr>
    </w:lvl>
    <w:lvl w:ilvl="6" w:tplc="5EF097A4">
      <w:start w:val="1"/>
      <w:numFmt w:val="bullet"/>
      <w:lvlText w:val="•"/>
      <w:lvlJc w:val="left"/>
      <w:pPr>
        <w:ind w:left="716" w:hanging="183"/>
      </w:pPr>
    </w:lvl>
    <w:lvl w:ilvl="7" w:tplc="EF5E7B48">
      <w:start w:val="1"/>
      <w:numFmt w:val="bullet"/>
      <w:lvlText w:val="•"/>
      <w:lvlJc w:val="left"/>
      <w:pPr>
        <w:ind w:left="819" w:hanging="183"/>
      </w:pPr>
    </w:lvl>
    <w:lvl w:ilvl="8" w:tplc="E14CA464">
      <w:start w:val="1"/>
      <w:numFmt w:val="bullet"/>
      <w:lvlText w:val="•"/>
      <w:lvlJc w:val="left"/>
      <w:pPr>
        <w:ind w:left="922" w:hanging="183"/>
      </w:pPr>
    </w:lvl>
  </w:abstractNum>
  <w:abstractNum w:abstractNumId="75">
    <w:nsid w:val="7FC905F3"/>
    <w:multiLevelType w:val="hybridMultilevel"/>
    <w:tmpl w:val="E96A2D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73"/>
  </w:num>
  <w:num w:numId="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41"/>
    <w:lvlOverride w:ilvl="0">
      <w:startOverride w:val="1"/>
    </w:lvlOverride>
    <w:lvlOverride w:ilvl="1"/>
    <w:lvlOverride w:ilvl="2"/>
    <w:lvlOverride w:ilvl="3"/>
    <w:lvlOverride w:ilvl="4"/>
    <w:lvlOverride w:ilvl="5"/>
    <w:lvlOverride w:ilvl="6"/>
    <w:lvlOverride w:ilvl="7"/>
    <w:lvlOverride w:ilvl="8"/>
  </w:num>
  <w:num w:numId="39">
    <w:abstractNumId w:val="74"/>
    <w:lvlOverride w:ilvl="0">
      <w:startOverride w:val="1"/>
    </w:lvlOverride>
    <w:lvlOverride w:ilvl="1"/>
    <w:lvlOverride w:ilvl="2"/>
    <w:lvlOverride w:ilvl="3"/>
    <w:lvlOverride w:ilvl="4"/>
    <w:lvlOverride w:ilvl="5"/>
    <w:lvlOverride w:ilvl="6"/>
    <w:lvlOverride w:ilvl="7"/>
    <w:lvlOverride w:ilvl="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hdrShapeDefaults>
    <o:shapedefaults v:ext="edit" spidmax="94210"/>
  </w:hdrShapeDefaults>
  <w:footnotePr>
    <w:footnote w:id="-1"/>
    <w:footnote w:id="0"/>
  </w:footnotePr>
  <w:endnotePr>
    <w:endnote w:id="-1"/>
    <w:endnote w:id="0"/>
  </w:endnotePr>
  <w:compat/>
  <w:rsids>
    <w:rsidRoot w:val="00DF5E01"/>
    <w:rsid w:val="00007D71"/>
    <w:rsid w:val="00053BE2"/>
    <w:rsid w:val="000639C6"/>
    <w:rsid w:val="00063F04"/>
    <w:rsid w:val="00091C45"/>
    <w:rsid w:val="000D137E"/>
    <w:rsid w:val="000D298C"/>
    <w:rsid w:val="000E1161"/>
    <w:rsid w:val="00115308"/>
    <w:rsid w:val="00127612"/>
    <w:rsid w:val="00134746"/>
    <w:rsid w:val="0014570D"/>
    <w:rsid w:val="00160D15"/>
    <w:rsid w:val="0016652C"/>
    <w:rsid w:val="0017153C"/>
    <w:rsid w:val="001755C8"/>
    <w:rsid w:val="00181452"/>
    <w:rsid w:val="001A063B"/>
    <w:rsid w:val="001C5203"/>
    <w:rsid w:val="001D2279"/>
    <w:rsid w:val="001D5F4C"/>
    <w:rsid w:val="00205584"/>
    <w:rsid w:val="00214351"/>
    <w:rsid w:val="00220493"/>
    <w:rsid w:val="00227657"/>
    <w:rsid w:val="00232CCA"/>
    <w:rsid w:val="002359C7"/>
    <w:rsid w:val="002434BB"/>
    <w:rsid w:val="00264550"/>
    <w:rsid w:val="00275AC7"/>
    <w:rsid w:val="002870BD"/>
    <w:rsid w:val="00287224"/>
    <w:rsid w:val="002C4676"/>
    <w:rsid w:val="002E70C2"/>
    <w:rsid w:val="00303695"/>
    <w:rsid w:val="00317AA5"/>
    <w:rsid w:val="00341655"/>
    <w:rsid w:val="00343B7F"/>
    <w:rsid w:val="003455AE"/>
    <w:rsid w:val="003767F8"/>
    <w:rsid w:val="00383102"/>
    <w:rsid w:val="00390609"/>
    <w:rsid w:val="003A5277"/>
    <w:rsid w:val="003E014A"/>
    <w:rsid w:val="003E2E09"/>
    <w:rsid w:val="00405916"/>
    <w:rsid w:val="00416EC6"/>
    <w:rsid w:val="00454EFA"/>
    <w:rsid w:val="004668D5"/>
    <w:rsid w:val="0047606C"/>
    <w:rsid w:val="004869AE"/>
    <w:rsid w:val="004B5593"/>
    <w:rsid w:val="004C511E"/>
    <w:rsid w:val="004C6F32"/>
    <w:rsid w:val="004D51BF"/>
    <w:rsid w:val="004D735B"/>
    <w:rsid w:val="004F3804"/>
    <w:rsid w:val="00511680"/>
    <w:rsid w:val="00517736"/>
    <w:rsid w:val="00545D23"/>
    <w:rsid w:val="00553148"/>
    <w:rsid w:val="00554B29"/>
    <w:rsid w:val="00557D78"/>
    <w:rsid w:val="00563E3C"/>
    <w:rsid w:val="005710D0"/>
    <w:rsid w:val="005739AF"/>
    <w:rsid w:val="00577549"/>
    <w:rsid w:val="00586BCE"/>
    <w:rsid w:val="005973B9"/>
    <w:rsid w:val="005A01A9"/>
    <w:rsid w:val="005A4B40"/>
    <w:rsid w:val="005D1935"/>
    <w:rsid w:val="005E0D13"/>
    <w:rsid w:val="00602731"/>
    <w:rsid w:val="00607EA1"/>
    <w:rsid w:val="006115E7"/>
    <w:rsid w:val="00612444"/>
    <w:rsid w:val="0061324F"/>
    <w:rsid w:val="00614218"/>
    <w:rsid w:val="00623F18"/>
    <w:rsid w:val="006277AC"/>
    <w:rsid w:val="00636965"/>
    <w:rsid w:val="00636BFC"/>
    <w:rsid w:val="00642DF9"/>
    <w:rsid w:val="00643BBF"/>
    <w:rsid w:val="00645083"/>
    <w:rsid w:val="006552BB"/>
    <w:rsid w:val="00666565"/>
    <w:rsid w:val="006762D7"/>
    <w:rsid w:val="00681FB2"/>
    <w:rsid w:val="006958E3"/>
    <w:rsid w:val="006A0B8B"/>
    <w:rsid w:val="006D3835"/>
    <w:rsid w:val="006E36FE"/>
    <w:rsid w:val="006E3EE9"/>
    <w:rsid w:val="006E6EC0"/>
    <w:rsid w:val="006F3648"/>
    <w:rsid w:val="00706C9A"/>
    <w:rsid w:val="007235AF"/>
    <w:rsid w:val="00746097"/>
    <w:rsid w:val="00755241"/>
    <w:rsid w:val="00756D01"/>
    <w:rsid w:val="0075748C"/>
    <w:rsid w:val="00767365"/>
    <w:rsid w:val="007752FB"/>
    <w:rsid w:val="00780885"/>
    <w:rsid w:val="007C3674"/>
    <w:rsid w:val="007E7E52"/>
    <w:rsid w:val="007F2775"/>
    <w:rsid w:val="007F327A"/>
    <w:rsid w:val="007F3397"/>
    <w:rsid w:val="00820143"/>
    <w:rsid w:val="00826308"/>
    <w:rsid w:val="00846B2C"/>
    <w:rsid w:val="0086319F"/>
    <w:rsid w:val="00867432"/>
    <w:rsid w:val="00885890"/>
    <w:rsid w:val="00895CE1"/>
    <w:rsid w:val="008A6D2E"/>
    <w:rsid w:val="008B0488"/>
    <w:rsid w:val="008B6263"/>
    <w:rsid w:val="008C0013"/>
    <w:rsid w:val="008C3004"/>
    <w:rsid w:val="008C63FC"/>
    <w:rsid w:val="008E48E5"/>
    <w:rsid w:val="008E632F"/>
    <w:rsid w:val="008F03D8"/>
    <w:rsid w:val="008F2642"/>
    <w:rsid w:val="008F31F7"/>
    <w:rsid w:val="008F42E6"/>
    <w:rsid w:val="008F5350"/>
    <w:rsid w:val="00911C8E"/>
    <w:rsid w:val="00917AC8"/>
    <w:rsid w:val="00923866"/>
    <w:rsid w:val="00940381"/>
    <w:rsid w:val="00966A14"/>
    <w:rsid w:val="00981318"/>
    <w:rsid w:val="00982B20"/>
    <w:rsid w:val="00982EC0"/>
    <w:rsid w:val="00991213"/>
    <w:rsid w:val="009937B4"/>
    <w:rsid w:val="009946FB"/>
    <w:rsid w:val="00996037"/>
    <w:rsid w:val="009C736D"/>
    <w:rsid w:val="009D2389"/>
    <w:rsid w:val="009D261A"/>
    <w:rsid w:val="009D457A"/>
    <w:rsid w:val="009E1647"/>
    <w:rsid w:val="009E51B3"/>
    <w:rsid w:val="009E5A13"/>
    <w:rsid w:val="009E7012"/>
    <w:rsid w:val="009F1151"/>
    <w:rsid w:val="009F78B7"/>
    <w:rsid w:val="00A07DFA"/>
    <w:rsid w:val="00A1545B"/>
    <w:rsid w:val="00A22734"/>
    <w:rsid w:val="00A30C12"/>
    <w:rsid w:val="00A34F43"/>
    <w:rsid w:val="00A61331"/>
    <w:rsid w:val="00A66ACD"/>
    <w:rsid w:val="00AB646E"/>
    <w:rsid w:val="00AC16A1"/>
    <w:rsid w:val="00AC2355"/>
    <w:rsid w:val="00AC344F"/>
    <w:rsid w:val="00AC60F9"/>
    <w:rsid w:val="00AD240E"/>
    <w:rsid w:val="00AD25A7"/>
    <w:rsid w:val="00AD2936"/>
    <w:rsid w:val="00AD3BE4"/>
    <w:rsid w:val="00AD3C9B"/>
    <w:rsid w:val="00AD670E"/>
    <w:rsid w:val="00AF0426"/>
    <w:rsid w:val="00AF660C"/>
    <w:rsid w:val="00B1213F"/>
    <w:rsid w:val="00B20B9F"/>
    <w:rsid w:val="00B23D87"/>
    <w:rsid w:val="00B26206"/>
    <w:rsid w:val="00B26FC2"/>
    <w:rsid w:val="00B3026C"/>
    <w:rsid w:val="00B51E40"/>
    <w:rsid w:val="00B531B4"/>
    <w:rsid w:val="00B74832"/>
    <w:rsid w:val="00B817A5"/>
    <w:rsid w:val="00BC337C"/>
    <w:rsid w:val="00BC4F97"/>
    <w:rsid w:val="00BE271F"/>
    <w:rsid w:val="00BE76B7"/>
    <w:rsid w:val="00BF34FD"/>
    <w:rsid w:val="00BF7B17"/>
    <w:rsid w:val="00C00C4A"/>
    <w:rsid w:val="00C044C0"/>
    <w:rsid w:val="00C05D06"/>
    <w:rsid w:val="00C10A36"/>
    <w:rsid w:val="00C44B40"/>
    <w:rsid w:val="00C46C1A"/>
    <w:rsid w:val="00C56C44"/>
    <w:rsid w:val="00C63F93"/>
    <w:rsid w:val="00C65CDE"/>
    <w:rsid w:val="00C70DC7"/>
    <w:rsid w:val="00C83F06"/>
    <w:rsid w:val="00C9234D"/>
    <w:rsid w:val="00C935F3"/>
    <w:rsid w:val="00CB6ADF"/>
    <w:rsid w:val="00CB7192"/>
    <w:rsid w:val="00CC5F6A"/>
    <w:rsid w:val="00CC703F"/>
    <w:rsid w:val="00CD0209"/>
    <w:rsid w:val="00CF6C4F"/>
    <w:rsid w:val="00D03508"/>
    <w:rsid w:val="00D0478E"/>
    <w:rsid w:val="00D10BFB"/>
    <w:rsid w:val="00D110A5"/>
    <w:rsid w:val="00D16D1A"/>
    <w:rsid w:val="00D33BBB"/>
    <w:rsid w:val="00D3638D"/>
    <w:rsid w:val="00D36879"/>
    <w:rsid w:val="00D44EFE"/>
    <w:rsid w:val="00D6119B"/>
    <w:rsid w:val="00D61398"/>
    <w:rsid w:val="00D614DA"/>
    <w:rsid w:val="00D81D5B"/>
    <w:rsid w:val="00D85E0D"/>
    <w:rsid w:val="00DA7216"/>
    <w:rsid w:val="00DB65FA"/>
    <w:rsid w:val="00DC0D13"/>
    <w:rsid w:val="00DC5CA9"/>
    <w:rsid w:val="00DC7291"/>
    <w:rsid w:val="00DE4C53"/>
    <w:rsid w:val="00DF1EA2"/>
    <w:rsid w:val="00DF42B1"/>
    <w:rsid w:val="00DF5E01"/>
    <w:rsid w:val="00E06147"/>
    <w:rsid w:val="00E1428F"/>
    <w:rsid w:val="00E146A2"/>
    <w:rsid w:val="00E15208"/>
    <w:rsid w:val="00E30E95"/>
    <w:rsid w:val="00E34498"/>
    <w:rsid w:val="00E60821"/>
    <w:rsid w:val="00E66B3C"/>
    <w:rsid w:val="00E72760"/>
    <w:rsid w:val="00E72FEB"/>
    <w:rsid w:val="00E81029"/>
    <w:rsid w:val="00EA3C38"/>
    <w:rsid w:val="00EA3E08"/>
    <w:rsid w:val="00EF6B81"/>
    <w:rsid w:val="00F123A9"/>
    <w:rsid w:val="00F16333"/>
    <w:rsid w:val="00F20EF8"/>
    <w:rsid w:val="00F27F09"/>
    <w:rsid w:val="00F42A83"/>
    <w:rsid w:val="00F6127A"/>
    <w:rsid w:val="00FA2A8D"/>
    <w:rsid w:val="00FB0173"/>
    <w:rsid w:val="00FB56B5"/>
    <w:rsid w:val="00FC2432"/>
    <w:rsid w:val="00FD0101"/>
    <w:rsid w:val="00FE7B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EE9"/>
    <w:pPr>
      <w:spacing w:after="0" w:line="240" w:lineRule="auto"/>
      <w:jc w:val="both"/>
    </w:pPr>
  </w:style>
  <w:style w:type="paragraph" w:styleId="1">
    <w:name w:val="heading 1"/>
    <w:basedOn w:val="a"/>
    <w:next w:val="a0"/>
    <w:link w:val="10"/>
    <w:uiPriority w:val="9"/>
    <w:qFormat/>
    <w:rsid w:val="008F03D8"/>
    <w:pPr>
      <w:suppressAutoHyphens/>
      <w:spacing w:before="28" w:after="28" w:line="100" w:lineRule="atLeast"/>
      <w:jc w:val="left"/>
      <w:outlineLvl w:val="0"/>
    </w:pPr>
    <w:rPr>
      <w:rFonts w:ascii="Times New Roman" w:eastAsia="Times New Roman" w:hAnsi="Times New Roman" w:cs="Times New Roman"/>
      <w:b/>
      <w:bCs/>
      <w:kern w:val="1"/>
      <w:sz w:val="48"/>
      <w:szCs w:val="48"/>
      <w:lang w:eastAsia="hi-IN" w:bidi="hi-IN"/>
    </w:rPr>
  </w:style>
  <w:style w:type="paragraph" w:styleId="2">
    <w:name w:val="heading 2"/>
    <w:basedOn w:val="a"/>
    <w:next w:val="a0"/>
    <w:link w:val="20"/>
    <w:uiPriority w:val="9"/>
    <w:qFormat/>
    <w:rsid w:val="008F03D8"/>
    <w:pPr>
      <w:tabs>
        <w:tab w:val="num" w:pos="992"/>
      </w:tabs>
      <w:suppressAutoHyphens/>
      <w:spacing w:before="28" w:after="28" w:line="100" w:lineRule="atLeast"/>
      <w:ind w:left="992" w:hanging="283"/>
      <w:jc w:val="left"/>
      <w:outlineLvl w:val="1"/>
    </w:pPr>
    <w:rPr>
      <w:rFonts w:ascii="Times New Roman" w:eastAsia="Times New Roman" w:hAnsi="Times New Roman" w:cs="Times New Roman"/>
      <w:b/>
      <w:bCs/>
      <w:kern w:val="1"/>
      <w:sz w:val="36"/>
      <w:szCs w:val="36"/>
      <w:lang w:eastAsia="hi-IN" w:bidi="hi-IN"/>
    </w:rPr>
  </w:style>
  <w:style w:type="paragraph" w:styleId="3">
    <w:name w:val="heading 3"/>
    <w:basedOn w:val="a"/>
    <w:next w:val="a0"/>
    <w:link w:val="30"/>
    <w:uiPriority w:val="9"/>
    <w:qFormat/>
    <w:rsid w:val="008F03D8"/>
    <w:pPr>
      <w:tabs>
        <w:tab w:val="num" w:pos="992"/>
      </w:tabs>
      <w:suppressAutoHyphens/>
      <w:spacing w:before="28" w:after="28" w:line="100" w:lineRule="atLeast"/>
      <w:ind w:left="992" w:hanging="283"/>
      <w:jc w:val="left"/>
      <w:outlineLvl w:val="2"/>
    </w:pPr>
    <w:rPr>
      <w:rFonts w:ascii="Times New Roman" w:eastAsia="Times New Roman" w:hAnsi="Times New Roman" w:cs="Times New Roman"/>
      <w:b/>
      <w:bCs/>
      <w:kern w:val="1"/>
      <w:sz w:val="27"/>
      <w:szCs w:val="27"/>
      <w:lang w:eastAsia="hi-IN" w:bidi="hi-IN"/>
    </w:rPr>
  </w:style>
  <w:style w:type="paragraph" w:styleId="4">
    <w:name w:val="heading 4"/>
    <w:basedOn w:val="a"/>
    <w:next w:val="a"/>
    <w:link w:val="40"/>
    <w:uiPriority w:val="9"/>
    <w:semiHidden/>
    <w:unhideWhenUsed/>
    <w:qFormat/>
    <w:rsid w:val="0017153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27657"/>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1655"/>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134746"/>
    <w:pPr>
      <w:ind w:left="720"/>
      <w:contextualSpacing/>
    </w:pPr>
  </w:style>
  <w:style w:type="paragraph" w:styleId="a6">
    <w:name w:val="header"/>
    <w:basedOn w:val="a"/>
    <w:link w:val="a7"/>
    <w:uiPriority w:val="99"/>
    <w:unhideWhenUsed/>
    <w:rsid w:val="00E06147"/>
    <w:pPr>
      <w:tabs>
        <w:tab w:val="center" w:pos="4677"/>
        <w:tab w:val="right" w:pos="9355"/>
      </w:tabs>
    </w:pPr>
  </w:style>
  <w:style w:type="character" w:customStyle="1" w:styleId="a7">
    <w:name w:val="Верхний колонтитул Знак"/>
    <w:basedOn w:val="a1"/>
    <w:link w:val="a6"/>
    <w:uiPriority w:val="99"/>
    <w:rsid w:val="00E06147"/>
  </w:style>
  <w:style w:type="paragraph" w:styleId="a8">
    <w:name w:val="footer"/>
    <w:basedOn w:val="a"/>
    <w:link w:val="a9"/>
    <w:uiPriority w:val="99"/>
    <w:unhideWhenUsed/>
    <w:rsid w:val="00E06147"/>
    <w:pPr>
      <w:tabs>
        <w:tab w:val="center" w:pos="4677"/>
        <w:tab w:val="right" w:pos="9355"/>
      </w:tabs>
    </w:pPr>
  </w:style>
  <w:style w:type="character" w:customStyle="1" w:styleId="a9">
    <w:name w:val="Нижний колонтитул Знак"/>
    <w:basedOn w:val="a1"/>
    <w:link w:val="a8"/>
    <w:uiPriority w:val="99"/>
    <w:rsid w:val="00E06147"/>
  </w:style>
  <w:style w:type="character" w:customStyle="1" w:styleId="10">
    <w:name w:val="Заголовок 1 Знак"/>
    <w:basedOn w:val="a1"/>
    <w:link w:val="1"/>
    <w:uiPriority w:val="9"/>
    <w:rsid w:val="008F03D8"/>
    <w:rPr>
      <w:rFonts w:ascii="Times New Roman" w:eastAsia="Times New Roman" w:hAnsi="Times New Roman" w:cs="Times New Roman"/>
      <w:b/>
      <w:bCs/>
      <w:kern w:val="1"/>
      <w:sz w:val="48"/>
      <w:szCs w:val="48"/>
      <w:lang w:eastAsia="hi-IN" w:bidi="hi-IN"/>
    </w:rPr>
  </w:style>
  <w:style w:type="character" w:customStyle="1" w:styleId="20">
    <w:name w:val="Заголовок 2 Знак"/>
    <w:basedOn w:val="a1"/>
    <w:link w:val="2"/>
    <w:uiPriority w:val="9"/>
    <w:rsid w:val="008F03D8"/>
    <w:rPr>
      <w:rFonts w:ascii="Times New Roman" w:eastAsia="Times New Roman" w:hAnsi="Times New Roman" w:cs="Times New Roman"/>
      <w:b/>
      <w:bCs/>
      <w:kern w:val="1"/>
      <w:sz w:val="36"/>
      <w:szCs w:val="36"/>
      <w:lang w:eastAsia="hi-IN" w:bidi="hi-IN"/>
    </w:rPr>
  </w:style>
  <w:style w:type="character" w:customStyle="1" w:styleId="30">
    <w:name w:val="Заголовок 3 Знак"/>
    <w:basedOn w:val="a1"/>
    <w:link w:val="3"/>
    <w:uiPriority w:val="9"/>
    <w:rsid w:val="008F03D8"/>
    <w:rPr>
      <w:rFonts w:ascii="Times New Roman" w:eastAsia="Times New Roman" w:hAnsi="Times New Roman" w:cs="Times New Roman"/>
      <w:b/>
      <w:bCs/>
      <w:kern w:val="1"/>
      <w:sz w:val="27"/>
      <w:szCs w:val="27"/>
      <w:lang w:eastAsia="hi-IN" w:bidi="hi-IN"/>
    </w:rPr>
  </w:style>
  <w:style w:type="character" w:customStyle="1" w:styleId="WW8Num1z0">
    <w:name w:val="WW8Num1z0"/>
    <w:rsid w:val="008F03D8"/>
  </w:style>
  <w:style w:type="character" w:customStyle="1" w:styleId="WW8Num1z1">
    <w:name w:val="WW8Num1z1"/>
    <w:rsid w:val="008F03D8"/>
  </w:style>
  <w:style w:type="character" w:customStyle="1" w:styleId="WW8Num1z2">
    <w:name w:val="WW8Num1z2"/>
    <w:rsid w:val="008F03D8"/>
  </w:style>
  <w:style w:type="character" w:customStyle="1" w:styleId="WW8Num1z3">
    <w:name w:val="WW8Num1z3"/>
    <w:rsid w:val="008F03D8"/>
  </w:style>
  <w:style w:type="character" w:customStyle="1" w:styleId="WW8Num1z4">
    <w:name w:val="WW8Num1z4"/>
    <w:rsid w:val="008F03D8"/>
  </w:style>
  <w:style w:type="character" w:customStyle="1" w:styleId="WW8Num1z5">
    <w:name w:val="WW8Num1z5"/>
    <w:rsid w:val="008F03D8"/>
  </w:style>
  <w:style w:type="character" w:customStyle="1" w:styleId="WW8Num1z6">
    <w:name w:val="WW8Num1z6"/>
    <w:rsid w:val="008F03D8"/>
  </w:style>
  <w:style w:type="character" w:customStyle="1" w:styleId="WW8Num1z7">
    <w:name w:val="WW8Num1z7"/>
    <w:rsid w:val="008F03D8"/>
  </w:style>
  <w:style w:type="character" w:customStyle="1" w:styleId="WW8Num1z8">
    <w:name w:val="WW8Num1z8"/>
    <w:rsid w:val="008F03D8"/>
  </w:style>
  <w:style w:type="character" w:customStyle="1" w:styleId="WW8Num2z0">
    <w:name w:val="WW8Num2z0"/>
    <w:rsid w:val="008F03D8"/>
    <w:rPr>
      <w:rFonts w:eastAsia="Times New Roman" w:cs="Times New Roman"/>
    </w:rPr>
  </w:style>
  <w:style w:type="character" w:customStyle="1" w:styleId="WW8Num2z1">
    <w:name w:val="WW8Num2z1"/>
    <w:rsid w:val="008F03D8"/>
  </w:style>
  <w:style w:type="character" w:customStyle="1" w:styleId="WW8Num2z2">
    <w:name w:val="WW8Num2z2"/>
    <w:rsid w:val="008F03D8"/>
  </w:style>
  <w:style w:type="character" w:customStyle="1" w:styleId="WW8Num2z3">
    <w:name w:val="WW8Num2z3"/>
    <w:rsid w:val="008F03D8"/>
  </w:style>
  <w:style w:type="character" w:customStyle="1" w:styleId="WW8Num2z4">
    <w:name w:val="WW8Num2z4"/>
    <w:rsid w:val="008F03D8"/>
  </w:style>
  <w:style w:type="character" w:customStyle="1" w:styleId="WW8Num2z5">
    <w:name w:val="WW8Num2z5"/>
    <w:rsid w:val="008F03D8"/>
  </w:style>
  <w:style w:type="character" w:customStyle="1" w:styleId="WW8Num2z6">
    <w:name w:val="WW8Num2z6"/>
    <w:rsid w:val="008F03D8"/>
  </w:style>
  <w:style w:type="character" w:customStyle="1" w:styleId="WW8Num2z7">
    <w:name w:val="WW8Num2z7"/>
    <w:rsid w:val="008F03D8"/>
  </w:style>
  <w:style w:type="character" w:customStyle="1" w:styleId="WW8Num2z8">
    <w:name w:val="WW8Num2z8"/>
    <w:rsid w:val="008F03D8"/>
  </w:style>
  <w:style w:type="character" w:customStyle="1" w:styleId="WW8Num3z0">
    <w:name w:val="WW8Num3z0"/>
    <w:rsid w:val="008F03D8"/>
    <w:rPr>
      <w:rFonts w:ascii="Symbol" w:eastAsia="Times New Roman" w:hAnsi="Symbol" w:cs="Symbol"/>
      <w:color w:val="333333"/>
      <w:sz w:val="20"/>
      <w:szCs w:val="24"/>
    </w:rPr>
  </w:style>
  <w:style w:type="character" w:customStyle="1" w:styleId="WW8Num3z1">
    <w:name w:val="WW8Num3z1"/>
    <w:rsid w:val="008F03D8"/>
    <w:rPr>
      <w:rFonts w:ascii="Courier New" w:hAnsi="Courier New" w:cs="Courier New"/>
      <w:sz w:val="20"/>
    </w:rPr>
  </w:style>
  <w:style w:type="character" w:customStyle="1" w:styleId="WW8Num3z2">
    <w:name w:val="WW8Num3z2"/>
    <w:rsid w:val="008F03D8"/>
    <w:rPr>
      <w:rFonts w:ascii="Wingdings" w:hAnsi="Wingdings" w:cs="Wingdings"/>
      <w:sz w:val="20"/>
    </w:rPr>
  </w:style>
  <w:style w:type="character" w:customStyle="1" w:styleId="WW8Num4z0">
    <w:name w:val="WW8Num4z0"/>
    <w:rsid w:val="008F03D8"/>
    <w:rPr>
      <w:rFonts w:ascii="Symbol" w:hAnsi="Symbol" w:cs="Symbol"/>
      <w:sz w:val="20"/>
    </w:rPr>
  </w:style>
  <w:style w:type="character" w:customStyle="1" w:styleId="WW8Num4z1">
    <w:name w:val="WW8Num4z1"/>
    <w:rsid w:val="008F03D8"/>
    <w:rPr>
      <w:rFonts w:ascii="Courier New" w:hAnsi="Courier New" w:cs="Courier New"/>
      <w:sz w:val="20"/>
    </w:rPr>
  </w:style>
  <w:style w:type="character" w:customStyle="1" w:styleId="WW8Num4z2">
    <w:name w:val="WW8Num4z2"/>
    <w:rsid w:val="008F03D8"/>
    <w:rPr>
      <w:rFonts w:ascii="Wingdings" w:hAnsi="Wingdings" w:cs="Wingdings"/>
      <w:sz w:val="20"/>
    </w:rPr>
  </w:style>
  <w:style w:type="character" w:customStyle="1" w:styleId="WW8Num5z0">
    <w:name w:val="WW8Num5z0"/>
    <w:rsid w:val="008F03D8"/>
    <w:rPr>
      <w:rFonts w:ascii="Symbol" w:hAnsi="Symbol" w:cs="Symbol"/>
      <w:sz w:val="20"/>
    </w:rPr>
  </w:style>
  <w:style w:type="character" w:customStyle="1" w:styleId="WW8Num5z1">
    <w:name w:val="WW8Num5z1"/>
    <w:rsid w:val="008F03D8"/>
    <w:rPr>
      <w:rFonts w:ascii="Courier New" w:hAnsi="Courier New" w:cs="Courier New"/>
      <w:sz w:val="20"/>
    </w:rPr>
  </w:style>
  <w:style w:type="character" w:customStyle="1" w:styleId="WW8Num5z2">
    <w:name w:val="WW8Num5z2"/>
    <w:rsid w:val="008F03D8"/>
    <w:rPr>
      <w:rFonts w:ascii="Wingdings" w:hAnsi="Wingdings" w:cs="Wingdings"/>
      <w:sz w:val="20"/>
    </w:rPr>
  </w:style>
  <w:style w:type="character" w:customStyle="1" w:styleId="WW8Num6z0">
    <w:name w:val="WW8Num6z0"/>
    <w:rsid w:val="008F03D8"/>
    <w:rPr>
      <w:rFonts w:ascii="Symbol" w:hAnsi="Symbol" w:cs="Symbol"/>
      <w:sz w:val="20"/>
    </w:rPr>
  </w:style>
  <w:style w:type="character" w:customStyle="1" w:styleId="WW8Num6z1">
    <w:name w:val="WW8Num6z1"/>
    <w:rsid w:val="008F03D8"/>
    <w:rPr>
      <w:rFonts w:ascii="Courier New" w:hAnsi="Courier New" w:cs="Courier New"/>
      <w:sz w:val="20"/>
    </w:rPr>
  </w:style>
  <w:style w:type="character" w:customStyle="1" w:styleId="WW8Num6z2">
    <w:name w:val="WW8Num6z2"/>
    <w:rsid w:val="008F03D8"/>
    <w:rPr>
      <w:rFonts w:ascii="Wingdings" w:hAnsi="Wingdings" w:cs="Wingdings"/>
      <w:sz w:val="20"/>
    </w:rPr>
  </w:style>
  <w:style w:type="character" w:customStyle="1" w:styleId="WW8Num7z0">
    <w:name w:val="WW8Num7z0"/>
    <w:rsid w:val="008F03D8"/>
    <w:rPr>
      <w:rFonts w:ascii="Symbol" w:eastAsia="Times New Roman" w:hAnsi="Symbol" w:cs="Symbol"/>
      <w:sz w:val="20"/>
      <w:szCs w:val="24"/>
    </w:rPr>
  </w:style>
  <w:style w:type="character" w:customStyle="1" w:styleId="WW8Num7z1">
    <w:name w:val="WW8Num7z1"/>
    <w:rsid w:val="008F03D8"/>
    <w:rPr>
      <w:rFonts w:ascii="Courier New" w:hAnsi="Courier New" w:cs="Courier New"/>
      <w:sz w:val="20"/>
    </w:rPr>
  </w:style>
  <w:style w:type="character" w:customStyle="1" w:styleId="WW8Num7z2">
    <w:name w:val="WW8Num7z2"/>
    <w:rsid w:val="008F03D8"/>
    <w:rPr>
      <w:rFonts w:ascii="Wingdings" w:hAnsi="Wingdings" w:cs="Wingdings"/>
      <w:sz w:val="20"/>
    </w:rPr>
  </w:style>
  <w:style w:type="character" w:customStyle="1" w:styleId="WW8Num8z0">
    <w:name w:val="WW8Num8z0"/>
    <w:rsid w:val="008F03D8"/>
    <w:rPr>
      <w:rFonts w:ascii="Symbol" w:hAnsi="Symbol" w:cs="Symbol"/>
      <w:sz w:val="20"/>
    </w:rPr>
  </w:style>
  <w:style w:type="character" w:customStyle="1" w:styleId="WW8Num8z1">
    <w:name w:val="WW8Num8z1"/>
    <w:rsid w:val="008F03D8"/>
    <w:rPr>
      <w:rFonts w:ascii="Courier New" w:hAnsi="Courier New" w:cs="Courier New"/>
      <w:sz w:val="20"/>
    </w:rPr>
  </w:style>
  <w:style w:type="character" w:customStyle="1" w:styleId="WW8Num8z2">
    <w:name w:val="WW8Num8z2"/>
    <w:rsid w:val="008F03D8"/>
    <w:rPr>
      <w:rFonts w:ascii="Wingdings" w:hAnsi="Wingdings" w:cs="Wingdings"/>
      <w:sz w:val="20"/>
    </w:rPr>
  </w:style>
  <w:style w:type="character" w:customStyle="1" w:styleId="WW8Num9z0">
    <w:name w:val="WW8Num9z0"/>
    <w:rsid w:val="008F03D8"/>
    <w:rPr>
      <w:rFonts w:ascii="Symbol" w:hAnsi="Symbol" w:cs="Symbol"/>
      <w:sz w:val="20"/>
    </w:rPr>
  </w:style>
  <w:style w:type="character" w:customStyle="1" w:styleId="WW8Num9z1">
    <w:name w:val="WW8Num9z1"/>
    <w:rsid w:val="008F03D8"/>
    <w:rPr>
      <w:rFonts w:ascii="Courier New" w:hAnsi="Courier New" w:cs="Courier New"/>
      <w:sz w:val="20"/>
    </w:rPr>
  </w:style>
  <w:style w:type="character" w:customStyle="1" w:styleId="WW8Num9z2">
    <w:name w:val="WW8Num9z2"/>
    <w:rsid w:val="008F03D8"/>
    <w:rPr>
      <w:rFonts w:ascii="Wingdings" w:hAnsi="Wingdings" w:cs="Wingdings"/>
      <w:sz w:val="20"/>
    </w:rPr>
  </w:style>
  <w:style w:type="character" w:customStyle="1" w:styleId="WW8Num10z0">
    <w:name w:val="WW8Num10z0"/>
    <w:rsid w:val="008F03D8"/>
    <w:rPr>
      <w:rFonts w:ascii="Symbol" w:hAnsi="Symbol" w:cs="Symbol"/>
      <w:sz w:val="20"/>
    </w:rPr>
  </w:style>
  <w:style w:type="character" w:customStyle="1" w:styleId="WW8Num10z1">
    <w:name w:val="WW8Num10z1"/>
    <w:rsid w:val="008F03D8"/>
    <w:rPr>
      <w:rFonts w:ascii="Courier New" w:hAnsi="Courier New" w:cs="Courier New"/>
      <w:sz w:val="20"/>
    </w:rPr>
  </w:style>
  <w:style w:type="character" w:customStyle="1" w:styleId="WW8Num10z2">
    <w:name w:val="WW8Num10z2"/>
    <w:rsid w:val="008F03D8"/>
    <w:rPr>
      <w:rFonts w:ascii="Wingdings" w:hAnsi="Wingdings" w:cs="Wingdings"/>
      <w:sz w:val="20"/>
    </w:rPr>
  </w:style>
  <w:style w:type="character" w:customStyle="1" w:styleId="WW8Num11z0">
    <w:name w:val="WW8Num11z0"/>
    <w:rsid w:val="008F03D8"/>
    <w:rPr>
      <w:rFonts w:ascii="Symbol" w:hAnsi="Symbol" w:cs="Symbol"/>
      <w:sz w:val="20"/>
    </w:rPr>
  </w:style>
  <w:style w:type="character" w:customStyle="1" w:styleId="WW8Num11z1">
    <w:name w:val="WW8Num11z1"/>
    <w:rsid w:val="008F03D8"/>
    <w:rPr>
      <w:rFonts w:ascii="Courier New" w:hAnsi="Courier New" w:cs="Courier New"/>
      <w:sz w:val="20"/>
    </w:rPr>
  </w:style>
  <w:style w:type="character" w:customStyle="1" w:styleId="WW8Num11z2">
    <w:name w:val="WW8Num11z2"/>
    <w:rsid w:val="008F03D8"/>
    <w:rPr>
      <w:rFonts w:ascii="Wingdings" w:hAnsi="Wingdings" w:cs="Wingdings"/>
      <w:sz w:val="20"/>
    </w:rPr>
  </w:style>
  <w:style w:type="character" w:customStyle="1" w:styleId="WW8Num12z0">
    <w:name w:val="WW8Num12z0"/>
    <w:rsid w:val="008F03D8"/>
    <w:rPr>
      <w:rFonts w:ascii="Symbol" w:hAnsi="Symbol" w:cs="Symbol"/>
      <w:sz w:val="20"/>
    </w:rPr>
  </w:style>
  <w:style w:type="character" w:customStyle="1" w:styleId="WW8Num12z1">
    <w:name w:val="WW8Num12z1"/>
    <w:rsid w:val="008F03D8"/>
    <w:rPr>
      <w:rFonts w:ascii="Courier New" w:hAnsi="Courier New" w:cs="Courier New"/>
      <w:sz w:val="20"/>
    </w:rPr>
  </w:style>
  <w:style w:type="character" w:customStyle="1" w:styleId="WW8Num12z2">
    <w:name w:val="WW8Num12z2"/>
    <w:rsid w:val="008F03D8"/>
    <w:rPr>
      <w:rFonts w:ascii="Wingdings" w:hAnsi="Wingdings" w:cs="Wingdings"/>
      <w:sz w:val="20"/>
    </w:rPr>
  </w:style>
  <w:style w:type="character" w:customStyle="1" w:styleId="WW8Num13z0">
    <w:name w:val="WW8Num13z0"/>
    <w:rsid w:val="008F03D8"/>
    <w:rPr>
      <w:rFonts w:ascii="Symbol" w:hAnsi="Symbol" w:cs="Symbol"/>
      <w:sz w:val="20"/>
    </w:rPr>
  </w:style>
  <w:style w:type="character" w:customStyle="1" w:styleId="WW8Num13z1">
    <w:name w:val="WW8Num13z1"/>
    <w:rsid w:val="008F03D8"/>
    <w:rPr>
      <w:rFonts w:ascii="Courier New" w:hAnsi="Courier New" w:cs="Courier New"/>
      <w:sz w:val="20"/>
    </w:rPr>
  </w:style>
  <w:style w:type="character" w:customStyle="1" w:styleId="WW8Num13z2">
    <w:name w:val="WW8Num13z2"/>
    <w:rsid w:val="008F03D8"/>
    <w:rPr>
      <w:rFonts w:ascii="Wingdings" w:hAnsi="Wingdings" w:cs="Wingdings"/>
      <w:sz w:val="20"/>
    </w:rPr>
  </w:style>
  <w:style w:type="character" w:customStyle="1" w:styleId="WW8Num14z0">
    <w:name w:val="WW8Num14z0"/>
    <w:rsid w:val="008F03D8"/>
    <w:rPr>
      <w:rFonts w:ascii="Symbol" w:hAnsi="Symbol" w:cs="Symbol"/>
      <w:sz w:val="20"/>
    </w:rPr>
  </w:style>
  <w:style w:type="character" w:customStyle="1" w:styleId="WW8Num14z1">
    <w:name w:val="WW8Num14z1"/>
    <w:rsid w:val="008F03D8"/>
    <w:rPr>
      <w:rFonts w:ascii="Courier New" w:hAnsi="Courier New" w:cs="Courier New"/>
      <w:sz w:val="20"/>
    </w:rPr>
  </w:style>
  <w:style w:type="character" w:customStyle="1" w:styleId="WW8Num14z2">
    <w:name w:val="WW8Num14z2"/>
    <w:rsid w:val="008F03D8"/>
    <w:rPr>
      <w:rFonts w:ascii="Wingdings" w:hAnsi="Wingdings" w:cs="Wingdings"/>
      <w:sz w:val="20"/>
    </w:rPr>
  </w:style>
  <w:style w:type="character" w:customStyle="1" w:styleId="WW8Num15z0">
    <w:name w:val="WW8Num15z0"/>
    <w:rsid w:val="008F03D8"/>
    <w:rPr>
      <w:rFonts w:ascii="Symbol" w:hAnsi="Symbol" w:cs="Symbol"/>
    </w:rPr>
  </w:style>
  <w:style w:type="character" w:customStyle="1" w:styleId="WW8Num15z1">
    <w:name w:val="WW8Num15z1"/>
    <w:rsid w:val="008F03D8"/>
    <w:rPr>
      <w:rFonts w:ascii="Courier New" w:hAnsi="Courier New" w:cs="Courier New"/>
    </w:rPr>
  </w:style>
  <w:style w:type="character" w:customStyle="1" w:styleId="WW8Num15z2">
    <w:name w:val="WW8Num15z2"/>
    <w:rsid w:val="008F03D8"/>
    <w:rPr>
      <w:rFonts w:ascii="Wingdings" w:hAnsi="Wingdings" w:cs="Wingdings"/>
    </w:rPr>
  </w:style>
  <w:style w:type="character" w:customStyle="1" w:styleId="WW8Num16z0">
    <w:name w:val="WW8Num16z0"/>
    <w:rsid w:val="008F03D8"/>
    <w:rPr>
      <w:rFonts w:ascii="Symbol" w:hAnsi="Symbol" w:cs="Symbol"/>
    </w:rPr>
  </w:style>
  <w:style w:type="character" w:customStyle="1" w:styleId="WW8Num16z1">
    <w:name w:val="WW8Num16z1"/>
    <w:rsid w:val="008F03D8"/>
    <w:rPr>
      <w:rFonts w:ascii="Courier New" w:hAnsi="Courier New" w:cs="Courier New"/>
    </w:rPr>
  </w:style>
  <w:style w:type="character" w:customStyle="1" w:styleId="WW8Num16z2">
    <w:name w:val="WW8Num16z2"/>
    <w:rsid w:val="008F03D8"/>
    <w:rPr>
      <w:rFonts w:ascii="Wingdings" w:hAnsi="Wingdings" w:cs="Wingdings"/>
    </w:rPr>
  </w:style>
  <w:style w:type="character" w:customStyle="1" w:styleId="WW8Num17z0">
    <w:name w:val="WW8Num17z0"/>
    <w:rsid w:val="008F03D8"/>
    <w:rPr>
      <w:rFonts w:ascii="Symbol" w:hAnsi="Symbol" w:cs="Symbol"/>
    </w:rPr>
  </w:style>
  <w:style w:type="character" w:customStyle="1" w:styleId="WW8Num17z1">
    <w:name w:val="WW8Num17z1"/>
    <w:rsid w:val="008F03D8"/>
    <w:rPr>
      <w:rFonts w:ascii="Courier New" w:hAnsi="Courier New" w:cs="Courier New"/>
    </w:rPr>
  </w:style>
  <w:style w:type="character" w:customStyle="1" w:styleId="WW8Num17z2">
    <w:name w:val="WW8Num17z2"/>
    <w:rsid w:val="008F03D8"/>
    <w:rPr>
      <w:rFonts w:ascii="Wingdings" w:hAnsi="Wingdings" w:cs="Wingdings"/>
    </w:rPr>
  </w:style>
  <w:style w:type="character" w:customStyle="1" w:styleId="WW8Num18z0">
    <w:name w:val="WW8Num18z0"/>
    <w:rsid w:val="008F03D8"/>
    <w:rPr>
      <w:rFonts w:ascii="Symbol" w:hAnsi="Symbol" w:cs="Symbol"/>
    </w:rPr>
  </w:style>
  <w:style w:type="character" w:customStyle="1" w:styleId="WW8Num18z1">
    <w:name w:val="WW8Num18z1"/>
    <w:rsid w:val="008F03D8"/>
    <w:rPr>
      <w:rFonts w:ascii="Courier New" w:hAnsi="Courier New" w:cs="Courier New"/>
    </w:rPr>
  </w:style>
  <w:style w:type="character" w:customStyle="1" w:styleId="WW8Num18z2">
    <w:name w:val="WW8Num18z2"/>
    <w:rsid w:val="008F03D8"/>
    <w:rPr>
      <w:rFonts w:ascii="Wingdings" w:hAnsi="Wingdings" w:cs="Wingdings"/>
    </w:rPr>
  </w:style>
  <w:style w:type="character" w:customStyle="1" w:styleId="WW8Num19z0">
    <w:name w:val="WW8Num19z0"/>
    <w:rsid w:val="008F03D8"/>
    <w:rPr>
      <w:rFonts w:ascii="Symbol" w:hAnsi="Symbol" w:cs="Symbol"/>
    </w:rPr>
  </w:style>
  <w:style w:type="character" w:customStyle="1" w:styleId="WW8Num19z1">
    <w:name w:val="WW8Num19z1"/>
    <w:rsid w:val="008F03D8"/>
    <w:rPr>
      <w:rFonts w:ascii="Courier New" w:hAnsi="Courier New" w:cs="Courier New"/>
    </w:rPr>
  </w:style>
  <w:style w:type="character" w:customStyle="1" w:styleId="WW8Num19z2">
    <w:name w:val="WW8Num19z2"/>
    <w:rsid w:val="008F03D8"/>
    <w:rPr>
      <w:rFonts w:ascii="Wingdings" w:hAnsi="Wingdings" w:cs="Wingdings"/>
    </w:rPr>
  </w:style>
  <w:style w:type="character" w:customStyle="1" w:styleId="WW8Num20z0">
    <w:name w:val="WW8Num20z0"/>
    <w:rsid w:val="008F03D8"/>
    <w:rPr>
      <w:rFonts w:ascii="Symbol" w:hAnsi="Symbol" w:cs="Symbol"/>
    </w:rPr>
  </w:style>
  <w:style w:type="character" w:customStyle="1" w:styleId="WW8Num20z1">
    <w:name w:val="WW8Num20z1"/>
    <w:rsid w:val="008F03D8"/>
    <w:rPr>
      <w:rFonts w:ascii="Courier New" w:hAnsi="Courier New" w:cs="Courier New"/>
    </w:rPr>
  </w:style>
  <w:style w:type="character" w:customStyle="1" w:styleId="WW8Num20z2">
    <w:name w:val="WW8Num20z2"/>
    <w:rsid w:val="008F03D8"/>
    <w:rPr>
      <w:rFonts w:ascii="Wingdings" w:hAnsi="Wingdings" w:cs="Wingdings"/>
    </w:rPr>
  </w:style>
  <w:style w:type="character" w:customStyle="1" w:styleId="WW8Num21z0">
    <w:name w:val="WW8Num21z0"/>
    <w:rsid w:val="008F03D8"/>
    <w:rPr>
      <w:rFonts w:ascii="Symbol" w:hAnsi="Symbol" w:cs="Symbol"/>
    </w:rPr>
  </w:style>
  <w:style w:type="character" w:customStyle="1" w:styleId="WW8Num21z1">
    <w:name w:val="WW8Num21z1"/>
    <w:rsid w:val="008F03D8"/>
    <w:rPr>
      <w:rFonts w:ascii="Courier New" w:hAnsi="Courier New" w:cs="Courier New"/>
    </w:rPr>
  </w:style>
  <w:style w:type="character" w:customStyle="1" w:styleId="WW8Num21z2">
    <w:name w:val="WW8Num21z2"/>
    <w:rsid w:val="008F03D8"/>
    <w:rPr>
      <w:rFonts w:ascii="Wingdings" w:hAnsi="Wingdings" w:cs="Wingdings"/>
    </w:rPr>
  </w:style>
  <w:style w:type="character" w:customStyle="1" w:styleId="WW8Num22z0">
    <w:name w:val="WW8Num22z0"/>
    <w:rsid w:val="008F03D8"/>
    <w:rPr>
      <w:rFonts w:ascii="Symbol" w:hAnsi="Symbol" w:cs="Symbol"/>
    </w:rPr>
  </w:style>
  <w:style w:type="character" w:customStyle="1" w:styleId="WW8Num22z1">
    <w:name w:val="WW8Num22z1"/>
    <w:rsid w:val="008F03D8"/>
    <w:rPr>
      <w:rFonts w:ascii="Courier New" w:hAnsi="Courier New" w:cs="Courier New"/>
    </w:rPr>
  </w:style>
  <w:style w:type="character" w:customStyle="1" w:styleId="WW8Num22z2">
    <w:name w:val="WW8Num22z2"/>
    <w:rsid w:val="008F03D8"/>
    <w:rPr>
      <w:rFonts w:ascii="Wingdings" w:hAnsi="Wingdings" w:cs="Wingdings"/>
    </w:rPr>
  </w:style>
  <w:style w:type="character" w:customStyle="1" w:styleId="WW8Num23z0">
    <w:name w:val="WW8Num23z0"/>
    <w:rsid w:val="008F03D8"/>
  </w:style>
  <w:style w:type="character" w:customStyle="1" w:styleId="WW8Num23z1">
    <w:name w:val="WW8Num23z1"/>
    <w:rsid w:val="008F03D8"/>
  </w:style>
  <w:style w:type="character" w:customStyle="1" w:styleId="WW8Num23z2">
    <w:name w:val="WW8Num23z2"/>
    <w:rsid w:val="008F03D8"/>
  </w:style>
  <w:style w:type="character" w:customStyle="1" w:styleId="WW8Num23z3">
    <w:name w:val="WW8Num23z3"/>
    <w:rsid w:val="008F03D8"/>
  </w:style>
  <w:style w:type="character" w:customStyle="1" w:styleId="WW8Num23z4">
    <w:name w:val="WW8Num23z4"/>
    <w:rsid w:val="008F03D8"/>
  </w:style>
  <w:style w:type="character" w:customStyle="1" w:styleId="WW8Num23z5">
    <w:name w:val="WW8Num23z5"/>
    <w:rsid w:val="008F03D8"/>
  </w:style>
  <w:style w:type="character" w:customStyle="1" w:styleId="WW8Num23z6">
    <w:name w:val="WW8Num23z6"/>
    <w:rsid w:val="008F03D8"/>
  </w:style>
  <w:style w:type="character" w:customStyle="1" w:styleId="WW8Num23z7">
    <w:name w:val="WW8Num23z7"/>
    <w:rsid w:val="008F03D8"/>
  </w:style>
  <w:style w:type="character" w:customStyle="1" w:styleId="WW8Num23z8">
    <w:name w:val="WW8Num23z8"/>
    <w:rsid w:val="008F03D8"/>
  </w:style>
  <w:style w:type="character" w:customStyle="1" w:styleId="WW8Num24z0">
    <w:name w:val="WW8Num24z0"/>
    <w:rsid w:val="008F03D8"/>
    <w:rPr>
      <w:rFonts w:ascii="Symbol" w:hAnsi="Symbol" w:cs="Symbol"/>
    </w:rPr>
  </w:style>
  <w:style w:type="character" w:customStyle="1" w:styleId="WW8Num24z1">
    <w:name w:val="WW8Num24z1"/>
    <w:rsid w:val="008F03D8"/>
    <w:rPr>
      <w:rFonts w:ascii="Courier New" w:hAnsi="Courier New" w:cs="Courier New"/>
    </w:rPr>
  </w:style>
  <w:style w:type="character" w:customStyle="1" w:styleId="WW8Num24z2">
    <w:name w:val="WW8Num24z2"/>
    <w:rsid w:val="008F03D8"/>
    <w:rPr>
      <w:rFonts w:ascii="Wingdings" w:hAnsi="Wingdings" w:cs="Wingdings"/>
    </w:rPr>
  </w:style>
  <w:style w:type="character" w:customStyle="1" w:styleId="WW8Num25z0">
    <w:name w:val="WW8Num25z0"/>
    <w:rsid w:val="008F03D8"/>
    <w:rPr>
      <w:rFonts w:ascii="Symbol" w:hAnsi="Symbol" w:cs="Symbol"/>
    </w:rPr>
  </w:style>
  <w:style w:type="character" w:customStyle="1" w:styleId="WW8Num25z1">
    <w:name w:val="WW8Num25z1"/>
    <w:rsid w:val="008F03D8"/>
    <w:rPr>
      <w:rFonts w:ascii="Courier New" w:hAnsi="Courier New" w:cs="Courier New"/>
    </w:rPr>
  </w:style>
  <w:style w:type="character" w:customStyle="1" w:styleId="WW8Num25z2">
    <w:name w:val="WW8Num25z2"/>
    <w:rsid w:val="008F03D8"/>
    <w:rPr>
      <w:rFonts w:ascii="Wingdings" w:hAnsi="Wingdings" w:cs="Wingdings"/>
    </w:rPr>
  </w:style>
  <w:style w:type="character" w:customStyle="1" w:styleId="WW8Num26z0">
    <w:name w:val="WW8Num26z0"/>
    <w:rsid w:val="008F03D8"/>
    <w:rPr>
      <w:rFonts w:ascii="Symbol" w:hAnsi="Symbol" w:cs="Symbol"/>
    </w:rPr>
  </w:style>
  <w:style w:type="character" w:customStyle="1" w:styleId="WW8Num26z1">
    <w:name w:val="WW8Num26z1"/>
    <w:rsid w:val="008F03D8"/>
    <w:rPr>
      <w:rFonts w:ascii="Courier New" w:hAnsi="Courier New" w:cs="Courier New"/>
    </w:rPr>
  </w:style>
  <w:style w:type="character" w:customStyle="1" w:styleId="WW8Num26z2">
    <w:name w:val="WW8Num26z2"/>
    <w:rsid w:val="008F03D8"/>
    <w:rPr>
      <w:rFonts w:ascii="Wingdings" w:hAnsi="Wingdings" w:cs="Wingdings"/>
    </w:rPr>
  </w:style>
  <w:style w:type="character" w:customStyle="1" w:styleId="WW8Num27z0">
    <w:name w:val="WW8Num27z0"/>
    <w:rsid w:val="008F03D8"/>
    <w:rPr>
      <w:rFonts w:ascii="Symbol" w:hAnsi="Symbol" w:cs="Symbol"/>
    </w:rPr>
  </w:style>
  <w:style w:type="character" w:customStyle="1" w:styleId="WW8Num27z1">
    <w:name w:val="WW8Num27z1"/>
    <w:rsid w:val="008F03D8"/>
    <w:rPr>
      <w:rFonts w:ascii="Courier New" w:hAnsi="Courier New" w:cs="Courier New"/>
    </w:rPr>
  </w:style>
  <w:style w:type="character" w:customStyle="1" w:styleId="WW8Num27z2">
    <w:name w:val="WW8Num27z2"/>
    <w:rsid w:val="008F03D8"/>
    <w:rPr>
      <w:rFonts w:ascii="Wingdings" w:hAnsi="Wingdings" w:cs="Wingdings"/>
    </w:rPr>
  </w:style>
  <w:style w:type="character" w:customStyle="1" w:styleId="WW8Num28z0">
    <w:name w:val="WW8Num28z0"/>
    <w:rsid w:val="008F03D8"/>
    <w:rPr>
      <w:rFonts w:ascii="Symbol" w:hAnsi="Symbol" w:cs="Symbol"/>
    </w:rPr>
  </w:style>
  <w:style w:type="character" w:customStyle="1" w:styleId="WW8Num28z1">
    <w:name w:val="WW8Num28z1"/>
    <w:rsid w:val="008F03D8"/>
    <w:rPr>
      <w:rFonts w:ascii="Courier New" w:hAnsi="Courier New" w:cs="Courier New"/>
    </w:rPr>
  </w:style>
  <w:style w:type="character" w:customStyle="1" w:styleId="WW8Num28z2">
    <w:name w:val="WW8Num28z2"/>
    <w:rsid w:val="008F03D8"/>
    <w:rPr>
      <w:rFonts w:ascii="Wingdings" w:hAnsi="Wingdings" w:cs="Wingdings"/>
    </w:rPr>
  </w:style>
  <w:style w:type="character" w:customStyle="1" w:styleId="WW8Num29z0">
    <w:name w:val="WW8Num29z0"/>
    <w:rsid w:val="008F03D8"/>
    <w:rPr>
      <w:rFonts w:ascii="Symbol" w:hAnsi="Symbol" w:cs="Symbol"/>
    </w:rPr>
  </w:style>
  <w:style w:type="character" w:customStyle="1" w:styleId="WW8Num29z1">
    <w:name w:val="WW8Num29z1"/>
    <w:rsid w:val="008F03D8"/>
    <w:rPr>
      <w:rFonts w:ascii="Courier New" w:hAnsi="Courier New" w:cs="Courier New"/>
    </w:rPr>
  </w:style>
  <w:style w:type="character" w:customStyle="1" w:styleId="WW8Num29z2">
    <w:name w:val="WW8Num29z2"/>
    <w:rsid w:val="008F03D8"/>
    <w:rPr>
      <w:rFonts w:ascii="Wingdings" w:hAnsi="Wingdings" w:cs="Wingdings"/>
    </w:rPr>
  </w:style>
  <w:style w:type="character" w:customStyle="1" w:styleId="WW8Num30z0">
    <w:name w:val="WW8Num30z0"/>
    <w:rsid w:val="008F03D8"/>
    <w:rPr>
      <w:rFonts w:ascii="Symbol" w:hAnsi="Symbol" w:cs="Symbol"/>
    </w:rPr>
  </w:style>
  <w:style w:type="character" w:customStyle="1" w:styleId="WW8Num30z1">
    <w:name w:val="WW8Num30z1"/>
    <w:rsid w:val="008F03D8"/>
    <w:rPr>
      <w:rFonts w:ascii="Courier New" w:hAnsi="Courier New" w:cs="Courier New"/>
    </w:rPr>
  </w:style>
  <w:style w:type="character" w:customStyle="1" w:styleId="WW8Num30z2">
    <w:name w:val="WW8Num30z2"/>
    <w:rsid w:val="008F03D8"/>
    <w:rPr>
      <w:rFonts w:ascii="Wingdings" w:hAnsi="Wingdings" w:cs="Wingdings"/>
    </w:rPr>
  </w:style>
  <w:style w:type="character" w:customStyle="1" w:styleId="WW8Num31z0">
    <w:name w:val="WW8Num31z0"/>
    <w:rsid w:val="008F03D8"/>
    <w:rPr>
      <w:rFonts w:ascii="Symbol" w:hAnsi="Symbol" w:cs="Symbol"/>
    </w:rPr>
  </w:style>
  <w:style w:type="character" w:customStyle="1" w:styleId="WW8Num31z1">
    <w:name w:val="WW8Num31z1"/>
    <w:rsid w:val="008F03D8"/>
    <w:rPr>
      <w:rFonts w:ascii="Courier New" w:hAnsi="Courier New" w:cs="Courier New"/>
    </w:rPr>
  </w:style>
  <w:style w:type="character" w:customStyle="1" w:styleId="WW8Num31z2">
    <w:name w:val="WW8Num31z2"/>
    <w:rsid w:val="008F03D8"/>
    <w:rPr>
      <w:rFonts w:ascii="Wingdings" w:hAnsi="Wingdings" w:cs="Wingdings"/>
    </w:rPr>
  </w:style>
  <w:style w:type="character" w:customStyle="1" w:styleId="WW8Num32z0">
    <w:name w:val="WW8Num32z0"/>
    <w:rsid w:val="008F03D8"/>
    <w:rPr>
      <w:rFonts w:ascii="Symbol" w:hAnsi="Symbol" w:cs="Symbol"/>
    </w:rPr>
  </w:style>
  <w:style w:type="character" w:customStyle="1" w:styleId="WW8Num32z1">
    <w:name w:val="WW8Num32z1"/>
    <w:rsid w:val="008F03D8"/>
    <w:rPr>
      <w:rFonts w:ascii="Courier New" w:hAnsi="Courier New" w:cs="Courier New"/>
    </w:rPr>
  </w:style>
  <w:style w:type="character" w:customStyle="1" w:styleId="WW8Num32z2">
    <w:name w:val="WW8Num32z2"/>
    <w:rsid w:val="008F03D8"/>
    <w:rPr>
      <w:rFonts w:ascii="Wingdings" w:hAnsi="Wingdings" w:cs="Wingdings"/>
    </w:rPr>
  </w:style>
  <w:style w:type="character" w:customStyle="1" w:styleId="WW8Num33z0">
    <w:name w:val="WW8Num33z0"/>
    <w:rsid w:val="008F03D8"/>
    <w:rPr>
      <w:rFonts w:ascii="Symbol" w:hAnsi="Symbol" w:cs="Symbol"/>
      <w:sz w:val="20"/>
    </w:rPr>
  </w:style>
  <w:style w:type="character" w:customStyle="1" w:styleId="WW8Num33z1">
    <w:name w:val="WW8Num33z1"/>
    <w:rsid w:val="008F03D8"/>
    <w:rPr>
      <w:rFonts w:ascii="Courier New" w:hAnsi="Courier New" w:cs="Courier New"/>
      <w:sz w:val="20"/>
    </w:rPr>
  </w:style>
  <w:style w:type="character" w:customStyle="1" w:styleId="WW8Num33z2">
    <w:name w:val="WW8Num33z2"/>
    <w:rsid w:val="008F03D8"/>
    <w:rPr>
      <w:rFonts w:ascii="Wingdings" w:hAnsi="Wingdings" w:cs="Wingdings"/>
      <w:sz w:val="20"/>
    </w:rPr>
  </w:style>
  <w:style w:type="character" w:customStyle="1" w:styleId="WW8Num34z0">
    <w:name w:val="WW8Num34z0"/>
    <w:rsid w:val="008F03D8"/>
    <w:rPr>
      <w:rFonts w:ascii="Symbol" w:hAnsi="Symbol" w:cs="Symbol"/>
      <w:sz w:val="20"/>
    </w:rPr>
  </w:style>
  <w:style w:type="character" w:customStyle="1" w:styleId="WW8Num34z1">
    <w:name w:val="WW8Num34z1"/>
    <w:rsid w:val="008F03D8"/>
    <w:rPr>
      <w:rFonts w:ascii="Courier New" w:hAnsi="Courier New" w:cs="Courier New"/>
      <w:sz w:val="20"/>
    </w:rPr>
  </w:style>
  <w:style w:type="character" w:customStyle="1" w:styleId="WW8Num34z2">
    <w:name w:val="WW8Num34z2"/>
    <w:rsid w:val="008F03D8"/>
    <w:rPr>
      <w:rFonts w:ascii="Wingdings" w:hAnsi="Wingdings" w:cs="Wingdings"/>
      <w:sz w:val="20"/>
    </w:rPr>
  </w:style>
  <w:style w:type="character" w:customStyle="1" w:styleId="WW8Num35z0">
    <w:name w:val="WW8Num35z0"/>
    <w:rsid w:val="008F03D8"/>
    <w:rPr>
      <w:rFonts w:ascii="Symbol" w:hAnsi="Symbol" w:cs="Symbol"/>
      <w:sz w:val="20"/>
    </w:rPr>
  </w:style>
  <w:style w:type="character" w:customStyle="1" w:styleId="WW8Num35z1">
    <w:name w:val="WW8Num35z1"/>
    <w:rsid w:val="008F03D8"/>
    <w:rPr>
      <w:rFonts w:ascii="Courier New" w:hAnsi="Courier New" w:cs="Courier New"/>
      <w:sz w:val="20"/>
    </w:rPr>
  </w:style>
  <w:style w:type="character" w:customStyle="1" w:styleId="WW8Num35z2">
    <w:name w:val="WW8Num35z2"/>
    <w:rsid w:val="008F03D8"/>
    <w:rPr>
      <w:rFonts w:ascii="Wingdings" w:hAnsi="Wingdings" w:cs="Wingdings"/>
      <w:sz w:val="20"/>
    </w:rPr>
  </w:style>
  <w:style w:type="character" w:customStyle="1" w:styleId="WW8Num36z0">
    <w:name w:val="WW8Num36z0"/>
    <w:rsid w:val="008F03D8"/>
    <w:rPr>
      <w:rFonts w:ascii="Symbol" w:hAnsi="Symbol" w:cs="OpenSymbol"/>
    </w:rPr>
  </w:style>
  <w:style w:type="character" w:customStyle="1" w:styleId="WW8Num37z0">
    <w:name w:val="WW8Num37z0"/>
    <w:rsid w:val="008F03D8"/>
    <w:rPr>
      <w:rFonts w:ascii="Symbol" w:hAnsi="Symbol" w:cs="OpenSymbol"/>
    </w:rPr>
  </w:style>
  <w:style w:type="character" w:customStyle="1" w:styleId="WW8Num38z0">
    <w:name w:val="WW8Num38z0"/>
    <w:rsid w:val="008F03D8"/>
    <w:rPr>
      <w:rFonts w:ascii="Symbol" w:hAnsi="Symbol" w:cs="OpenSymbol"/>
    </w:rPr>
  </w:style>
  <w:style w:type="character" w:customStyle="1" w:styleId="WW8Num39z0">
    <w:name w:val="WW8Num39z0"/>
    <w:rsid w:val="008F03D8"/>
    <w:rPr>
      <w:rFonts w:ascii="Symbol" w:hAnsi="Symbol" w:cs="OpenSymbol"/>
    </w:rPr>
  </w:style>
  <w:style w:type="character" w:customStyle="1" w:styleId="Absatz-Standardschriftart">
    <w:name w:val="Absatz-Standardschriftart"/>
    <w:rsid w:val="008F03D8"/>
  </w:style>
  <w:style w:type="character" w:customStyle="1" w:styleId="WW-Absatz-Standardschriftart">
    <w:name w:val="WW-Absatz-Standardschriftart"/>
    <w:rsid w:val="008F03D8"/>
  </w:style>
  <w:style w:type="character" w:customStyle="1" w:styleId="WW-Absatz-Standardschriftart1">
    <w:name w:val="WW-Absatz-Standardschriftart1"/>
    <w:rsid w:val="008F03D8"/>
  </w:style>
  <w:style w:type="character" w:customStyle="1" w:styleId="WW-Absatz-Standardschriftart11">
    <w:name w:val="WW-Absatz-Standardschriftart11"/>
    <w:rsid w:val="008F03D8"/>
  </w:style>
  <w:style w:type="character" w:customStyle="1" w:styleId="WW-Absatz-Standardschriftart111">
    <w:name w:val="WW-Absatz-Standardschriftart111"/>
    <w:rsid w:val="008F03D8"/>
  </w:style>
  <w:style w:type="character" w:customStyle="1" w:styleId="WW-Absatz-Standardschriftart1111">
    <w:name w:val="WW-Absatz-Standardschriftart1111"/>
    <w:rsid w:val="008F03D8"/>
  </w:style>
  <w:style w:type="character" w:customStyle="1" w:styleId="WW-Absatz-Standardschriftart11111">
    <w:name w:val="WW-Absatz-Standardschriftart11111"/>
    <w:rsid w:val="008F03D8"/>
  </w:style>
  <w:style w:type="character" w:customStyle="1" w:styleId="11">
    <w:name w:val="Основной шрифт абзаца1"/>
    <w:rsid w:val="008F03D8"/>
  </w:style>
  <w:style w:type="character" w:styleId="aa">
    <w:name w:val="Strong"/>
    <w:qFormat/>
    <w:rsid w:val="008F03D8"/>
    <w:rPr>
      <w:b/>
      <w:bCs/>
    </w:rPr>
  </w:style>
  <w:style w:type="character" w:styleId="ab">
    <w:name w:val="Emphasis"/>
    <w:qFormat/>
    <w:rsid w:val="008F03D8"/>
    <w:rPr>
      <w:i/>
      <w:iCs/>
    </w:rPr>
  </w:style>
  <w:style w:type="character" w:customStyle="1" w:styleId="apple-converted-space">
    <w:name w:val="apple-converted-space"/>
    <w:basedOn w:val="11"/>
    <w:rsid w:val="008F03D8"/>
  </w:style>
  <w:style w:type="character" w:customStyle="1" w:styleId="21">
    <w:name w:val="Основной текст 2 Знак"/>
    <w:basedOn w:val="11"/>
    <w:link w:val="22"/>
    <w:uiPriority w:val="99"/>
    <w:rsid w:val="008F03D8"/>
    <w:rPr>
      <w:rFonts w:ascii="Times New Roman" w:eastAsia="Calibri" w:hAnsi="Times New Roman" w:cs="Times New Roman"/>
      <w:sz w:val="24"/>
      <w:szCs w:val="24"/>
    </w:rPr>
  </w:style>
  <w:style w:type="character" w:customStyle="1" w:styleId="ac">
    <w:name w:val="Основной текст Знак"/>
    <w:basedOn w:val="11"/>
    <w:uiPriority w:val="99"/>
    <w:rsid w:val="008F03D8"/>
    <w:rPr>
      <w:rFonts w:ascii="Times New Roman" w:eastAsia="Calibri" w:hAnsi="Times New Roman" w:cs="Times New Roman"/>
      <w:sz w:val="24"/>
      <w:szCs w:val="24"/>
    </w:rPr>
  </w:style>
  <w:style w:type="character" w:customStyle="1" w:styleId="ad">
    <w:name w:val="Текст выноски Знак"/>
    <w:basedOn w:val="11"/>
    <w:uiPriority w:val="99"/>
    <w:rsid w:val="008F03D8"/>
    <w:rPr>
      <w:rFonts w:ascii="Tahoma" w:eastAsia="Calibri" w:hAnsi="Tahoma" w:cs="Tahoma"/>
      <w:sz w:val="16"/>
      <w:szCs w:val="16"/>
    </w:rPr>
  </w:style>
  <w:style w:type="character" w:customStyle="1" w:styleId="ListLabel1">
    <w:name w:val="ListLabel 1"/>
    <w:rsid w:val="008F03D8"/>
    <w:rPr>
      <w:rFonts w:eastAsia="Times New Roman" w:cs="Times New Roman"/>
    </w:rPr>
  </w:style>
  <w:style w:type="character" w:customStyle="1" w:styleId="ListLabel2">
    <w:name w:val="ListLabel 2"/>
    <w:rsid w:val="008F03D8"/>
    <w:rPr>
      <w:sz w:val="20"/>
    </w:rPr>
  </w:style>
  <w:style w:type="character" w:customStyle="1" w:styleId="ListLabel3">
    <w:name w:val="ListLabel 3"/>
    <w:rsid w:val="008F03D8"/>
    <w:rPr>
      <w:rFonts w:cs="Courier New"/>
    </w:rPr>
  </w:style>
  <w:style w:type="character" w:customStyle="1" w:styleId="ae">
    <w:name w:val="Маркеры списка"/>
    <w:rsid w:val="008F03D8"/>
    <w:rPr>
      <w:rFonts w:ascii="OpenSymbol" w:eastAsia="OpenSymbol" w:hAnsi="OpenSymbol" w:cs="OpenSymbol"/>
    </w:rPr>
  </w:style>
  <w:style w:type="character" w:customStyle="1" w:styleId="af">
    <w:name w:val="Символ нумерации"/>
    <w:rsid w:val="008F03D8"/>
  </w:style>
  <w:style w:type="paragraph" w:customStyle="1" w:styleId="af0">
    <w:name w:val="Заголовок"/>
    <w:basedOn w:val="a"/>
    <w:next w:val="a0"/>
    <w:rsid w:val="008F03D8"/>
    <w:pPr>
      <w:keepNext/>
      <w:suppressAutoHyphens/>
      <w:spacing w:before="240" w:after="120"/>
      <w:jc w:val="left"/>
    </w:pPr>
    <w:rPr>
      <w:rFonts w:ascii="Arial" w:eastAsia="Microsoft YaHei" w:hAnsi="Arial" w:cs="Mangal"/>
      <w:kern w:val="1"/>
      <w:sz w:val="28"/>
      <w:szCs w:val="28"/>
      <w:lang w:eastAsia="hi-IN" w:bidi="hi-IN"/>
    </w:rPr>
  </w:style>
  <w:style w:type="paragraph" w:styleId="a0">
    <w:name w:val="Body Text"/>
    <w:basedOn w:val="a"/>
    <w:link w:val="12"/>
    <w:uiPriority w:val="99"/>
    <w:rsid w:val="008F03D8"/>
    <w:pPr>
      <w:suppressAutoHyphens/>
      <w:spacing w:before="28" w:after="28" w:line="100" w:lineRule="atLeast"/>
      <w:jc w:val="left"/>
    </w:pPr>
    <w:rPr>
      <w:rFonts w:ascii="Times New Roman" w:eastAsia="Calibri" w:hAnsi="Times New Roman" w:cs="Times New Roman"/>
      <w:kern w:val="1"/>
      <w:sz w:val="24"/>
      <w:szCs w:val="24"/>
      <w:lang w:eastAsia="hi-IN" w:bidi="hi-IN"/>
    </w:rPr>
  </w:style>
  <w:style w:type="character" w:customStyle="1" w:styleId="12">
    <w:name w:val="Основной текст Знак1"/>
    <w:basedOn w:val="a1"/>
    <w:link w:val="a0"/>
    <w:rsid w:val="008F03D8"/>
    <w:rPr>
      <w:rFonts w:ascii="Times New Roman" w:eastAsia="Calibri" w:hAnsi="Times New Roman" w:cs="Times New Roman"/>
      <w:kern w:val="1"/>
      <w:sz w:val="24"/>
      <w:szCs w:val="24"/>
      <w:lang w:eastAsia="hi-IN" w:bidi="hi-IN"/>
    </w:rPr>
  </w:style>
  <w:style w:type="paragraph" w:styleId="af1">
    <w:name w:val="List"/>
    <w:basedOn w:val="a0"/>
    <w:rsid w:val="008F03D8"/>
    <w:rPr>
      <w:rFonts w:cs="Mangal"/>
    </w:rPr>
  </w:style>
  <w:style w:type="paragraph" w:customStyle="1" w:styleId="13">
    <w:name w:val="Название1"/>
    <w:basedOn w:val="a"/>
    <w:rsid w:val="008F03D8"/>
    <w:pPr>
      <w:suppressLineNumbers/>
      <w:suppressAutoHyphens/>
      <w:spacing w:before="120" w:after="120"/>
      <w:jc w:val="left"/>
    </w:pPr>
    <w:rPr>
      <w:rFonts w:ascii="Calibri" w:eastAsia="Calibri" w:hAnsi="Calibri" w:cs="Mangal"/>
      <w:i/>
      <w:iCs/>
      <w:kern w:val="1"/>
      <w:sz w:val="24"/>
      <w:szCs w:val="24"/>
      <w:lang w:eastAsia="hi-IN" w:bidi="hi-IN"/>
    </w:rPr>
  </w:style>
  <w:style w:type="paragraph" w:customStyle="1" w:styleId="14">
    <w:name w:val="Указатель1"/>
    <w:basedOn w:val="a"/>
    <w:rsid w:val="008F03D8"/>
    <w:pPr>
      <w:suppressLineNumbers/>
      <w:suppressAutoHyphens/>
      <w:jc w:val="left"/>
    </w:pPr>
    <w:rPr>
      <w:rFonts w:ascii="Calibri" w:eastAsia="Calibri" w:hAnsi="Calibri" w:cs="Mangal"/>
      <w:kern w:val="1"/>
      <w:sz w:val="24"/>
      <w:szCs w:val="24"/>
      <w:lang w:eastAsia="hi-IN" w:bidi="hi-IN"/>
    </w:rPr>
  </w:style>
  <w:style w:type="paragraph" w:customStyle="1" w:styleId="15">
    <w:name w:val="Обычный (веб)1"/>
    <w:basedOn w:val="a"/>
    <w:rsid w:val="008F03D8"/>
    <w:pPr>
      <w:suppressAutoHyphens/>
      <w:spacing w:before="28" w:after="28" w:line="100" w:lineRule="atLeast"/>
      <w:jc w:val="left"/>
    </w:pPr>
    <w:rPr>
      <w:rFonts w:ascii="Times New Roman" w:eastAsia="Times New Roman" w:hAnsi="Times New Roman" w:cs="Times New Roman"/>
      <w:kern w:val="1"/>
      <w:sz w:val="24"/>
      <w:szCs w:val="24"/>
      <w:lang w:eastAsia="hi-IN" w:bidi="hi-IN"/>
    </w:rPr>
  </w:style>
  <w:style w:type="paragraph" w:customStyle="1" w:styleId="16">
    <w:name w:val="Абзац списка1"/>
    <w:basedOn w:val="a"/>
    <w:rsid w:val="008F03D8"/>
    <w:pPr>
      <w:suppressAutoHyphens/>
      <w:ind w:left="720"/>
      <w:jc w:val="left"/>
    </w:pPr>
    <w:rPr>
      <w:rFonts w:ascii="Calibri" w:eastAsia="Calibri" w:hAnsi="Calibri" w:cs="Times New Roman"/>
      <w:kern w:val="1"/>
      <w:sz w:val="24"/>
      <w:szCs w:val="24"/>
      <w:lang w:eastAsia="hi-IN" w:bidi="hi-IN"/>
    </w:rPr>
  </w:style>
  <w:style w:type="paragraph" w:customStyle="1" w:styleId="210">
    <w:name w:val="Основной текст 21"/>
    <w:basedOn w:val="a"/>
    <w:rsid w:val="008F03D8"/>
    <w:pPr>
      <w:suppressAutoHyphens/>
      <w:spacing w:before="28" w:after="28" w:line="100" w:lineRule="atLeast"/>
      <w:jc w:val="left"/>
    </w:pPr>
    <w:rPr>
      <w:rFonts w:ascii="Times New Roman" w:eastAsia="Calibri" w:hAnsi="Times New Roman" w:cs="Times New Roman"/>
      <w:kern w:val="1"/>
      <w:sz w:val="24"/>
      <w:szCs w:val="24"/>
      <w:lang w:eastAsia="hi-IN" w:bidi="hi-IN"/>
    </w:rPr>
  </w:style>
  <w:style w:type="paragraph" w:customStyle="1" w:styleId="17">
    <w:name w:val="Текст выноски1"/>
    <w:basedOn w:val="a"/>
    <w:rsid w:val="008F03D8"/>
    <w:pPr>
      <w:suppressAutoHyphens/>
      <w:spacing w:line="100" w:lineRule="atLeast"/>
      <w:jc w:val="left"/>
    </w:pPr>
    <w:rPr>
      <w:rFonts w:ascii="Tahoma" w:eastAsia="Calibri" w:hAnsi="Tahoma" w:cs="Tahoma"/>
      <w:kern w:val="1"/>
      <w:sz w:val="16"/>
      <w:szCs w:val="16"/>
      <w:lang w:eastAsia="hi-IN" w:bidi="hi-IN"/>
    </w:rPr>
  </w:style>
  <w:style w:type="paragraph" w:customStyle="1" w:styleId="af2">
    <w:name w:val="Содержимое таблицы"/>
    <w:basedOn w:val="a"/>
    <w:rsid w:val="008F03D8"/>
    <w:pPr>
      <w:suppressLineNumbers/>
      <w:suppressAutoHyphens/>
      <w:jc w:val="left"/>
    </w:pPr>
    <w:rPr>
      <w:rFonts w:ascii="Calibri" w:eastAsia="Calibri" w:hAnsi="Calibri" w:cs="Times New Roman"/>
      <w:kern w:val="1"/>
      <w:sz w:val="24"/>
      <w:szCs w:val="24"/>
      <w:lang w:eastAsia="hi-IN" w:bidi="hi-IN"/>
    </w:rPr>
  </w:style>
  <w:style w:type="paragraph" w:customStyle="1" w:styleId="af3">
    <w:name w:val="Заголовок таблицы"/>
    <w:basedOn w:val="af2"/>
    <w:rsid w:val="008F03D8"/>
    <w:pPr>
      <w:jc w:val="center"/>
    </w:pPr>
    <w:rPr>
      <w:b/>
      <w:bCs/>
    </w:rPr>
  </w:style>
  <w:style w:type="paragraph" w:styleId="af4">
    <w:name w:val="Balloon Text"/>
    <w:basedOn w:val="a"/>
    <w:link w:val="18"/>
    <w:uiPriority w:val="99"/>
    <w:semiHidden/>
    <w:unhideWhenUsed/>
    <w:rsid w:val="00895CE1"/>
    <w:rPr>
      <w:rFonts w:ascii="Tahoma" w:hAnsi="Tahoma" w:cs="Tahoma"/>
      <w:sz w:val="16"/>
      <w:szCs w:val="16"/>
    </w:rPr>
  </w:style>
  <w:style w:type="character" w:customStyle="1" w:styleId="18">
    <w:name w:val="Текст выноски Знак1"/>
    <w:basedOn w:val="a1"/>
    <w:link w:val="af4"/>
    <w:uiPriority w:val="99"/>
    <w:semiHidden/>
    <w:rsid w:val="00895CE1"/>
    <w:rPr>
      <w:rFonts w:ascii="Tahoma" w:hAnsi="Tahoma" w:cs="Tahoma"/>
      <w:sz w:val="16"/>
      <w:szCs w:val="16"/>
    </w:rPr>
  </w:style>
  <w:style w:type="paragraph" w:styleId="af5">
    <w:name w:val="No Spacing"/>
    <w:link w:val="af6"/>
    <w:uiPriority w:val="1"/>
    <w:qFormat/>
    <w:rsid w:val="00895CE1"/>
    <w:pPr>
      <w:spacing w:after="0" w:line="240" w:lineRule="auto"/>
    </w:pPr>
    <w:rPr>
      <w:rFonts w:eastAsiaTheme="minorEastAsia"/>
    </w:rPr>
  </w:style>
  <w:style w:type="character" w:customStyle="1" w:styleId="af6">
    <w:name w:val="Без интервала Знак"/>
    <w:basedOn w:val="a1"/>
    <w:link w:val="af5"/>
    <w:uiPriority w:val="1"/>
    <w:rsid w:val="00895CE1"/>
    <w:rPr>
      <w:rFonts w:eastAsiaTheme="minorEastAsia"/>
    </w:rPr>
  </w:style>
  <w:style w:type="paragraph" w:styleId="af7">
    <w:name w:val="Normal (Web)"/>
    <w:basedOn w:val="a"/>
    <w:uiPriority w:val="99"/>
    <w:semiHidden/>
    <w:unhideWhenUsed/>
    <w:rsid w:val="007235AF"/>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7235AF"/>
    <w:pPr>
      <w:spacing w:before="100" w:beforeAutospacing="1" w:after="100" w:afterAutospacing="1"/>
      <w:jc w:val="left"/>
    </w:pPr>
    <w:rPr>
      <w:rFonts w:ascii="Times New Roman" w:eastAsia="Calibri" w:hAnsi="Times New Roman" w:cs="Times New Roman"/>
      <w:sz w:val="24"/>
      <w:szCs w:val="24"/>
    </w:rPr>
  </w:style>
  <w:style w:type="character" w:customStyle="1" w:styleId="211">
    <w:name w:val="Основной текст 2 Знак1"/>
    <w:basedOn w:val="a1"/>
    <w:link w:val="22"/>
    <w:uiPriority w:val="99"/>
    <w:semiHidden/>
    <w:rsid w:val="007235AF"/>
  </w:style>
  <w:style w:type="paragraph" w:customStyle="1" w:styleId="Default">
    <w:name w:val="Default"/>
    <w:rsid w:val="00EA3C3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50">
    <w:name w:val="Заголовок 5 Знак"/>
    <w:basedOn w:val="a1"/>
    <w:link w:val="5"/>
    <w:uiPriority w:val="9"/>
    <w:semiHidden/>
    <w:rsid w:val="00227657"/>
    <w:rPr>
      <w:rFonts w:asciiTheme="majorHAnsi" w:eastAsiaTheme="majorEastAsia" w:hAnsiTheme="majorHAnsi" w:cstheme="majorBidi"/>
      <w:color w:val="243F60" w:themeColor="accent1" w:themeShade="7F"/>
    </w:rPr>
  </w:style>
  <w:style w:type="paragraph" w:styleId="af8">
    <w:name w:val="Body Text Indent"/>
    <w:basedOn w:val="a"/>
    <w:link w:val="af9"/>
    <w:uiPriority w:val="99"/>
    <w:semiHidden/>
    <w:unhideWhenUsed/>
    <w:rsid w:val="00227657"/>
    <w:pPr>
      <w:spacing w:after="120"/>
      <w:ind w:left="283"/>
    </w:pPr>
  </w:style>
  <w:style w:type="character" w:customStyle="1" w:styleId="af9">
    <w:name w:val="Основной текст с отступом Знак"/>
    <w:basedOn w:val="a1"/>
    <w:link w:val="af8"/>
    <w:uiPriority w:val="99"/>
    <w:semiHidden/>
    <w:rsid w:val="00227657"/>
  </w:style>
  <w:style w:type="paragraph" w:styleId="31">
    <w:name w:val="Body Text 3"/>
    <w:basedOn w:val="a"/>
    <w:link w:val="32"/>
    <w:uiPriority w:val="99"/>
    <w:semiHidden/>
    <w:unhideWhenUsed/>
    <w:rsid w:val="00227657"/>
    <w:pPr>
      <w:spacing w:after="120"/>
    </w:pPr>
    <w:rPr>
      <w:sz w:val="16"/>
      <w:szCs w:val="16"/>
    </w:rPr>
  </w:style>
  <w:style w:type="character" w:customStyle="1" w:styleId="32">
    <w:name w:val="Основной текст 3 Знак"/>
    <w:basedOn w:val="a1"/>
    <w:link w:val="31"/>
    <w:uiPriority w:val="99"/>
    <w:semiHidden/>
    <w:rsid w:val="00227657"/>
    <w:rPr>
      <w:sz w:val="16"/>
      <w:szCs w:val="16"/>
    </w:rPr>
  </w:style>
  <w:style w:type="paragraph" w:styleId="afa">
    <w:name w:val="Title"/>
    <w:basedOn w:val="a"/>
    <w:link w:val="afb"/>
    <w:qFormat/>
    <w:rsid w:val="00227657"/>
    <w:pPr>
      <w:jc w:val="center"/>
    </w:pPr>
    <w:rPr>
      <w:rFonts w:ascii="Times New Roman" w:eastAsia="Times New Roman" w:hAnsi="Times New Roman" w:cs="Times New Roman"/>
      <w:b/>
      <w:sz w:val="28"/>
      <w:szCs w:val="28"/>
      <w:lang w:eastAsia="ru-RU"/>
    </w:rPr>
  </w:style>
  <w:style w:type="character" w:customStyle="1" w:styleId="afb">
    <w:name w:val="Название Знак"/>
    <w:basedOn w:val="a1"/>
    <w:link w:val="afa"/>
    <w:rsid w:val="00227657"/>
    <w:rPr>
      <w:rFonts w:ascii="Times New Roman" w:eastAsia="Times New Roman" w:hAnsi="Times New Roman" w:cs="Times New Roman"/>
      <w:b/>
      <w:sz w:val="28"/>
      <w:szCs w:val="28"/>
      <w:lang w:eastAsia="ru-RU"/>
    </w:rPr>
  </w:style>
  <w:style w:type="paragraph" w:customStyle="1" w:styleId="ConsPlusNonformat">
    <w:name w:val="ConsPlusNonformat"/>
    <w:rsid w:val="002276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1"/>
    <w:link w:val="4"/>
    <w:uiPriority w:val="9"/>
    <w:semiHidden/>
    <w:rsid w:val="0017153C"/>
    <w:rPr>
      <w:rFonts w:asciiTheme="majorHAnsi" w:eastAsiaTheme="majorEastAsia" w:hAnsiTheme="majorHAnsi" w:cstheme="majorBidi"/>
      <w:b/>
      <w:bCs/>
      <w:i/>
      <w:iCs/>
      <w:color w:val="4F81BD" w:themeColor="accent1"/>
    </w:rPr>
  </w:style>
  <w:style w:type="paragraph" w:customStyle="1" w:styleId="Heading1">
    <w:name w:val="Heading 1"/>
    <w:basedOn w:val="a"/>
    <w:uiPriority w:val="1"/>
    <w:qFormat/>
    <w:rsid w:val="00C63F93"/>
    <w:pPr>
      <w:widowControl w:val="0"/>
      <w:spacing w:before="4"/>
      <w:ind w:left="312"/>
      <w:jc w:val="left"/>
      <w:outlineLvl w:val="1"/>
    </w:pPr>
    <w:rPr>
      <w:rFonts w:ascii="Times New Roman" w:eastAsia="Times New Roman" w:hAnsi="Times New Roman"/>
      <w:b/>
      <w:bCs/>
      <w:sz w:val="24"/>
      <w:szCs w:val="24"/>
      <w:lang w:val="en-US"/>
    </w:rPr>
  </w:style>
  <w:style w:type="paragraph" w:customStyle="1" w:styleId="TableParagraph">
    <w:name w:val="Table Paragraph"/>
    <w:basedOn w:val="a"/>
    <w:uiPriority w:val="1"/>
    <w:qFormat/>
    <w:rsid w:val="00C63F93"/>
    <w:pPr>
      <w:widowControl w:val="0"/>
      <w:jc w:val="left"/>
    </w:pPr>
    <w:rPr>
      <w:lang w:val="en-US"/>
    </w:rPr>
  </w:style>
  <w:style w:type="table" w:customStyle="1" w:styleId="TableNormal">
    <w:name w:val="Table Normal"/>
    <w:uiPriority w:val="2"/>
    <w:semiHidden/>
    <w:qFormat/>
    <w:rsid w:val="00C63F93"/>
    <w:pPr>
      <w:widowControl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EE9"/>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55"/>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493440">
      <w:bodyDiv w:val="1"/>
      <w:marLeft w:val="0"/>
      <w:marRight w:val="0"/>
      <w:marTop w:val="0"/>
      <w:marBottom w:val="0"/>
      <w:divBdr>
        <w:top w:val="none" w:sz="0" w:space="0" w:color="auto"/>
        <w:left w:val="none" w:sz="0" w:space="0" w:color="auto"/>
        <w:bottom w:val="none" w:sz="0" w:space="0" w:color="auto"/>
        <w:right w:val="none" w:sz="0" w:space="0" w:color="auto"/>
      </w:divBdr>
    </w:div>
    <w:div w:id="647782646">
      <w:bodyDiv w:val="1"/>
      <w:marLeft w:val="0"/>
      <w:marRight w:val="0"/>
      <w:marTop w:val="0"/>
      <w:marBottom w:val="0"/>
      <w:divBdr>
        <w:top w:val="none" w:sz="0" w:space="0" w:color="auto"/>
        <w:left w:val="none" w:sz="0" w:space="0" w:color="auto"/>
        <w:bottom w:val="none" w:sz="0" w:space="0" w:color="auto"/>
        <w:right w:val="none" w:sz="0" w:space="0" w:color="auto"/>
      </w:divBdr>
    </w:div>
    <w:div w:id="1447042021">
      <w:bodyDiv w:val="1"/>
      <w:marLeft w:val="0"/>
      <w:marRight w:val="0"/>
      <w:marTop w:val="0"/>
      <w:marBottom w:val="0"/>
      <w:divBdr>
        <w:top w:val="none" w:sz="0" w:space="0" w:color="auto"/>
        <w:left w:val="none" w:sz="0" w:space="0" w:color="auto"/>
        <w:bottom w:val="none" w:sz="0" w:space="0" w:color="auto"/>
        <w:right w:val="none" w:sz="0" w:space="0" w:color="auto"/>
      </w:divBdr>
    </w:div>
    <w:div w:id="17839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garantF1://12025268.1062"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C280C-CD2B-4CAF-81F0-894F31DC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17204</Words>
  <Characters>98064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Рыхлова</dc:creator>
  <cp:lastModifiedBy>Татьяна</cp:lastModifiedBy>
  <cp:revision>10</cp:revision>
  <cp:lastPrinted>2021-04-22T12:41:00Z</cp:lastPrinted>
  <dcterms:created xsi:type="dcterms:W3CDTF">2021-02-12T10:35:00Z</dcterms:created>
  <dcterms:modified xsi:type="dcterms:W3CDTF">2021-05-20T15:55:00Z</dcterms:modified>
</cp:coreProperties>
</file>