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4A30" w:rsidRPr="000F4A30" w:rsidRDefault="000F4A30" w:rsidP="000F4A30">
      <w:pPr>
        <w:spacing w:after="0" w:line="240" w:lineRule="auto"/>
        <w:jc w:val="center"/>
        <w:outlineLvl w:val="0"/>
        <w:rPr>
          <w:rFonts w:ascii="Tahoma" w:eastAsia="Times New Roman" w:hAnsi="Tahoma" w:cs="Tahoma"/>
          <w:b/>
          <w:bCs/>
          <w:color w:val="324A64"/>
          <w:kern w:val="36"/>
          <w:sz w:val="24"/>
          <w:szCs w:val="24"/>
        </w:rPr>
      </w:pPr>
      <w:r w:rsidRPr="000F4A30">
        <w:rPr>
          <w:rFonts w:ascii="Tahoma" w:eastAsia="Times New Roman" w:hAnsi="Tahoma" w:cs="Tahoma"/>
          <w:b/>
          <w:bCs/>
          <w:color w:val="324A64"/>
          <w:kern w:val="36"/>
          <w:sz w:val="24"/>
          <w:szCs w:val="24"/>
        </w:rPr>
        <w:t>В</w:t>
      </w:r>
      <w:r w:rsidR="009D4608">
        <w:rPr>
          <w:rFonts w:ascii="Tahoma" w:eastAsia="Times New Roman" w:hAnsi="Tahoma" w:cs="Tahoma"/>
          <w:b/>
          <w:bCs/>
          <w:color w:val="324A64"/>
          <w:kern w:val="36"/>
          <w:sz w:val="24"/>
          <w:szCs w:val="24"/>
        </w:rPr>
        <w:t xml:space="preserve">  муниципальном дошкольном образовательном учреждении Ивановский детский сад Переславского муниципального района Ярославской области </w:t>
      </w:r>
      <w:r w:rsidRPr="000F4A30">
        <w:rPr>
          <w:rFonts w:ascii="Tahoma" w:eastAsia="Times New Roman" w:hAnsi="Tahoma" w:cs="Tahoma"/>
          <w:b/>
          <w:bCs/>
          <w:color w:val="324A64"/>
          <w:kern w:val="36"/>
          <w:sz w:val="24"/>
          <w:szCs w:val="24"/>
        </w:rPr>
        <w:t xml:space="preserve">  прошли учебные (объектовые) тренировки</w:t>
      </w:r>
    </w:p>
    <w:p w:rsidR="000F4A30" w:rsidRPr="000F4A30" w:rsidRDefault="000F4A30" w:rsidP="000F4A30">
      <w:pPr>
        <w:spacing w:after="0" w:line="218" w:lineRule="atLeast"/>
        <w:jc w:val="both"/>
        <w:rPr>
          <w:rFonts w:ascii="Verdana" w:eastAsia="Times New Roman" w:hAnsi="Verdana" w:cs="Times New Roman"/>
          <w:color w:val="000000"/>
          <w:sz w:val="15"/>
          <w:szCs w:val="15"/>
        </w:rPr>
      </w:pPr>
      <w:r w:rsidRPr="000F4A30">
        <w:rPr>
          <w:rFonts w:ascii="Verdana" w:eastAsia="Times New Roman" w:hAnsi="Verdana" w:cs="Times New Roman"/>
          <w:color w:val="000000"/>
          <w:sz w:val="15"/>
          <w:szCs w:val="15"/>
        </w:rPr>
        <w:t> </w:t>
      </w:r>
      <w:r w:rsidRPr="000F4A30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>21 октября 201</w:t>
      </w:r>
      <w:r w:rsidR="009D4608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>6</w:t>
      </w:r>
      <w:r w:rsidRPr="000F4A30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 xml:space="preserve"> года в детском саду прошл</w:t>
      </w:r>
      <w:r w:rsidR="009F7829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>а</w:t>
      </w:r>
      <w:r w:rsidRPr="000F4A30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 xml:space="preserve"> учебн</w:t>
      </w:r>
      <w:r w:rsidR="009F7829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>ая</w:t>
      </w:r>
      <w:r w:rsidRPr="000F4A30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 xml:space="preserve"> (объектов</w:t>
      </w:r>
      <w:r w:rsidR="009F7829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>ая</w:t>
      </w:r>
      <w:r w:rsidRPr="000F4A30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>) тренировк</w:t>
      </w:r>
      <w:r w:rsidR="009F7829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>а</w:t>
      </w:r>
      <w:r w:rsidRPr="000F4A30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 xml:space="preserve"> для воспитанников и работников по гражданской обороне с проведением эвакуации участников образовательного процесса в </w:t>
      </w:r>
      <w:r w:rsidR="009D4608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>МОУ Ивановскую СОШ</w:t>
      </w:r>
      <w:r w:rsidRPr="000F4A30">
        <w:rPr>
          <w:rFonts w:ascii="Times New Roman" w:eastAsia="Times New Roman" w:hAnsi="Times New Roman" w:cs="Times New Roman"/>
          <w:color w:val="000000"/>
          <w:sz w:val="29"/>
          <w:szCs w:val="29"/>
          <w:bdr w:val="none" w:sz="0" w:space="0" w:color="auto" w:frame="1"/>
        </w:rPr>
        <w:t>.</w:t>
      </w:r>
    </w:p>
    <w:p w:rsidR="000F4A30" w:rsidRPr="000F4A30" w:rsidRDefault="000F4A30" w:rsidP="000F4A30">
      <w:pPr>
        <w:spacing w:after="182" w:line="218" w:lineRule="atLeast"/>
        <w:jc w:val="center"/>
        <w:rPr>
          <w:rFonts w:ascii="Verdana" w:eastAsia="Times New Roman" w:hAnsi="Verdana" w:cs="Times New Roman"/>
          <w:color w:val="000000"/>
          <w:sz w:val="15"/>
          <w:szCs w:val="15"/>
        </w:rPr>
      </w:pPr>
    </w:p>
    <w:p w:rsidR="00AC7F4D" w:rsidRDefault="004015CF">
      <w:r>
        <w:rPr>
          <w:noProof/>
        </w:rPr>
        <w:drawing>
          <wp:inline distT="0" distB="0" distL="0" distR="0">
            <wp:extent cx="4568318" cy="3303383"/>
            <wp:effectExtent l="19050" t="0" r="368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747" cy="330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29" w:rsidRDefault="009F7829"/>
    <w:p w:rsidR="009F7829" w:rsidRDefault="004E1C25">
      <w:r>
        <w:rPr>
          <w:noProof/>
        </w:rPr>
        <w:drawing>
          <wp:inline distT="0" distB="0" distL="0" distR="0">
            <wp:extent cx="5940585" cy="3686342"/>
            <wp:effectExtent l="19050" t="0" r="301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6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C25" w:rsidRDefault="004E1C25">
      <w:pPr>
        <w:rPr>
          <w:sz w:val="28"/>
          <w:szCs w:val="28"/>
        </w:rPr>
      </w:pPr>
      <w:r w:rsidRPr="004E1C25">
        <w:rPr>
          <w:sz w:val="28"/>
          <w:szCs w:val="28"/>
        </w:rPr>
        <w:lastRenderedPageBreak/>
        <w:t xml:space="preserve">Объектовая тренировка прошла по теме « </w:t>
      </w:r>
      <w:r>
        <w:rPr>
          <w:sz w:val="28"/>
          <w:szCs w:val="28"/>
        </w:rPr>
        <w:t>Действие руководящего,</w:t>
      </w:r>
      <w:r w:rsidR="009126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постоянного состава и воспитанников детского сада </w:t>
      </w:r>
      <w:r w:rsidR="00912641">
        <w:rPr>
          <w:sz w:val="28"/>
          <w:szCs w:val="28"/>
        </w:rPr>
        <w:t>на случай совершения теракта».</w:t>
      </w:r>
    </w:p>
    <w:p w:rsidR="00912641" w:rsidRDefault="00912641">
      <w:pPr>
        <w:rPr>
          <w:sz w:val="28"/>
          <w:szCs w:val="28"/>
        </w:rPr>
      </w:pPr>
      <w:r>
        <w:rPr>
          <w:sz w:val="28"/>
          <w:szCs w:val="28"/>
        </w:rPr>
        <w:t xml:space="preserve">     При подготовке объектовой  тренировки основное внимание уделялось эффективному вопросу защиты воспитанников и сотрудников в чрезвычайных ситуациях, проведение спасательных работ и умелым действиям участников учения по сигналам ГО.</w:t>
      </w:r>
    </w:p>
    <w:p w:rsidR="00912641" w:rsidRDefault="00912641">
      <w:pPr>
        <w:rPr>
          <w:sz w:val="28"/>
          <w:szCs w:val="28"/>
        </w:rPr>
      </w:pPr>
      <w:r>
        <w:rPr>
          <w:sz w:val="28"/>
          <w:szCs w:val="28"/>
        </w:rPr>
        <w:t xml:space="preserve">     Тренировка прошла в три этапа. К участию в тренировке были привлечены руководящий состав , педагогический, обслуживающий персонал и воспитанники. К руководящему составу  ОУ относятся: начальник гражданской обороны – заведующая детским садом, начальник штаба ГОСЧ – воспитатель старшей группы.</w:t>
      </w:r>
      <w:r w:rsidR="007C2C7D" w:rsidRPr="007C2C7D">
        <w:rPr>
          <w:sz w:val="28"/>
          <w:szCs w:val="28"/>
        </w:rPr>
        <w:t xml:space="preserve"> </w:t>
      </w:r>
      <w:r w:rsidR="007C2C7D">
        <w:rPr>
          <w:noProof/>
          <w:sz w:val="28"/>
          <w:szCs w:val="28"/>
        </w:rPr>
        <w:drawing>
          <wp:inline distT="0" distB="0" distL="0" distR="0">
            <wp:extent cx="5940425" cy="4454626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C7D" w:rsidRDefault="007C2C7D">
      <w:pPr>
        <w:rPr>
          <w:sz w:val="28"/>
          <w:szCs w:val="28"/>
        </w:rPr>
      </w:pPr>
    </w:p>
    <w:p w:rsidR="007C2C7D" w:rsidRDefault="007C2C7D">
      <w:pPr>
        <w:rPr>
          <w:sz w:val="28"/>
          <w:szCs w:val="28"/>
        </w:rPr>
      </w:pPr>
      <w:r>
        <w:rPr>
          <w:sz w:val="28"/>
          <w:szCs w:val="28"/>
        </w:rPr>
        <w:t>Издан приказ « О проведении объектовой тренировки в образовательном учреждении». Разработан план проведения тренировки. Проведено командно-штабное учение с целью подготовки педагогического состава к выполнению комплекса поставленных задач.</w:t>
      </w:r>
    </w:p>
    <w:p w:rsidR="00A8325D" w:rsidRDefault="00A8325D">
      <w:pPr>
        <w:rPr>
          <w:sz w:val="28"/>
          <w:szCs w:val="28"/>
        </w:rPr>
      </w:pPr>
      <w:r>
        <w:rPr>
          <w:sz w:val="28"/>
          <w:szCs w:val="28"/>
        </w:rPr>
        <w:lastRenderedPageBreak/>
        <w:t>В подготовительный период с воспитанниками</w:t>
      </w:r>
      <w:r w:rsidR="004846AA">
        <w:rPr>
          <w:sz w:val="28"/>
          <w:szCs w:val="28"/>
        </w:rPr>
        <w:t xml:space="preserve"> , педагогическим и обслуживающим составом, проведены инструктивные занятия, в ходе которых уточнялись: порядок проведения тренировки, объем и последовательность выполнения учебных мероприятий, меры безопасности и т.д.</w:t>
      </w:r>
    </w:p>
    <w:p w:rsidR="004846AA" w:rsidRDefault="004846AA">
      <w:pPr>
        <w:rPr>
          <w:sz w:val="28"/>
          <w:szCs w:val="28"/>
        </w:rPr>
      </w:pPr>
      <w:r>
        <w:rPr>
          <w:sz w:val="28"/>
          <w:szCs w:val="28"/>
        </w:rPr>
        <w:t xml:space="preserve">      Объектовая тренировка проводилась на территории ДОУ с максимальным использованием имеющейся учебно-материальной базы. Воспитательно-образовательный процесс при проведении объектовой тренировки не прекращался, а учебные вопросы, требующие привлечения максимально возможного количества людей ( например, действия по сигналам оповещения , эвакуации и другие) отрабатывались в наиболее удобное для ДОУ время при условии максимального сокращения потерь рабочего времени.</w:t>
      </w:r>
      <w:r w:rsidR="002714F8" w:rsidRPr="002714F8">
        <w:rPr>
          <w:sz w:val="28"/>
          <w:szCs w:val="28"/>
        </w:rPr>
        <w:t xml:space="preserve"> </w:t>
      </w:r>
      <w:r w:rsidR="002714F8">
        <w:rPr>
          <w:noProof/>
          <w:sz w:val="28"/>
          <w:szCs w:val="28"/>
        </w:rPr>
        <w:drawing>
          <wp:inline distT="0" distB="0" distL="0" distR="0">
            <wp:extent cx="5940425" cy="4454626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4F8" w:rsidRDefault="002714F8">
      <w:pPr>
        <w:rPr>
          <w:sz w:val="28"/>
          <w:szCs w:val="28"/>
        </w:rPr>
      </w:pPr>
      <w:r>
        <w:rPr>
          <w:sz w:val="28"/>
          <w:szCs w:val="28"/>
        </w:rPr>
        <w:t>В ходе тренировки отрабатывались следующие задачи :</w:t>
      </w:r>
    </w:p>
    <w:p w:rsidR="002714F8" w:rsidRDefault="002714F8">
      <w:pPr>
        <w:rPr>
          <w:sz w:val="28"/>
          <w:szCs w:val="28"/>
        </w:rPr>
      </w:pPr>
      <w:r>
        <w:rPr>
          <w:sz w:val="28"/>
          <w:szCs w:val="28"/>
        </w:rPr>
        <w:t xml:space="preserve">- с руководящим составом- планирование комплекса мероприятий по защите воспитанников при возникновении ЧС на случай совершения теракта, </w:t>
      </w:r>
      <w:r>
        <w:rPr>
          <w:sz w:val="28"/>
          <w:szCs w:val="28"/>
        </w:rPr>
        <w:lastRenderedPageBreak/>
        <w:t>организация и практическое</w:t>
      </w:r>
      <w:r w:rsidR="00D97A9B">
        <w:rPr>
          <w:sz w:val="28"/>
          <w:szCs w:val="28"/>
        </w:rPr>
        <w:t xml:space="preserve"> проведение мероприятий по оказанию первой помощи.</w:t>
      </w:r>
    </w:p>
    <w:p w:rsidR="00D97A9B" w:rsidRDefault="00D97A9B">
      <w:pPr>
        <w:rPr>
          <w:sz w:val="28"/>
          <w:szCs w:val="28"/>
        </w:rPr>
      </w:pPr>
      <w:r>
        <w:rPr>
          <w:sz w:val="28"/>
          <w:szCs w:val="28"/>
        </w:rPr>
        <w:t>- с личным составом формирований – тактико-специальное учение с отработкой вопросов : сбор , получение сообщений , отработка навыков по спасению воспитанников в экстремальной ситуации , в условиях острого дефицита времени,  проведение других неотложных работ , оказание медицинской помощи.</w:t>
      </w:r>
    </w:p>
    <w:p w:rsidR="00D97A9B" w:rsidRDefault="00D97A9B">
      <w:pPr>
        <w:rPr>
          <w:sz w:val="28"/>
          <w:szCs w:val="28"/>
        </w:rPr>
      </w:pPr>
      <w:r>
        <w:rPr>
          <w:sz w:val="28"/>
          <w:szCs w:val="28"/>
        </w:rPr>
        <w:t>- с воспитанниками и сотрудниками – действия после соответствующей информации об обстановке,  быстрое и правильное  решение,  эвакуация, оказание первой помощи.</w:t>
      </w:r>
      <w:r w:rsidR="00C02D16" w:rsidRPr="00C02D16">
        <w:rPr>
          <w:sz w:val="28"/>
          <w:szCs w:val="28"/>
        </w:rPr>
        <w:t xml:space="preserve"> </w:t>
      </w:r>
      <w:r w:rsidR="00C02D16">
        <w:rPr>
          <w:noProof/>
          <w:sz w:val="28"/>
          <w:szCs w:val="28"/>
        </w:rPr>
        <w:drawing>
          <wp:inline distT="0" distB="0" distL="0" distR="0">
            <wp:extent cx="5940425" cy="4454626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D16" w:rsidRDefault="00C02D16">
      <w:pPr>
        <w:rPr>
          <w:sz w:val="28"/>
          <w:szCs w:val="28"/>
        </w:rPr>
      </w:pPr>
    </w:p>
    <w:p w:rsidR="004846AA" w:rsidRDefault="000C5DA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626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C7D" w:rsidRPr="004E1C25" w:rsidRDefault="000D1169" w:rsidP="007C2C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44943" cy="3663681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295" cy="3663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2C7D" w:rsidRPr="004E1C25" w:rsidSect="009D4608">
      <w:pgSz w:w="11906" w:h="16838"/>
      <w:pgMar w:top="1134" w:right="850" w:bottom="1134" w:left="1701" w:header="708" w:footer="708" w:gutter="0"/>
      <w:pgBorders w:offsetFrom="page">
        <w:top w:val="single" w:sz="48" w:space="24" w:color="C00000" w:shadow="1"/>
        <w:left w:val="single" w:sz="48" w:space="24" w:color="C00000" w:shadow="1"/>
        <w:bottom w:val="single" w:sz="48" w:space="24" w:color="C00000" w:shadow="1"/>
        <w:right w:val="single" w:sz="48" w:space="24" w:color="C00000" w:shadow="1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defaultTabStop w:val="708"/>
  <w:characterSpacingControl w:val="doNotCompress"/>
  <w:compat>
    <w:useFELayout/>
  </w:compat>
  <w:rsids>
    <w:rsidRoot w:val="000F4A30"/>
    <w:rsid w:val="000C5DAF"/>
    <w:rsid w:val="000D1169"/>
    <w:rsid w:val="000F4A30"/>
    <w:rsid w:val="0015352A"/>
    <w:rsid w:val="001A4F98"/>
    <w:rsid w:val="001A7352"/>
    <w:rsid w:val="002714F8"/>
    <w:rsid w:val="004015CF"/>
    <w:rsid w:val="004846AA"/>
    <w:rsid w:val="004E1C25"/>
    <w:rsid w:val="00590239"/>
    <w:rsid w:val="00652633"/>
    <w:rsid w:val="00653D0E"/>
    <w:rsid w:val="007C2C7D"/>
    <w:rsid w:val="00912641"/>
    <w:rsid w:val="009D4608"/>
    <w:rsid w:val="009F7829"/>
    <w:rsid w:val="00A77C4F"/>
    <w:rsid w:val="00A8325D"/>
    <w:rsid w:val="00AC7F4D"/>
    <w:rsid w:val="00C02D16"/>
    <w:rsid w:val="00C30604"/>
    <w:rsid w:val="00CE1B04"/>
    <w:rsid w:val="00D97A9B"/>
    <w:rsid w:val="00DA4BD7"/>
    <w:rsid w:val="00E61BB4"/>
    <w:rsid w:val="00ED6184"/>
    <w:rsid w:val="00F52A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7F4D"/>
  </w:style>
  <w:style w:type="paragraph" w:styleId="1">
    <w:name w:val="heading 1"/>
    <w:basedOn w:val="a"/>
    <w:link w:val="10"/>
    <w:uiPriority w:val="9"/>
    <w:qFormat/>
    <w:rsid w:val="000F4A3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F4A30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Normal (Web)"/>
    <w:basedOn w:val="a"/>
    <w:uiPriority w:val="99"/>
    <w:semiHidden/>
    <w:unhideWhenUsed/>
    <w:rsid w:val="000F4A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F4A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F4A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495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40405">
          <w:marLeft w:val="0"/>
          <w:marRight w:val="0"/>
          <w:marTop w:val="182"/>
          <w:marBottom w:val="18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62F521-E7BA-4CDE-B37E-214287B8F9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413</Words>
  <Characters>2359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САДИК</cp:lastModifiedBy>
  <cp:revision>2</cp:revision>
  <cp:lastPrinted>2016-10-11T07:50:00Z</cp:lastPrinted>
  <dcterms:created xsi:type="dcterms:W3CDTF">2016-10-17T10:58:00Z</dcterms:created>
  <dcterms:modified xsi:type="dcterms:W3CDTF">2016-10-17T10:58:00Z</dcterms:modified>
</cp:coreProperties>
</file>