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1B" w:rsidRPr="00CC29DE" w:rsidRDefault="00827DC0" w:rsidP="00A35E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241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proofErr w:type="gramStart"/>
      <w:r w:rsidR="006F531B"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службу по контракту, погибших (пропавших без вести), умерших, ставших инвалидами в связи с выполнением служебных обязанностей (Приказ Минобороны РФ от 26.01.2000 № 44 «О дополнительных мерах по социальной защите членов семей военнослужащих, выполнявших задачи на территории Северо-Кавказского региона Российской Федерации и </w:t>
      </w:r>
      <w:r w:rsidR="006F531B" w:rsidRPr="00CC29D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погибших (пропавших без вести), умерших, ставших инвалидами в связи с выполнением служебных обязанностей»);</w:t>
      </w:r>
      <w:proofErr w:type="gramEnd"/>
    </w:p>
    <w:p w:rsidR="006F531B" w:rsidRPr="00CC29DE" w:rsidRDefault="006F531B" w:rsidP="00A35E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территории Южной Осетии и Абхазии (Постановление Правительства РФ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</w:t>
      </w:r>
      <w:proofErr w:type="gramEnd"/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безопасности и защите граждан Российской Федерации, проживающих на территориях Южной Осетии и Абхазии»);</w:t>
      </w:r>
    </w:p>
    <w:p w:rsidR="006F531B" w:rsidRPr="00CC29DE" w:rsidRDefault="006F531B" w:rsidP="00A35E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(Постановление Правительства РФ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</w:t>
      </w:r>
      <w:proofErr w:type="gramEnd"/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обязанностей»);</w:t>
      </w:r>
    </w:p>
    <w:p w:rsidR="006F531B" w:rsidRPr="00CC29DE" w:rsidRDefault="006F531B" w:rsidP="00A35E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дети сотрудников Следственного комитета Российской Федерации, к которым относятся: руководители следственных органов Следственного комитета, следователи, а также другие должностные лица Следственного комитета, имеющие специальные или воинские звания либо замещающие должности, по которым предусмотрено присвоение специальных или </w:t>
      </w:r>
      <w:r w:rsidRPr="00CC29DE">
        <w:rPr>
          <w:rFonts w:ascii="Times New Roman" w:hAnsi="Times New Roman"/>
          <w:sz w:val="24"/>
          <w:szCs w:val="24"/>
          <w:lang w:eastAsia="ru-RU"/>
        </w:rPr>
        <w:t>воинских званий (Федеральный закон от 28.12.2010 № 403-ФЗ «О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Следственном комитете Российской Федерации»;</w:t>
      </w:r>
    </w:p>
    <w:p w:rsidR="006F531B" w:rsidRDefault="006F531B" w:rsidP="00A35E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детям погибших (пропавших без вести) сотрудников и военнослужащих из числа указанных в пункте 1 постановления Правительства РФ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Федерации»).</w:t>
      </w:r>
    </w:p>
    <w:p w:rsidR="00BE30A0" w:rsidRDefault="00BE30A0" w:rsidP="00A35E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дети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проживающие в одной семье и имеющие общее место жительства, имеют право преимущественного приема, на обучение по основным общеобразовательным программам дошкольного образования в муниципальные образовательные организации, в которых обучаются их братья и ( или) сестры( Федеральный закон от 02.12.2019г. № 411-ФЗ « О внесении изменений в статью 54 Семейного кодекса Российской Федерации и статью 67 Федерального закона  « Об образовании в Российской Федерации».</w:t>
      </w:r>
    </w:p>
    <w:p w:rsidR="00BE30A0" w:rsidRPr="00CC29DE" w:rsidRDefault="00BE30A0" w:rsidP="00A35E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531B" w:rsidRPr="00CC29DE" w:rsidRDefault="006F531B" w:rsidP="00E73F90">
      <w:pPr>
        <w:pStyle w:val="af6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Перечень лиц, имеющих первоочередное право на предоставление места в образовательных организациях:</w:t>
      </w:r>
    </w:p>
    <w:p w:rsidR="006F531B" w:rsidRPr="00CC29DE" w:rsidRDefault="006F531B" w:rsidP="00323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дети, один из родителей которых является инвалидом (Указ Президента РФ от 02.10.1992 № 1157 «О дополнительных мерах государственной поддержки инвалидов»);</w:t>
      </w:r>
    </w:p>
    <w:p w:rsidR="006F531B" w:rsidRPr="00CC29DE" w:rsidRDefault="006F531B" w:rsidP="00323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дети-инвалиды (Указ Президента РФ от 02.10.1992 № 1157 «О дополнительных мерах государственной поддержки инвалидов»);</w:t>
      </w:r>
    </w:p>
    <w:p w:rsidR="006F531B" w:rsidRPr="00CC29DE" w:rsidRDefault="006F531B" w:rsidP="00323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из многодетных семей (Указ Президента РФ от05.05.1992 №431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О мерах по социальной поддержке многодетных семей»);</w:t>
      </w:r>
    </w:p>
    <w:p w:rsidR="006F531B" w:rsidRPr="00CC29DE" w:rsidRDefault="006F531B" w:rsidP="00323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сотрудников полиции (Федеральный закон от 07.02.2011 № 3-ФЗ «О полиции»);</w:t>
      </w:r>
    </w:p>
    <w:p w:rsidR="006F531B" w:rsidRPr="00CC29DE" w:rsidRDefault="006F531B" w:rsidP="00323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военнослужащих (Федеральный закон от 27.05.1998 № 76-ФЗ «О статусе военнослужащих»);</w:t>
      </w:r>
    </w:p>
    <w:p w:rsidR="006F531B" w:rsidRPr="00CC29DE" w:rsidRDefault="006F531B" w:rsidP="00323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lastRenderedPageBreak/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сотрудников, имеющих специальные звания и проходящих службу в органах уголовно-исполнительной системы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6F531B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сотрудников, имеющих специальные звания и проходящих службу в федеральной противопожарной службе Государственной противопожарной службы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8A53CD" w:rsidRDefault="008A53CD" w:rsidP="00A35E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дети сотрудников, имеющих специальные звания  и проходящих службу в таможенных органах Российской Федерации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закон от 30.12.2012 № 283-ФЗ «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Федерации.</w:t>
      </w:r>
    </w:p>
    <w:p w:rsidR="008A53CD" w:rsidRDefault="008A53CD" w:rsidP="00A35E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дети-сироты и дети, оставшиеся без попечения родителей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законных представителей) Закон Ярославской области от 19.12.2008г. № 65-з « Социальный кодекс Ярославской области.</w:t>
      </w:r>
    </w:p>
    <w:p w:rsidR="008A53CD" w:rsidRPr="00CC29DE" w:rsidRDefault="008A53CD" w:rsidP="00A35E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CC29DE">
        <w:rPr>
          <w:rFonts w:ascii="Times New Roman" w:hAnsi="Times New Roman"/>
          <w:kern w:val="32"/>
          <w:sz w:val="24"/>
          <w:szCs w:val="24"/>
        </w:rPr>
        <w:t>1.6.Требования к порядку информирования о предоставлении муниципальной услуги:</w:t>
      </w:r>
    </w:p>
    <w:p w:rsidR="006F531B" w:rsidRPr="00CC29DE" w:rsidRDefault="006F531B" w:rsidP="00EC57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Информирование о предоставлении муниципальной услуги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осуществляется посредством размещения соответствующей информации на едином портале государственных и муниципальных услуг Ярославской области, 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DF75BA">
        <w:rPr>
          <w:rFonts w:ascii="Times New Roman" w:hAnsi="Times New Roman"/>
          <w:sz w:val="24"/>
          <w:szCs w:val="24"/>
          <w:lang w:eastAsia="ru-RU"/>
        </w:rPr>
        <w:t xml:space="preserve">официальном сайте управления образования, на </w:t>
      </w:r>
      <w:r w:rsidRPr="00CC29DE">
        <w:rPr>
          <w:rFonts w:ascii="Times New Roman" w:hAnsi="Times New Roman"/>
          <w:sz w:val="24"/>
          <w:szCs w:val="24"/>
          <w:lang w:eastAsia="ru-RU"/>
        </w:rPr>
        <w:t>информационном стенде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официальном сайте </w:t>
      </w:r>
      <w:r w:rsidR="00EC57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МДОУ </w:t>
      </w:r>
      <w:r w:rsidR="00DF75BA">
        <w:rPr>
          <w:rFonts w:ascii="Times New Roman" w:hAnsi="Times New Roman"/>
          <w:color w:val="000000"/>
          <w:sz w:val="24"/>
          <w:szCs w:val="24"/>
          <w:lang w:eastAsia="ru-RU"/>
        </w:rPr>
        <w:t>Ивановский</w:t>
      </w:r>
      <w:r w:rsidR="00EC57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детск</w:t>
      </w:r>
      <w:r w:rsidR="00DF75BA">
        <w:rPr>
          <w:rFonts w:ascii="Times New Roman" w:hAnsi="Times New Roman"/>
          <w:color w:val="000000"/>
          <w:sz w:val="24"/>
          <w:szCs w:val="24"/>
          <w:lang w:eastAsia="ru-RU"/>
        </w:rPr>
        <w:t>ий</w:t>
      </w:r>
      <w:r w:rsidR="00EC57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сад </w:t>
      </w:r>
      <w:hyperlink r:id="rId10" w:history="1">
        <w:r w:rsidR="00DF75BA" w:rsidRPr="00AD1F2D">
          <w:rPr>
            <w:rStyle w:val="a3"/>
            <w:rFonts w:ascii="Times New Roman" w:hAnsi="Times New Roman"/>
            <w:sz w:val="24"/>
            <w:szCs w:val="24"/>
            <w:lang w:eastAsia="ru-RU"/>
          </w:rPr>
          <w:t>http://</w:t>
        </w:r>
        <w:proofErr w:type="spellStart"/>
        <w:r w:rsidR="00DF75BA" w:rsidRPr="00AD1F2D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ivan</w:t>
        </w:r>
        <w:proofErr w:type="spellEnd"/>
        <w:r w:rsidR="00DF75BA" w:rsidRPr="00AD1F2D">
          <w:rPr>
            <w:rStyle w:val="a3"/>
            <w:rFonts w:ascii="Times New Roman" w:hAnsi="Times New Roman"/>
            <w:sz w:val="24"/>
            <w:szCs w:val="24"/>
            <w:lang w:eastAsia="ru-RU"/>
          </w:rPr>
          <w:t>-prs.edu.yar.ru</w:t>
        </w:r>
      </w:hyperlink>
      <w:r w:rsidR="00EC57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использования средств телефонной связи и </w:t>
      </w:r>
      <w:r w:rsidRPr="00EC5741">
        <w:rPr>
          <w:rFonts w:ascii="Times New Roman" w:hAnsi="Times New Roman"/>
          <w:color w:val="000000"/>
          <w:sz w:val="24"/>
          <w:szCs w:val="24"/>
          <w:lang w:eastAsia="ru-RU"/>
        </w:rPr>
        <w:t>при личном приеме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граждан.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Прием и консультирование граждан по вопросам, связанным с предоставлением муниципальной услуги осуществляется по адресу: 1520</w:t>
      </w:r>
      <w:r w:rsidR="00DF75BA">
        <w:rPr>
          <w:rFonts w:ascii="Times New Roman" w:hAnsi="Times New Roman"/>
          <w:color w:val="000000"/>
          <w:sz w:val="24"/>
          <w:szCs w:val="24"/>
          <w:lang w:eastAsia="ru-RU"/>
        </w:rPr>
        <w:t>04,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Ярославская область, </w:t>
      </w:r>
      <w:proofErr w:type="spellStart"/>
      <w:r w:rsidR="00117093">
        <w:rPr>
          <w:rFonts w:ascii="Times New Roman" w:hAnsi="Times New Roman"/>
          <w:color w:val="000000"/>
          <w:sz w:val="24"/>
          <w:szCs w:val="24"/>
          <w:lang w:eastAsia="ru-RU"/>
        </w:rPr>
        <w:t>Переславский</w:t>
      </w:r>
      <w:proofErr w:type="spellEnd"/>
      <w:r w:rsidR="001170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="00DF75BA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 w:rsidR="00AA7058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Start"/>
      <w:r w:rsidR="00AA705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DF75B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="00DF75BA">
        <w:rPr>
          <w:rFonts w:ascii="Times New Roman" w:hAnsi="Times New Roman"/>
          <w:color w:val="000000"/>
          <w:sz w:val="24"/>
          <w:szCs w:val="24"/>
          <w:lang w:eastAsia="ru-RU"/>
        </w:rPr>
        <w:t>вановское</w:t>
      </w:r>
      <w:proofErr w:type="spellEnd"/>
      <w:r w:rsidR="00AA7058">
        <w:rPr>
          <w:rFonts w:ascii="Times New Roman" w:hAnsi="Times New Roman"/>
          <w:color w:val="000000"/>
          <w:sz w:val="24"/>
          <w:szCs w:val="24"/>
          <w:lang w:eastAsia="ru-RU"/>
        </w:rPr>
        <w:t>, ул.</w:t>
      </w:r>
      <w:r w:rsidR="00DF75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Ленина</w:t>
      </w:r>
      <w:r w:rsidR="00AA7058">
        <w:rPr>
          <w:rFonts w:ascii="Times New Roman" w:hAnsi="Times New Roman"/>
          <w:color w:val="000000"/>
          <w:sz w:val="24"/>
          <w:szCs w:val="24"/>
          <w:lang w:eastAsia="ru-RU"/>
        </w:rPr>
        <w:t>, д.1</w:t>
      </w:r>
      <w:r w:rsidR="00DF75BA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AA7058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кабинет </w:t>
      </w:r>
      <w:r w:rsidR="00AA7058">
        <w:rPr>
          <w:rFonts w:ascii="Times New Roman" w:hAnsi="Times New Roman"/>
          <w:color w:val="000000"/>
          <w:sz w:val="24"/>
          <w:szCs w:val="24"/>
          <w:lang w:eastAsia="ru-RU"/>
        </w:rPr>
        <w:t>заведующей.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Прием и консультирование граждан по вопросам, связанным с предоставлением муниципальной услуги, осуществляется в соответствии со следующим графиком: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4780"/>
      </w:tblGrid>
      <w:tr w:rsidR="006F531B" w:rsidRPr="00CC29DE" w:rsidTr="00447E9D">
        <w:tc>
          <w:tcPr>
            <w:tcW w:w="2802" w:type="dxa"/>
          </w:tcPr>
          <w:p w:rsidR="006F531B" w:rsidRPr="00CC29DE" w:rsidRDefault="006F531B" w:rsidP="00A35ED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4780" w:type="dxa"/>
          </w:tcPr>
          <w:p w:rsidR="006F531B" w:rsidRPr="00CC29DE" w:rsidRDefault="006F531B" w:rsidP="00DF75B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AA70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C29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.00 д</w:t>
            </w:r>
            <w:r w:rsidR="00AA70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12.00</w:t>
            </w:r>
          </w:p>
        </w:tc>
      </w:tr>
      <w:tr w:rsidR="006F531B" w:rsidRPr="00CC29DE" w:rsidTr="00447E9D">
        <w:tc>
          <w:tcPr>
            <w:tcW w:w="2802" w:type="dxa"/>
          </w:tcPr>
          <w:p w:rsidR="006F531B" w:rsidRPr="00CC29DE" w:rsidRDefault="006F531B" w:rsidP="00A35ED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4780" w:type="dxa"/>
          </w:tcPr>
          <w:p w:rsidR="006F531B" w:rsidRPr="00CC29DE" w:rsidRDefault="00AA7058" w:rsidP="00DF75B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9</w:t>
            </w:r>
            <w:r w:rsidR="006F531B" w:rsidRPr="00CC29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.00 до 12.00</w:t>
            </w:r>
          </w:p>
        </w:tc>
      </w:tr>
    </w:tbl>
    <w:p w:rsidR="006F531B" w:rsidRPr="00CC29DE" w:rsidRDefault="006F531B" w:rsidP="00A35ED5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Контактны</w:t>
      </w:r>
      <w:r w:rsidR="00DF75BA">
        <w:rPr>
          <w:rFonts w:ascii="Times New Roman" w:hAnsi="Times New Roman"/>
          <w:color w:val="000000"/>
          <w:sz w:val="24"/>
          <w:szCs w:val="24"/>
          <w:lang w:eastAsia="ru-RU"/>
        </w:rPr>
        <w:t>й телефон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0E3C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 (48535) </w:t>
      </w:r>
      <w:r w:rsidR="00AA7058">
        <w:rPr>
          <w:rFonts w:ascii="Times New Roman" w:hAnsi="Times New Roman"/>
          <w:color w:val="000000"/>
          <w:sz w:val="24"/>
          <w:szCs w:val="24"/>
          <w:lang w:eastAsia="ru-RU"/>
        </w:rPr>
        <w:t>4-</w:t>
      </w:r>
      <w:r w:rsidR="00DF75BA">
        <w:rPr>
          <w:rFonts w:ascii="Times New Roman" w:hAnsi="Times New Roman"/>
          <w:color w:val="000000"/>
          <w:sz w:val="24"/>
          <w:szCs w:val="24"/>
          <w:lang w:eastAsia="ru-RU"/>
        </w:rPr>
        <w:t>17</w:t>
      </w:r>
      <w:r w:rsidR="00AA7058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DF75BA">
        <w:rPr>
          <w:rFonts w:ascii="Times New Roman" w:hAnsi="Times New Roman"/>
          <w:color w:val="000000"/>
          <w:sz w:val="24"/>
          <w:szCs w:val="24"/>
          <w:lang w:eastAsia="ru-RU"/>
        </w:rPr>
        <w:t>98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F531B" w:rsidRPr="00CC29DE" w:rsidRDefault="006F531B" w:rsidP="00A35ED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. Стандарт предоставления муниципальной услуги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sub_1210"/>
      <w:r w:rsidRPr="00CC29DE">
        <w:rPr>
          <w:rFonts w:ascii="Times New Roman" w:hAnsi="Times New Roman"/>
          <w:bCs/>
          <w:color w:val="000000"/>
          <w:sz w:val="24"/>
          <w:szCs w:val="24"/>
          <w:lang w:eastAsia="ru-RU"/>
        </w:rPr>
        <w:t>2.1. Наименование муниципальной услуги</w:t>
      </w:r>
      <w:bookmarkEnd w:id="1"/>
      <w:r w:rsidRPr="00CC29D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: </w:t>
      </w:r>
      <w:r w:rsidRPr="00CC29DE">
        <w:rPr>
          <w:rFonts w:ascii="Times New Roman" w:hAnsi="Times New Roman"/>
          <w:sz w:val="24"/>
          <w:szCs w:val="24"/>
          <w:lang w:eastAsia="ru-RU"/>
        </w:rPr>
        <w:t>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2.2</w:t>
      </w:r>
      <w:r w:rsidR="00317E8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Предоставление муниципальной услуги осуществляет </w:t>
      </w:r>
      <w:r w:rsidR="00AA70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МДОУ </w:t>
      </w:r>
      <w:r w:rsidR="00DF75BA">
        <w:rPr>
          <w:rFonts w:ascii="Times New Roman" w:hAnsi="Times New Roman"/>
          <w:color w:val="000000"/>
          <w:sz w:val="24"/>
          <w:szCs w:val="24"/>
          <w:lang w:eastAsia="ru-RU"/>
        </w:rPr>
        <w:t>Ивановский</w:t>
      </w:r>
      <w:r w:rsidR="00AA70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детский сад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F531B" w:rsidRPr="00CC29DE" w:rsidRDefault="006F531B" w:rsidP="00A35ED5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2.4. Возможные формы предоставления услуги:</w:t>
      </w:r>
    </w:p>
    <w:p w:rsidR="009A0C84" w:rsidRPr="00CC29DE" w:rsidRDefault="006F531B" w:rsidP="009A0C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 очная форма (требует личное присутствие заявителя при подаче заявления с приложением необходимых документов) в </w:t>
      </w:r>
      <w:r w:rsidR="009A0C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МДОУ </w:t>
      </w:r>
      <w:r w:rsidR="006456B4">
        <w:rPr>
          <w:rFonts w:ascii="Times New Roman" w:hAnsi="Times New Roman"/>
          <w:color w:val="000000"/>
          <w:sz w:val="24"/>
          <w:szCs w:val="24"/>
          <w:lang w:eastAsia="ru-RU"/>
        </w:rPr>
        <w:t>Ивановский</w:t>
      </w:r>
      <w:r w:rsidR="009A0C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детский сад</w:t>
      </w:r>
      <w:r w:rsidR="009A0C84" w:rsidRPr="00CC29D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F531B" w:rsidRDefault="006F531B" w:rsidP="009A0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- заочная форма (через единый портал государ</w:t>
      </w:r>
      <w:r w:rsidR="006456B4">
        <w:rPr>
          <w:rFonts w:ascii="Times New Roman" w:hAnsi="Times New Roman"/>
          <w:color w:val="000000"/>
          <w:sz w:val="24"/>
          <w:szCs w:val="24"/>
          <w:lang w:eastAsia="ru-RU"/>
        </w:rPr>
        <w:t>ственных и муниципальных услуг) МФЦ.</w:t>
      </w:r>
    </w:p>
    <w:p w:rsidR="006456B4" w:rsidRPr="00CC29DE" w:rsidRDefault="006456B4" w:rsidP="009A0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2.5. Результатом предоставления муниципальной услуги 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заявителю является:</w:t>
      </w:r>
    </w:p>
    <w:p w:rsidR="006F531B" w:rsidRDefault="006456B4" w:rsidP="00A35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1). Предоставление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актами, регулирующими отношения,  возникающие в связи с предоставлением муниципальной услуги;</w:t>
      </w:r>
    </w:p>
    <w:p w:rsidR="006456B4" w:rsidRDefault="006456B4" w:rsidP="00A35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2). Предоставления документов и информации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210-ФЗ 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</w:t>
      </w:r>
      <w:r w:rsidR="00BE1CB4">
        <w:rPr>
          <w:rFonts w:ascii="Times New Roman" w:hAnsi="Times New Roman"/>
          <w:sz w:val="24"/>
          <w:szCs w:val="24"/>
          <w:lang w:eastAsia="ru-RU"/>
        </w:rPr>
        <w:t>, муниципальными правовыми актами,  за исключением документов, включенных в определенной части 6 статьи 7 перечень документов. Заявитель вправе представить указанные документы и информацию в органы,  предоставляющие государственные услуги, и органы,  предоставляющие муниципальные услуги, по собственной инициативе;</w:t>
      </w:r>
    </w:p>
    <w:p w:rsidR="00BE1CB4" w:rsidRDefault="00BE1CB4" w:rsidP="00A35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3).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210-ФЗ;</w:t>
      </w:r>
    </w:p>
    <w:p w:rsidR="00BE1CB4" w:rsidRDefault="00BE1CB4" w:rsidP="00A35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4). Предоставление документов и информации, отсутствие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или)  недостоверность которых 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E1CB4" w:rsidRDefault="00BE1CB4" w:rsidP="00A35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</w:t>
      </w:r>
      <w:r w:rsidR="00A05358">
        <w:rPr>
          <w:rFonts w:ascii="Times New Roman" w:hAnsi="Times New Roman"/>
          <w:sz w:val="24"/>
          <w:szCs w:val="24"/>
          <w:lang w:eastAsia="ru-RU"/>
        </w:rPr>
        <w:t>;</w:t>
      </w:r>
    </w:p>
    <w:p w:rsidR="00A05358" w:rsidRDefault="00A05358" w:rsidP="00A35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 в предоставлении муниципальной услуге и не включенных в предоставленный ранее комплект документов;</w:t>
      </w:r>
    </w:p>
    <w:p w:rsidR="00A05358" w:rsidRDefault="00A05358" w:rsidP="00A35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В).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A05358" w:rsidRDefault="00A05358" w:rsidP="00A35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ыявление документов подтвержденного факта ( признаков)  ошибочного или </w:t>
      </w:r>
      <w:r w:rsidR="006B24B7">
        <w:rPr>
          <w:rFonts w:ascii="Times New Roman" w:hAnsi="Times New Roman"/>
          <w:sz w:val="24"/>
          <w:szCs w:val="24"/>
          <w:lang w:eastAsia="ru-RU"/>
        </w:rPr>
        <w:t>противоправного действия ( бездействия) должностного лица органа, предоставляющего муниципальную услугу, муниципального служащего, работника МФЦ, работника организации, привлекаемой для реализации функций МФЦ,  при первоначальном отказе в приеме документов, необходимых для предоставления муниципальной услуги, либо в предоставлении муниципальной услуги,  о чем в письменном виде за подписью руководителя органа,  предоставляющего услугу, руководителя МФЦ при первоначальном отказе в приеме документов, необходимых для предоставления муниципальной услуги, либо  руководителя организации, привлекаемой для реализации функций МФЦ</w:t>
      </w:r>
      <w:proofErr w:type="gramStart"/>
      <w:r w:rsidR="006B24B7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="006B24B7">
        <w:rPr>
          <w:rFonts w:ascii="Times New Roman" w:hAnsi="Times New Roman"/>
          <w:sz w:val="24"/>
          <w:szCs w:val="24"/>
          <w:lang w:eastAsia="ru-RU"/>
        </w:rPr>
        <w:t xml:space="preserve"> уведомляется заявитель, а также приносятся извинения за доставленные неудобства.</w:t>
      </w:r>
    </w:p>
    <w:p w:rsidR="006B24B7" w:rsidRDefault="006B24B7" w:rsidP="00A35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регистрация ребенка в базе данных автоматизированной информационной системе АИСДОУ ( далее по текст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база данных) с выдачей Уведомления ( Приложение 1) на бумажном носителе ;</w:t>
      </w:r>
    </w:p>
    <w:p w:rsidR="006B24B7" w:rsidRDefault="006B24B7" w:rsidP="00A35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Отказ в регистрации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выдаче Уведомления).</w:t>
      </w:r>
    </w:p>
    <w:p w:rsidR="00BE1CB4" w:rsidRPr="00CC29DE" w:rsidRDefault="00BE1CB4" w:rsidP="00A35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CC29DE">
        <w:rPr>
          <w:rFonts w:ascii="Times New Roman" w:hAnsi="Times New Roman"/>
          <w:color w:val="000000"/>
          <w:kern w:val="32"/>
          <w:sz w:val="24"/>
          <w:szCs w:val="24"/>
        </w:rPr>
        <w:t xml:space="preserve">2.6. </w:t>
      </w:r>
      <w:r w:rsidRPr="00CC29DE">
        <w:rPr>
          <w:rFonts w:ascii="Times New Roman" w:hAnsi="Times New Roman"/>
          <w:bCs/>
          <w:kern w:val="32"/>
          <w:sz w:val="24"/>
          <w:szCs w:val="24"/>
        </w:rPr>
        <w:t>Правовыми основаниями для предоставления муниципальной услуги являются:</w:t>
      </w:r>
    </w:p>
    <w:p w:rsidR="006F531B" w:rsidRPr="00CC29DE" w:rsidRDefault="006F531B" w:rsidP="00A35ED5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- Конвенция ООН о правах ребенка;</w:t>
      </w:r>
    </w:p>
    <w:p w:rsidR="006F531B" w:rsidRPr="00CC29DE" w:rsidRDefault="006F531B" w:rsidP="00A35ED5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 Конституция Российской Федерации;</w:t>
      </w:r>
    </w:p>
    <w:p w:rsidR="006F531B" w:rsidRPr="00CC29DE" w:rsidRDefault="006F531B" w:rsidP="00A35ED5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- Федеральный закон от 24.07.1998 № 124–ФЗ «Об основных гарантиях прав ребенка  в Российской Федерации»;</w:t>
      </w:r>
    </w:p>
    <w:p w:rsidR="006F531B" w:rsidRPr="00CC29DE" w:rsidRDefault="006F531B" w:rsidP="00A35ED5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 Федеральный закон от 27.07.2010 № 210-ФЗ «Об организации </w:t>
      </w:r>
      <w:r w:rsidRPr="00CC29DE">
        <w:rPr>
          <w:rFonts w:ascii="Times New Roman" w:hAnsi="Times New Roman"/>
          <w:sz w:val="24"/>
          <w:szCs w:val="24"/>
          <w:lang w:eastAsia="ru-RU"/>
        </w:rPr>
        <w:t>предоставления государственных  и муниципальных услуг»;</w:t>
      </w:r>
    </w:p>
    <w:p w:rsidR="006F531B" w:rsidRPr="00CC29DE" w:rsidRDefault="006F531B" w:rsidP="00A35ED5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- Федеральный закон от 27.07.2006  N 152-ФЗ «О персональных данных»;</w:t>
      </w:r>
    </w:p>
    <w:p w:rsidR="006F531B" w:rsidRPr="00CC29DE" w:rsidRDefault="006F531B" w:rsidP="00A35ED5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- Федеральный закон от 29.12.2012 № 273-ФЗ «Об образовании в Российской Федерации»;</w:t>
      </w:r>
    </w:p>
    <w:p w:rsidR="006F531B" w:rsidRPr="00CC29DE" w:rsidRDefault="006F531B" w:rsidP="00A35E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- распоряжение Правительства Российской Федерации от 17.12.2009 №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6F531B" w:rsidRPr="00CC29DE" w:rsidRDefault="006F531B" w:rsidP="00970C9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постановление Правительства Ярославской области от 03.06.2015 № 595 – </w:t>
      </w:r>
      <w:proofErr w:type="gramStart"/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CC29DE">
        <w:rPr>
          <w:rFonts w:ascii="Times New Roman" w:hAnsi="Times New Roman"/>
          <w:bCs/>
          <w:color w:val="000000"/>
          <w:sz w:val="24"/>
          <w:szCs w:val="24"/>
          <w:lang w:eastAsia="ru-RU"/>
        </w:rPr>
        <w:t>О типовом перечне муниципальных услуг, предоставляемых органами местного самоуправления муниципальных образований области»;</w:t>
      </w:r>
    </w:p>
    <w:p w:rsidR="006F531B" w:rsidRDefault="006F531B" w:rsidP="00A35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 постановление Администрации г. Переславля-Залесского от 21.03.2012 № 271 «Об утверждении порядка разработки и утверждения </w:t>
      </w:r>
      <w:r w:rsidRPr="00CC29DE">
        <w:rPr>
          <w:rFonts w:ascii="Times New Roman" w:hAnsi="Times New Roman"/>
          <w:sz w:val="24"/>
          <w:szCs w:val="24"/>
          <w:lang w:eastAsia="ru-RU"/>
        </w:rPr>
        <w:t>административных регламентов предоставления муниципальных услуг».</w:t>
      </w:r>
    </w:p>
    <w:p w:rsidR="0077176C" w:rsidRPr="00CC29DE" w:rsidRDefault="0077176C" w:rsidP="00A35ED5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" w:name="sub_1038"/>
      <w:r w:rsidRPr="00CC29DE">
        <w:rPr>
          <w:rFonts w:ascii="Times New Roman" w:hAnsi="Times New Roman"/>
          <w:sz w:val="24"/>
          <w:szCs w:val="24"/>
        </w:rPr>
        <w:t>2.7. Предоставление муниципальной услуги осуществляется на бесплатной основе для заявителя.</w:t>
      </w:r>
    </w:p>
    <w:p w:rsidR="006F531B" w:rsidRPr="00CC29DE" w:rsidRDefault="006F531B" w:rsidP="00A118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2.8. Оснований для отказа в приеме документов, необходимых для предоставления муниципальной услуги, не предусмотрено.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2.9. Исчерпывающий перечень документов для регистрации заявления в базе данных: 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2.9.1.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родителем (законным представителем):</w:t>
      </w:r>
    </w:p>
    <w:p w:rsidR="006F531B" w:rsidRPr="00CC29DE" w:rsidRDefault="006F531B" w:rsidP="00A35ED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а) личное заявление (Приложение 2);</w:t>
      </w:r>
    </w:p>
    <w:p w:rsidR="006F531B" w:rsidRPr="00CC29DE" w:rsidRDefault="006F531B" w:rsidP="00A35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б) 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ст.10 Федерального закона от 25.07.2002 № 115-ФЗ «О правовом положении иностранных граждан в  Российской Федерации»;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в) оригинал свидетельства о рождении ребенка;</w:t>
      </w:r>
    </w:p>
    <w:p w:rsidR="006F531B" w:rsidRDefault="006F531B" w:rsidP="00A35E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г) документ, подтверждающий наличие льгот в соответствии с действующим федеральным и региональным законодательством (пользующихся внеочередным и п</w:t>
      </w:r>
      <w:r w:rsidR="0077176C">
        <w:rPr>
          <w:rFonts w:ascii="Times New Roman" w:hAnsi="Times New Roman"/>
          <w:sz w:val="24"/>
          <w:szCs w:val="24"/>
        </w:rPr>
        <w:t xml:space="preserve">реимущественным первоочередным </w:t>
      </w:r>
      <w:r w:rsidRPr="00CC29DE">
        <w:rPr>
          <w:rFonts w:ascii="Times New Roman" w:hAnsi="Times New Roman"/>
          <w:sz w:val="24"/>
          <w:szCs w:val="24"/>
        </w:rPr>
        <w:t xml:space="preserve"> правом в обеспечении местом в образовательной организации);</w:t>
      </w:r>
    </w:p>
    <w:p w:rsidR="0077176C" w:rsidRDefault="0077176C" w:rsidP="00A35E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 Администрации городского округа города Переславля-Залесского от 10.03.2020 № ПОС.03-0383/20 « Об утверждении Перечня муниципальных услуг, предоставляемых отраслевыми </w:t>
      </w:r>
      <w:proofErr w:type="gramStart"/>
      <w:r w:rsidR="009B55B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9B55B3">
        <w:rPr>
          <w:rFonts w:ascii="Times New Roman" w:hAnsi="Times New Roman"/>
          <w:sz w:val="24"/>
          <w:szCs w:val="24"/>
        </w:rPr>
        <w:t>функциональными) органами Администрации города Переславля-Залесского».</w:t>
      </w:r>
    </w:p>
    <w:p w:rsidR="009B55B3" w:rsidRPr="00CC29DE" w:rsidRDefault="009B55B3" w:rsidP="00A35E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2.9.2.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по собственной инициативе вправе представить: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а) документ, подтверждающий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гражданства;</w:t>
      </w:r>
    </w:p>
    <w:p w:rsidR="006F531B" w:rsidRDefault="006F531B" w:rsidP="00A35E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lastRenderedPageBreak/>
        <w:t>б) свидетельство о регистрации ребенка по месту жительства или по месту пребывания на закрепленной территории.</w:t>
      </w:r>
    </w:p>
    <w:p w:rsidR="009B55B3" w:rsidRPr="00CC29DE" w:rsidRDefault="009B55B3" w:rsidP="00A35E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31B" w:rsidRPr="00CC29DE" w:rsidRDefault="006F531B" w:rsidP="00C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Заявление о постановке на учет заверяется личной подписью родителя (законного представителя) ребенка. Подписью родителя (законного представителя) ребенка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 и факт ознакомления с порядком комплектования</w:t>
      </w:r>
      <w:r w:rsidR="000E3C18">
        <w:rPr>
          <w:rFonts w:ascii="Times New Roman" w:hAnsi="Times New Roman"/>
          <w:sz w:val="24"/>
          <w:szCs w:val="24"/>
        </w:rPr>
        <w:t xml:space="preserve"> </w:t>
      </w:r>
      <w:r w:rsidRPr="00CC29DE">
        <w:rPr>
          <w:rFonts w:ascii="Times New Roman" w:hAnsi="Times New Roman"/>
          <w:sz w:val="24"/>
          <w:szCs w:val="24"/>
          <w:lang w:eastAsia="ru-RU"/>
        </w:rPr>
        <w:t>образовательных организаций города Переславля-Залесского</w:t>
      </w:r>
      <w:r w:rsidRPr="00CC29DE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 реализующих основную общеобразовательную программу дошкольного образования.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2.10. В случае непредставления документов, подтверждающих право заявителя на пребывание в Российской Федерации (для родителя (законного представителя) детей, являющихся иностранными гражданами или лицами без гражданства; свидетельства о регистрации ребенка по месту жительства или по месту пребывания на закрепленной территории</w:t>
      </w:r>
      <w:r w:rsidR="009B55B3">
        <w:rPr>
          <w:rFonts w:ascii="Times New Roman" w:hAnsi="Times New Roman"/>
          <w:sz w:val="24"/>
          <w:szCs w:val="24"/>
        </w:rPr>
        <w:t xml:space="preserve"> </w:t>
      </w:r>
      <w:r w:rsidRPr="00CC29DE">
        <w:rPr>
          <w:rFonts w:ascii="Times New Roman" w:hAnsi="Times New Roman"/>
          <w:sz w:val="24"/>
          <w:szCs w:val="24"/>
        </w:rPr>
        <w:t xml:space="preserve">или документ, содержащий сведения о регистрации ребенка по месту жительства или по месту пребывания) на закрепленной </w:t>
      </w:r>
      <w:proofErr w:type="spellStart"/>
      <w:r w:rsidRPr="00CC29DE">
        <w:rPr>
          <w:rFonts w:ascii="Times New Roman" w:hAnsi="Times New Roman"/>
          <w:sz w:val="24"/>
          <w:szCs w:val="24"/>
        </w:rPr>
        <w:t>территории</w:t>
      </w:r>
      <w:proofErr w:type="gramStart"/>
      <w:r w:rsidRPr="00CC29DE">
        <w:rPr>
          <w:rFonts w:ascii="Times New Roman" w:hAnsi="Times New Roman"/>
          <w:sz w:val="24"/>
          <w:szCs w:val="24"/>
        </w:rPr>
        <w:t>,у</w:t>
      </w:r>
      <w:proofErr w:type="gramEnd"/>
      <w:r w:rsidRPr="00CC29DE">
        <w:rPr>
          <w:rFonts w:ascii="Times New Roman" w:hAnsi="Times New Roman"/>
          <w:sz w:val="24"/>
          <w:szCs w:val="24"/>
        </w:rPr>
        <w:t>правление</w:t>
      </w:r>
      <w:proofErr w:type="spellEnd"/>
      <w:r w:rsidRPr="00CC29DE">
        <w:rPr>
          <w:rFonts w:ascii="Times New Roman" w:hAnsi="Times New Roman"/>
          <w:sz w:val="24"/>
          <w:szCs w:val="24"/>
        </w:rPr>
        <w:t xml:space="preserve"> образования запрашивает и получает их в рамках межведомственного взаимодействия от Федеральной миграционной службы РФ.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2.11. При получении информации из базы данных Федеральной миграционной службы РФ в рамках межведомственного взаимодействия родитель (законный представитель) уведомляется: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 о регистрации заявления на постановку на учет детей (с момента получения информации</w:t>
      </w:r>
      <w:proofErr w:type="gramStart"/>
      <w:r w:rsidRPr="00CC29DE">
        <w:rPr>
          <w:rFonts w:ascii="Times New Roman" w:hAnsi="Times New Roman"/>
          <w:sz w:val="24"/>
          <w:szCs w:val="24"/>
        </w:rPr>
        <w:t>)и</w:t>
      </w:r>
      <w:proofErr w:type="gramEnd"/>
      <w:r w:rsidRPr="00CC29DE">
        <w:rPr>
          <w:rFonts w:ascii="Times New Roman" w:hAnsi="Times New Roman"/>
          <w:sz w:val="24"/>
          <w:szCs w:val="24"/>
        </w:rPr>
        <w:t xml:space="preserve"> возможности получения Уведомления заявителем</w:t>
      </w:r>
      <w:r w:rsidR="009B55B3">
        <w:rPr>
          <w:rFonts w:ascii="Times New Roman" w:hAnsi="Times New Roman"/>
          <w:sz w:val="24"/>
          <w:szCs w:val="24"/>
        </w:rPr>
        <w:t xml:space="preserve"> </w:t>
      </w:r>
      <w:r w:rsidRPr="00CC29DE">
        <w:rPr>
          <w:rFonts w:ascii="Times New Roman" w:hAnsi="Times New Roman"/>
          <w:sz w:val="24"/>
          <w:szCs w:val="24"/>
        </w:rPr>
        <w:t>при положительной информации;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 об отказе в предоставлении муниципальной услуги</w:t>
      </w:r>
      <w:r w:rsidR="009B55B3">
        <w:rPr>
          <w:rFonts w:ascii="Times New Roman" w:hAnsi="Times New Roman"/>
          <w:sz w:val="24"/>
          <w:szCs w:val="24"/>
        </w:rPr>
        <w:t xml:space="preserve"> </w:t>
      </w:r>
      <w:r w:rsidRPr="00CC29DE">
        <w:rPr>
          <w:rFonts w:ascii="Times New Roman" w:hAnsi="Times New Roman"/>
          <w:sz w:val="24"/>
          <w:szCs w:val="24"/>
        </w:rPr>
        <w:t>при отрицательной информации.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2.12. Перечень оснований для отказа в предоставлении муниципальной услуги:</w:t>
      </w:r>
    </w:p>
    <w:p w:rsidR="006F531B" w:rsidRPr="00CC29DE" w:rsidRDefault="006F531B" w:rsidP="00A35E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достижение ребенком заявителя семилетнего возраста на 01 сентября текущего года</w:t>
      </w:r>
      <w:r w:rsidRPr="00CC29DE">
        <w:rPr>
          <w:rFonts w:ascii="Times New Roman" w:hAnsi="Times New Roman"/>
          <w:sz w:val="24"/>
          <w:szCs w:val="24"/>
        </w:rPr>
        <w:t xml:space="preserve">; </w:t>
      </w:r>
    </w:p>
    <w:p w:rsidR="006F531B" w:rsidRPr="00CC29DE" w:rsidRDefault="006F531B" w:rsidP="00A35E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- не предоставление в полном объеме документов, перечисленных в пункте 2.9; </w:t>
      </w:r>
    </w:p>
    <w:p w:rsidR="006F531B" w:rsidRDefault="006F531B" w:rsidP="00A35E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наличие информации в базе данных о постановке на учет в другом муниципальном образовании Ярославской области.</w:t>
      </w:r>
    </w:p>
    <w:p w:rsidR="009B55B3" w:rsidRDefault="009B55B3" w:rsidP="00A35E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механизм аннулирования учетной записи о ребенке.</w:t>
      </w:r>
    </w:p>
    <w:p w:rsidR="009B55B3" w:rsidRPr="00CC29DE" w:rsidRDefault="009B55B3" w:rsidP="00A35E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31B" w:rsidRPr="00CC29DE" w:rsidRDefault="006F531B" w:rsidP="003B630E">
      <w:pPr>
        <w:pStyle w:val="af6"/>
        <w:numPr>
          <w:ilvl w:val="1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Основания для приостановления в предоставлении муниципальной услуги при личном приеме заявителя:</w:t>
      </w:r>
    </w:p>
    <w:p w:rsidR="006F531B" w:rsidRPr="00CC29DE" w:rsidRDefault="006F531B" w:rsidP="005420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CC29DE">
        <w:rPr>
          <w:rFonts w:ascii="Times New Roman" w:hAnsi="Times New Roman"/>
          <w:sz w:val="24"/>
          <w:szCs w:val="24"/>
        </w:rPr>
        <w:t xml:space="preserve">- отсутствие информации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</w:t>
      </w:r>
      <w:proofErr w:type="spellStart"/>
      <w:r w:rsidRPr="00CC29DE">
        <w:rPr>
          <w:rFonts w:ascii="Times New Roman" w:hAnsi="Times New Roman"/>
          <w:sz w:val="24"/>
          <w:szCs w:val="24"/>
        </w:rPr>
        <w:t>пребыванияна</w:t>
      </w:r>
      <w:proofErr w:type="spellEnd"/>
      <w:r w:rsidRPr="00CC29DE">
        <w:rPr>
          <w:rFonts w:ascii="Times New Roman" w:hAnsi="Times New Roman"/>
          <w:sz w:val="24"/>
          <w:szCs w:val="24"/>
        </w:rPr>
        <w:t xml:space="preserve"> закрепленной территории, документа, подтверждающего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гражданства.</w:t>
      </w:r>
      <w:proofErr w:type="gramEnd"/>
    </w:p>
    <w:p w:rsidR="006F531B" w:rsidRPr="00CC29DE" w:rsidRDefault="006F531B" w:rsidP="00F15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Возобновление предоставления муниципальной услуги осуществляется после получения информации в рамках межведомственного взаимодействия из Федеральной миграционной службы РФ.</w:t>
      </w:r>
    </w:p>
    <w:p w:rsidR="006F531B" w:rsidRPr="00CC29DE" w:rsidRDefault="006F531B" w:rsidP="00F15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при подаче заявления на едином портале государственных и муниципальных услуг.</w:t>
      </w:r>
    </w:p>
    <w:p w:rsidR="006F531B" w:rsidRDefault="006F531B" w:rsidP="00F15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Возобновление предоставления муниципальной услуги осуществляется после представления родителями (законными представителями) документов, подтверждающих подлинность внесенных сведений.</w:t>
      </w:r>
    </w:p>
    <w:p w:rsidR="009B55B3" w:rsidRPr="00CC29DE" w:rsidRDefault="009B55B3" w:rsidP="00F15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531B" w:rsidRPr="00CC29DE" w:rsidRDefault="000E3C18" w:rsidP="003B630E">
      <w:pPr>
        <w:pStyle w:val="af6"/>
        <w:numPr>
          <w:ilvl w:val="1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</w:t>
      </w:r>
      <w:r w:rsidR="006F531B" w:rsidRPr="00CC29DE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услуги: </w:t>
      </w:r>
    </w:p>
    <w:p w:rsidR="006F531B" w:rsidRPr="00CC29DE" w:rsidRDefault="006F531B" w:rsidP="003B630E">
      <w:pPr>
        <w:pStyle w:val="af6"/>
        <w:numPr>
          <w:ilvl w:val="2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lastRenderedPageBreak/>
        <w:t>При личном приеме документов:</w:t>
      </w:r>
    </w:p>
    <w:p w:rsidR="006F531B" w:rsidRPr="00CC29DE" w:rsidRDefault="006F531B" w:rsidP="00BE4C58">
      <w:pPr>
        <w:pStyle w:val="af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-прием заявления и документов, необходимых для предоставления муниципальной услуги, регистрация заявления осуществляется в течение 15 минут;</w:t>
      </w:r>
    </w:p>
    <w:p w:rsidR="006F531B" w:rsidRPr="00CC29DE" w:rsidRDefault="006F531B" w:rsidP="00A35E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максимальный срок ожидания в очереди при личной подаче заявления с приложением необходимых документов не должен превышать 30 минут;</w:t>
      </w:r>
    </w:p>
    <w:p w:rsidR="006F531B" w:rsidRDefault="006F531B" w:rsidP="00A35E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в случае запроса необходимых документов в рамках межведомственного взаимодействия выдача Уведомления осуществляется после их получения.</w:t>
      </w:r>
    </w:p>
    <w:p w:rsidR="009B55B3" w:rsidRPr="00CC29DE" w:rsidRDefault="009B55B3" w:rsidP="00A35E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31B" w:rsidRPr="00CC29DE" w:rsidRDefault="006F531B" w:rsidP="00604C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2.14.2. </w:t>
      </w:r>
      <w:proofErr w:type="gramStart"/>
      <w:r w:rsidRPr="00CC29DE">
        <w:rPr>
          <w:rFonts w:ascii="Times New Roman" w:hAnsi="Times New Roman"/>
          <w:sz w:val="24"/>
          <w:szCs w:val="24"/>
        </w:rPr>
        <w:t>В</w:t>
      </w:r>
      <w:r w:rsidRPr="00CC29DE">
        <w:rPr>
          <w:rFonts w:ascii="Times New Roman" w:hAnsi="Times New Roman"/>
          <w:color w:val="000000"/>
          <w:sz w:val="24"/>
          <w:szCs w:val="24"/>
        </w:rPr>
        <w:t xml:space="preserve"> случае </w:t>
      </w:r>
      <w:r w:rsidRPr="00CC29DE">
        <w:rPr>
          <w:rFonts w:ascii="Times New Roman" w:hAnsi="Times New Roman"/>
          <w:sz w:val="24"/>
          <w:szCs w:val="24"/>
        </w:rPr>
        <w:t xml:space="preserve">подачи заявления на едином портале государственных и муниципальных услуг родителю (законному представителю) необходимо в течение </w:t>
      </w:r>
      <w:r w:rsidR="009B55B3">
        <w:rPr>
          <w:rFonts w:ascii="Times New Roman" w:hAnsi="Times New Roman"/>
          <w:sz w:val="24"/>
          <w:szCs w:val="24"/>
        </w:rPr>
        <w:t>9</w:t>
      </w:r>
      <w:r w:rsidRPr="00CC29DE">
        <w:rPr>
          <w:rFonts w:ascii="Times New Roman" w:hAnsi="Times New Roman"/>
          <w:sz w:val="24"/>
          <w:szCs w:val="24"/>
        </w:rPr>
        <w:t xml:space="preserve">0 календарных дней обратиться в </w:t>
      </w:r>
      <w:r w:rsidR="009B55B3">
        <w:rPr>
          <w:rFonts w:ascii="Times New Roman" w:hAnsi="Times New Roman"/>
          <w:sz w:val="24"/>
          <w:szCs w:val="24"/>
        </w:rPr>
        <w:t>МДОУ Ивановский детский сад</w:t>
      </w:r>
      <w:r w:rsidRPr="00CC29DE">
        <w:rPr>
          <w:rFonts w:ascii="Times New Roman" w:hAnsi="Times New Roman"/>
          <w:sz w:val="24"/>
          <w:szCs w:val="24"/>
        </w:rPr>
        <w:t xml:space="preserve"> и подтвердить лично свое обращение о потребности в обеспечении его ребенка местом в образовательной организации и представить документы, подтверждающие подлинность внесенных сведений о детях и родителях (законных представителях), </w:t>
      </w:r>
      <w:r w:rsidR="009B55B3">
        <w:rPr>
          <w:rFonts w:ascii="Times New Roman" w:hAnsi="Times New Roman"/>
          <w:sz w:val="24"/>
          <w:szCs w:val="24"/>
        </w:rPr>
        <w:t>п</w:t>
      </w:r>
      <w:r w:rsidRPr="00CC29DE">
        <w:rPr>
          <w:rFonts w:ascii="Times New Roman" w:hAnsi="Times New Roman"/>
          <w:sz w:val="24"/>
          <w:szCs w:val="24"/>
        </w:rPr>
        <w:t>осле чего осуществляется возобновление предоставления муниципальной</w:t>
      </w:r>
      <w:proofErr w:type="gramEnd"/>
      <w:r w:rsidRPr="00CC29DE">
        <w:rPr>
          <w:rFonts w:ascii="Times New Roman" w:hAnsi="Times New Roman"/>
          <w:sz w:val="24"/>
          <w:szCs w:val="24"/>
        </w:rPr>
        <w:t xml:space="preserve"> услуги – родителю (законному представителю) на руки выдается Уведомление.</w:t>
      </w:r>
    </w:p>
    <w:p w:rsidR="006F531B" w:rsidRPr="00CC29DE" w:rsidRDefault="006F531B" w:rsidP="00604C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В случае не обращения заявителя, занесенные данные на портале государственных услуг переносятся в архивные записи базы данных и восстанавливаются из архивных записей по мере предоставления заявителями подлинных документов с датой предоставления.</w:t>
      </w:r>
    </w:p>
    <w:p w:rsidR="006F531B" w:rsidRDefault="006F531B" w:rsidP="00E36C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9B55B3">
        <w:rPr>
          <w:rFonts w:ascii="Times New Roman" w:hAnsi="Times New Roman"/>
          <w:sz w:val="24"/>
          <w:szCs w:val="24"/>
        </w:rPr>
        <w:t>3</w:t>
      </w:r>
      <w:r w:rsidRPr="00CC29DE">
        <w:rPr>
          <w:rFonts w:ascii="Times New Roman" w:hAnsi="Times New Roman"/>
          <w:sz w:val="24"/>
          <w:szCs w:val="24"/>
        </w:rPr>
        <w:t>0 дней.</w:t>
      </w:r>
    </w:p>
    <w:p w:rsidR="009B55B3" w:rsidRPr="00CC29DE" w:rsidRDefault="009B55B3" w:rsidP="00E36C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2.15. Требования к местам предоставления муниципальной услуги.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Рабочие места сотрудников по предоставлению муниципальной услуги должны быть оборудованы оргтехникой и подключены с сети Интернет. 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Места приема оборудуются информационными стендами, стульями, столами, заявителям предоставляются необходимые канцелярские принадлежности.</w:t>
      </w:r>
    </w:p>
    <w:bookmarkEnd w:id="2"/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На информационном стенде размещаются:</w:t>
      </w:r>
    </w:p>
    <w:p w:rsidR="006F531B" w:rsidRPr="00CC29DE" w:rsidRDefault="006F531B" w:rsidP="00A35ED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- настоящий </w:t>
      </w:r>
      <w:r w:rsidR="009B55B3">
        <w:rPr>
          <w:rFonts w:ascii="Times New Roman" w:hAnsi="Times New Roman"/>
          <w:sz w:val="24"/>
          <w:szCs w:val="24"/>
        </w:rPr>
        <w:t>Порядок</w:t>
      </w:r>
      <w:r w:rsidRPr="00CC29DE">
        <w:rPr>
          <w:rFonts w:ascii="Times New Roman" w:hAnsi="Times New Roman"/>
          <w:sz w:val="24"/>
          <w:szCs w:val="24"/>
        </w:rPr>
        <w:t xml:space="preserve"> регламент;</w:t>
      </w:r>
    </w:p>
    <w:p w:rsidR="006F531B" w:rsidRPr="00CC29DE" w:rsidRDefault="006F531B" w:rsidP="00A35ED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формы заявлений;</w:t>
      </w:r>
    </w:p>
    <w:p w:rsidR="006F531B" w:rsidRPr="00CC29DE" w:rsidRDefault="006F531B" w:rsidP="00A35ED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перечень документов для предоставления муниципальной услуги;</w:t>
      </w:r>
    </w:p>
    <w:p w:rsidR="006F531B" w:rsidRDefault="006F531B" w:rsidP="00A35ED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график приема граждан.</w:t>
      </w:r>
    </w:p>
    <w:p w:rsidR="009B55B3" w:rsidRPr="00CC29DE" w:rsidRDefault="009B55B3" w:rsidP="00A35ED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2.16. К показателям, характеризующим доступность и качество муниципальной услуги, относятся:</w:t>
      </w:r>
    </w:p>
    <w:p w:rsidR="006F531B" w:rsidRPr="00CC29DE" w:rsidRDefault="006F531B" w:rsidP="00A35E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- наличие полной, понятной и актуальной информации о местах, порядке и сроках предоставления муниципальной услуги в общедоступных местах и на официальном сайте </w:t>
      </w:r>
      <w:r w:rsidR="009B55B3">
        <w:rPr>
          <w:rFonts w:ascii="Times New Roman" w:hAnsi="Times New Roman"/>
          <w:sz w:val="24"/>
          <w:szCs w:val="24"/>
        </w:rPr>
        <w:t>МДОУ Ивановский детский сад</w:t>
      </w:r>
      <w:r w:rsidRPr="00CC29DE">
        <w:rPr>
          <w:rFonts w:ascii="Times New Roman" w:hAnsi="Times New Roman"/>
          <w:sz w:val="24"/>
          <w:szCs w:val="24"/>
        </w:rPr>
        <w:t>, средствах массовой информации;</w:t>
      </w:r>
    </w:p>
    <w:p w:rsidR="006F531B" w:rsidRPr="00CC29DE" w:rsidRDefault="006F531B" w:rsidP="00A35E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- наличие помещений, в которых осуществляется прием документов от заявителей, обеспечивающих соблюдение установленных </w:t>
      </w:r>
      <w:r w:rsidR="009B55B3">
        <w:rPr>
          <w:rFonts w:ascii="Times New Roman" w:hAnsi="Times New Roman"/>
          <w:sz w:val="24"/>
          <w:szCs w:val="24"/>
        </w:rPr>
        <w:t xml:space="preserve">Порядком </w:t>
      </w:r>
      <w:r w:rsidRPr="00CC29DE">
        <w:rPr>
          <w:rFonts w:ascii="Times New Roman" w:hAnsi="Times New Roman"/>
          <w:sz w:val="24"/>
          <w:szCs w:val="24"/>
        </w:rPr>
        <w:t xml:space="preserve"> сроков и стандарта предоставления муниципальной услуги;</w:t>
      </w:r>
    </w:p>
    <w:p w:rsidR="006F531B" w:rsidRPr="00CC29DE" w:rsidRDefault="006F531B" w:rsidP="00A35E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предоставление заявителю возможности получать информацию о ходе представления муниципальной услуги;</w:t>
      </w:r>
    </w:p>
    <w:p w:rsidR="006F531B" w:rsidRPr="00CC29DE" w:rsidRDefault="006F531B" w:rsidP="00A35E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соблюдение сроков предоставления муниципальной услуги;</w:t>
      </w:r>
    </w:p>
    <w:p w:rsidR="006F531B" w:rsidRPr="00CC29DE" w:rsidRDefault="006F531B" w:rsidP="00A35E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доступность для заявителей муниципальной услуги в электронном виде;</w:t>
      </w:r>
    </w:p>
    <w:p w:rsidR="006F531B" w:rsidRDefault="006F531B" w:rsidP="00A35E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снижение количества обоснованных жалоб граждан по вопросам качества и доступности предоставления муниципальной услуги.</w:t>
      </w:r>
    </w:p>
    <w:p w:rsidR="009B55B3" w:rsidRDefault="009B55B3" w:rsidP="00A35E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условия для беспрепятственного доступа к объекту, в котором предоставляется муниципальная услуга,  обеспечиваются в соответствии с паспортом доступности объекта социальной инфраструктуры;</w:t>
      </w:r>
    </w:p>
    <w:p w:rsidR="009B55B3" w:rsidRDefault="009B55B3" w:rsidP="00A35E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возможность самостоятельного передвижения по территории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на которой расположен объект( место предоставления муниципальной услуги),  вход в такой объект и выход</w:t>
      </w:r>
      <w:r w:rsidR="00480445">
        <w:rPr>
          <w:rFonts w:ascii="Times New Roman" w:hAnsi="Times New Roman"/>
          <w:sz w:val="24"/>
          <w:szCs w:val="24"/>
        </w:rPr>
        <w:t xml:space="preserve"> из него ( за исключением инвалидов, использующих кресла-коляски) ;</w:t>
      </w:r>
    </w:p>
    <w:p w:rsidR="00480445" w:rsidRDefault="00480445" w:rsidP="00A35E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к месту  предоставления муниципальной услуги и оказание им соответствующей помощи;</w:t>
      </w:r>
    </w:p>
    <w:p w:rsidR="00480445" w:rsidRDefault="00480445" w:rsidP="00A35E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480445" w:rsidRDefault="00480445" w:rsidP="00A35E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допуск </w:t>
      </w:r>
      <w:proofErr w:type="spellStart"/>
      <w:r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80445" w:rsidRDefault="00480445" w:rsidP="00A35E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допуск к месту предоставления муниципальной услуги собак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проводника при наличии документа, подтверждающего ее специальное обучение и выдаваемого по форме  и в порядке,  которые определяются федеральным органом исполнительной власти, 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80445" w:rsidRPr="00CC29DE" w:rsidRDefault="00480445" w:rsidP="00A35E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оказание работниками МДОУ Ивановский детский сад </w:t>
      </w:r>
      <w:proofErr w:type="gramStart"/>
      <w:r>
        <w:rPr>
          <w:rFonts w:ascii="Times New Roman" w:hAnsi="Times New Roman"/>
          <w:sz w:val="24"/>
          <w:szCs w:val="24"/>
        </w:rPr>
        <w:t>предоставляющего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услугу населению,  помощи инвалидам в преодолении барьеров, мешающих получению ими услуги  наравне с другими лицами.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val="en-US" w:eastAsia="ru-RU"/>
        </w:rPr>
        <w:t>III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br/>
        <w:t>в электронной форме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3.1.1. Проверка документов и прием заявления.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3.1.2. Регистрация заявления в базе данных и выдача Уведомления.</w:t>
      </w:r>
    </w:p>
    <w:p w:rsidR="006F531B" w:rsidRPr="00CC29DE" w:rsidRDefault="006F531B" w:rsidP="00204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Последовательность 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выполнения административных процедур осуществляется в соответствии с Приложением 3.</w:t>
      </w:r>
    </w:p>
    <w:p w:rsidR="006F531B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Все документы предоставляются на русском языке.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 В случае</w:t>
      </w:r>
      <w:proofErr w:type="gramStart"/>
      <w:r w:rsidRPr="00CC29DE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CC29DE">
        <w:rPr>
          <w:rFonts w:ascii="Times New Roman" w:hAnsi="Times New Roman"/>
          <w:sz w:val="24"/>
          <w:szCs w:val="24"/>
          <w:lang w:eastAsia="ru-RU"/>
        </w:rPr>
        <w:t xml:space="preserve"> если оригиналы документов составлены на иностранном языке, они представляются с заверенным </w:t>
      </w:r>
      <w:r w:rsidRPr="00CC29DE">
        <w:rPr>
          <w:rFonts w:ascii="Times New Roman" w:hAnsi="Times New Roman"/>
          <w:sz w:val="24"/>
          <w:szCs w:val="24"/>
        </w:rPr>
        <w:t xml:space="preserve">в установленном порядке </w:t>
      </w:r>
      <w:r w:rsidRPr="00CC29DE">
        <w:rPr>
          <w:rFonts w:ascii="Times New Roman" w:hAnsi="Times New Roman"/>
          <w:sz w:val="24"/>
          <w:szCs w:val="24"/>
          <w:lang w:eastAsia="ru-RU"/>
        </w:rPr>
        <w:t>переводом на русский язык.</w:t>
      </w:r>
    </w:p>
    <w:p w:rsidR="00965C90" w:rsidRPr="00CC29DE" w:rsidRDefault="00965C90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531B" w:rsidRDefault="006F531B" w:rsidP="00A854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3.2. Исполнение административных процедур</w:t>
      </w:r>
      <w:r w:rsidR="00965C90">
        <w:rPr>
          <w:rFonts w:ascii="Times New Roman" w:hAnsi="Times New Roman"/>
          <w:sz w:val="24"/>
          <w:szCs w:val="24"/>
        </w:rPr>
        <w:t xml:space="preserve"> </w:t>
      </w:r>
      <w:r w:rsidRPr="00CC29DE">
        <w:rPr>
          <w:rFonts w:ascii="Times New Roman" w:hAnsi="Times New Roman"/>
          <w:sz w:val="24"/>
          <w:szCs w:val="24"/>
        </w:rPr>
        <w:t xml:space="preserve">осуществляет </w:t>
      </w:r>
      <w:r w:rsidR="00965C90">
        <w:rPr>
          <w:rFonts w:ascii="Times New Roman" w:hAnsi="Times New Roman"/>
          <w:sz w:val="24"/>
          <w:szCs w:val="24"/>
        </w:rPr>
        <w:t>работник МДОУ Ивановский детский сад</w:t>
      </w:r>
      <w:r w:rsidRPr="00CC29DE">
        <w:rPr>
          <w:rFonts w:ascii="Times New Roman" w:hAnsi="Times New Roman"/>
          <w:sz w:val="24"/>
          <w:szCs w:val="24"/>
        </w:rPr>
        <w:t xml:space="preserve"> (далее - специалист).</w:t>
      </w:r>
    </w:p>
    <w:p w:rsidR="00965C90" w:rsidRPr="00CC29DE" w:rsidRDefault="00965C90" w:rsidP="00A854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31B" w:rsidRPr="00CC29DE" w:rsidRDefault="006F531B" w:rsidP="00204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3.3.Проверка документов и прием заявления.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3.3.1. Специалист принимает заявление с приложением к нему необходимых документов на бумажном носителе и проверяет:</w:t>
      </w:r>
    </w:p>
    <w:p w:rsidR="006F531B" w:rsidRPr="00CC29DE" w:rsidRDefault="006F531B" w:rsidP="00A35E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наличие всех необходимых у заявителя документов;</w:t>
      </w:r>
    </w:p>
    <w:p w:rsidR="006F531B" w:rsidRPr="00CC29DE" w:rsidRDefault="006F531B" w:rsidP="00A35E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определяет их соответствие установленному перечню;</w:t>
      </w:r>
    </w:p>
    <w:p w:rsidR="006F531B" w:rsidRPr="00CC29DE" w:rsidRDefault="006F531B" w:rsidP="00A35E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правильность заполнения заявления и других представленных документов;</w:t>
      </w:r>
    </w:p>
    <w:p w:rsidR="006F531B" w:rsidRPr="00CC29DE" w:rsidRDefault="006F531B" w:rsidP="00A35E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актуальность представленных документов в соответствии с требованиями к срокам их действия;</w:t>
      </w:r>
    </w:p>
    <w:p w:rsidR="006F531B" w:rsidRPr="00CC29DE" w:rsidRDefault="006F531B" w:rsidP="00A35E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соответствие документов следующим требованиям:</w:t>
      </w:r>
    </w:p>
    <w:p w:rsidR="006F531B" w:rsidRPr="00CC29DE" w:rsidRDefault="006F531B" w:rsidP="00A35E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1. текст документа должен быть написан разборчиво;</w:t>
      </w:r>
    </w:p>
    <w:p w:rsidR="006F531B" w:rsidRPr="00CC29DE" w:rsidRDefault="006F531B" w:rsidP="00A35ED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 фамилия, имя, отчество заявителя должны указываться полностью и соответствовать паспортным данным;</w:t>
      </w:r>
    </w:p>
    <w:p w:rsidR="006F531B" w:rsidRPr="00CC29DE" w:rsidRDefault="006F531B" w:rsidP="00A35ED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 в документах не должно быть подчисток, приписок, зачеркнутых слов и иных неоговоренных исправлений;</w:t>
      </w:r>
    </w:p>
    <w:p w:rsidR="006F531B" w:rsidRPr="00CC29DE" w:rsidRDefault="006F531B" w:rsidP="00A35ED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lastRenderedPageBreak/>
        <w:t>4. в документе не должно быть серьезных повреждений, наличие которых не позволяет однозначно толковать их содержание.</w:t>
      </w:r>
    </w:p>
    <w:p w:rsidR="006F531B" w:rsidRDefault="006F531B" w:rsidP="00A35ED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3.3.2. При не предоставлении в полном объеме документов, перечисленных в пункте 2.8.2, осуществляет запрос в рамках межведомственного взаимодействия в Федеральную миграционную службу РФ.</w:t>
      </w:r>
    </w:p>
    <w:p w:rsidR="00965C90" w:rsidRPr="00CC29DE" w:rsidRDefault="00965C90" w:rsidP="00A35ED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31B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3.3.3. Результатом выполнения административной процедуры является регистрация заявления в базе </w:t>
      </w:r>
      <w:r w:rsidRPr="00CC29DE">
        <w:rPr>
          <w:rFonts w:ascii="Times New Roman" w:hAnsi="Times New Roman"/>
          <w:sz w:val="24"/>
          <w:szCs w:val="24"/>
          <w:lang w:eastAsia="ar-SA"/>
        </w:rPr>
        <w:t>данных</w:t>
      </w:r>
      <w:r w:rsidRPr="00CC29DE">
        <w:rPr>
          <w:rFonts w:ascii="Times New Roman" w:hAnsi="Times New Roman"/>
          <w:sz w:val="24"/>
          <w:szCs w:val="24"/>
        </w:rPr>
        <w:t xml:space="preserve"> либо отказ в регистрации.</w:t>
      </w:r>
    </w:p>
    <w:p w:rsidR="00965C90" w:rsidRPr="00CC29DE" w:rsidRDefault="00965C90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31B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В случае представления заявителем неполного пакета необходимых документов специалист возвращает заявление с прилагаемыми документами заявителю, объяснив устно о причине отказа в регистрации в базе </w:t>
      </w:r>
      <w:r w:rsidRPr="00CC29DE">
        <w:rPr>
          <w:rFonts w:ascii="Times New Roman" w:hAnsi="Times New Roman"/>
          <w:sz w:val="24"/>
          <w:szCs w:val="24"/>
          <w:lang w:eastAsia="ar-SA"/>
        </w:rPr>
        <w:t>данных</w:t>
      </w:r>
      <w:r w:rsidRPr="00CC29DE">
        <w:rPr>
          <w:rFonts w:ascii="Times New Roman" w:hAnsi="Times New Roman"/>
          <w:sz w:val="24"/>
          <w:szCs w:val="24"/>
        </w:rPr>
        <w:t>.</w:t>
      </w:r>
    </w:p>
    <w:p w:rsidR="00965C90" w:rsidRPr="00CC29DE" w:rsidRDefault="00965C90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31B" w:rsidRPr="00CC29DE" w:rsidRDefault="006F531B" w:rsidP="00204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3.4. </w:t>
      </w:r>
      <w:r w:rsidR="00965C90">
        <w:rPr>
          <w:rFonts w:ascii="Times New Roman" w:hAnsi="Times New Roman"/>
          <w:sz w:val="24"/>
          <w:szCs w:val="24"/>
        </w:rPr>
        <w:t>Максимальный срок выполнения  административной процедуры осуществляется  в течени</w:t>
      </w:r>
      <w:proofErr w:type="gramStart"/>
      <w:r w:rsidR="00965C90">
        <w:rPr>
          <w:rFonts w:ascii="Times New Roman" w:hAnsi="Times New Roman"/>
          <w:sz w:val="24"/>
          <w:szCs w:val="24"/>
        </w:rPr>
        <w:t>и</w:t>
      </w:r>
      <w:proofErr w:type="gramEnd"/>
      <w:r w:rsidR="00965C90">
        <w:rPr>
          <w:rFonts w:ascii="Times New Roman" w:hAnsi="Times New Roman"/>
          <w:sz w:val="24"/>
          <w:szCs w:val="24"/>
        </w:rPr>
        <w:t xml:space="preserve"> 5 минут.</w:t>
      </w:r>
    </w:p>
    <w:p w:rsidR="00965C90" w:rsidRDefault="00965C90" w:rsidP="00965C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3.4.1.  При регистрации в базе АИСДОУ вносятся следующие сведения о детях и родителе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законном представителе) ( далее по тексту – сведения):</w:t>
      </w:r>
    </w:p>
    <w:p w:rsidR="00965C90" w:rsidRDefault="00965C90" w:rsidP="00965C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фамилия, имя, отчество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последнее – при наличии) ребенка ;</w:t>
      </w:r>
    </w:p>
    <w:p w:rsidR="00965C90" w:rsidRDefault="00965C90" w:rsidP="00965C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дата рождения ребенка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65C90" w:rsidRDefault="00965C90" w:rsidP="00965C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реквизиты свидетельства  о рождении ребенка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65C90" w:rsidRDefault="00965C90" w:rsidP="00965C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адрес места жительства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место пребывания, места фактического проживания) ребенка;</w:t>
      </w:r>
    </w:p>
    <w:p w:rsidR="00965C90" w:rsidRDefault="00965C90" w:rsidP="00965C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имя, отчество ( последнее- при наличии) родителей ( законных представителей) ребенка ;</w:t>
      </w:r>
    </w:p>
    <w:p w:rsidR="00965C90" w:rsidRDefault="00965C90" w:rsidP="00965C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реквизиты документа, удостоверяющего личность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законного представителя) ребенка ;</w:t>
      </w:r>
    </w:p>
    <w:p w:rsidR="00965C90" w:rsidRDefault="00965C90" w:rsidP="00965C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77071">
        <w:rPr>
          <w:rFonts w:ascii="Times New Roman" w:hAnsi="Times New Roman"/>
          <w:sz w:val="24"/>
          <w:szCs w:val="24"/>
        </w:rPr>
        <w:t xml:space="preserve">желаемые организации по месту проживания ребенка </w:t>
      </w:r>
      <w:proofErr w:type="gramStart"/>
      <w:r w:rsidR="0077707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777071">
        <w:rPr>
          <w:rFonts w:ascii="Times New Roman" w:hAnsi="Times New Roman"/>
          <w:sz w:val="24"/>
          <w:szCs w:val="24"/>
        </w:rPr>
        <w:t>не более 7-ми организаций, закрепленных за территорией(;</w:t>
      </w:r>
    </w:p>
    <w:p w:rsidR="00777071" w:rsidRDefault="00777071" w:rsidP="00965C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реквизиты документа, подтверждающего установление опеки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при наличии) ;</w:t>
      </w:r>
    </w:p>
    <w:p w:rsidR="00777071" w:rsidRDefault="00777071" w:rsidP="00965C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адрес электронной почты, номер телефона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при наличии) родителей ( законных представителей ) ребенка ;</w:t>
      </w:r>
    </w:p>
    <w:p w:rsidR="00777071" w:rsidRDefault="00777071" w:rsidP="00965C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выборе языка образования,  родного языка из числа языков </w:t>
      </w:r>
      <w:proofErr w:type="spellStart"/>
      <w:r>
        <w:rPr>
          <w:rFonts w:ascii="Times New Roman" w:hAnsi="Times New Roman"/>
          <w:sz w:val="24"/>
          <w:szCs w:val="24"/>
        </w:rPr>
        <w:t>нородов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Российской Федерации, в том числе русского языка как родного языка;</w:t>
      </w:r>
    </w:p>
    <w:p w:rsidR="00777071" w:rsidRDefault="00777071" w:rsidP="00965C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потребности в обучении ребенка по адаптированной образовательной программе дошкольного образования 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или)  в </w:t>
      </w:r>
      <w:proofErr w:type="spellStart"/>
      <w:r>
        <w:rPr>
          <w:rFonts w:ascii="Times New Roman" w:hAnsi="Times New Roman"/>
          <w:sz w:val="24"/>
          <w:szCs w:val="24"/>
        </w:rPr>
        <w:t>созданими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специальных условий для организации обучения и воспитания ребенка-инвалида в соответствии с индивидуальной программой реабилитации инвалида ( при наличии);</w:t>
      </w:r>
    </w:p>
    <w:p w:rsidR="00777071" w:rsidRDefault="00777071" w:rsidP="00965C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направлении дошкольной группы;</w:t>
      </w:r>
    </w:p>
    <w:p w:rsidR="00777071" w:rsidRDefault="00777071" w:rsidP="00965C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необходимом режиме пребывания ребенка;</w:t>
      </w:r>
    </w:p>
    <w:p w:rsidR="00777071" w:rsidRDefault="00777071" w:rsidP="00965C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желаемой дате приема на обучение.</w:t>
      </w:r>
    </w:p>
    <w:p w:rsidR="00777071" w:rsidRPr="00CC29DE" w:rsidRDefault="00777071" w:rsidP="00965C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наличии  у ребенка братьев и ( или) сестер, проживающих в одной с ним семье и имеющих общее с ним место жительства, обучающихся в муниципальной образовательной организации, </w:t>
      </w:r>
      <w:r w:rsidR="008A11F7">
        <w:rPr>
          <w:rFonts w:ascii="Times New Roman" w:hAnsi="Times New Roman"/>
          <w:sz w:val="24"/>
          <w:szCs w:val="24"/>
        </w:rPr>
        <w:t>выбранной родителем ( законным представителем) для приема ребенка</w:t>
      </w:r>
      <w:proofErr w:type="gramStart"/>
      <w:r w:rsidR="008A11F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A11F7">
        <w:rPr>
          <w:rFonts w:ascii="Times New Roman" w:hAnsi="Times New Roman"/>
          <w:sz w:val="24"/>
          <w:szCs w:val="24"/>
        </w:rPr>
        <w:t xml:space="preserve"> его родители ( законные представители)  дополнительно в заявлении указывают фамилию ( -и), имя( имена) , отчество(-а) ( последнее – при наличии братьев и ( или) сестер).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3.4.2. Результатом выполнения административной процедуры является выдача Уведомления.</w:t>
      </w:r>
      <w:r w:rsidR="008A11F7">
        <w:rPr>
          <w:rFonts w:ascii="Times New Roman" w:hAnsi="Times New Roman"/>
          <w:sz w:val="24"/>
          <w:szCs w:val="24"/>
        </w:rPr>
        <w:t xml:space="preserve"> Максимальный срок регистрации заявления в базе данных и выдача  Уведомления осуществляется в день обращения в течени</w:t>
      </w:r>
      <w:proofErr w:type="gramStart"/>
      <w:r w:rsidR="008A11F7">
        <w:rPr>
          <w:rFonts w:ascii="Times New Roman" w:hAnsi="Times New Roman"/>
          <w:sz w:val="24"/>
          <w:szCs w:val="24"/>
        </w:rPr>
        <w:t>и</w:t>
      </w:r>
      <w:proofErr w:type="gramEnd"/>
      <w:r w:rsidR="008A11F7">
        <w:rPr>
          <w:rFonts w:ascii="Times New Roman" w:hAnsi="Times New Roman"/>
          <w:sz w:val="24"/>
          <w:szCs w:val="24"/>
        </w:rPr>
        <w:t xml:space="preserve"> 10 минут.</w:t>
      </w:r>
    </w:p>
    <w:p w:rsidR="006F531B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lastRenderedPageBreak/>
        <w:t xml:space="preserve">3.5. В случае изменения сведений, предоставленных родителем  (законным представителем), последние обязаны сообщить в </w:t>
      </w:r>
      <w:r w:rsidR="008A11F7">
        <w:rPr>
          <w:rFonts w:ascii="Times New Roman" w:hAnsi="Times New Roman"/>
          <w:sz w:val="24"/>
          <w:szCs w:val="24"/>
        </w:rPr>
        <w:t>МДОУ Ивановский детский сад</w:t>
      </w:r>
      <w:r w:rsidRPr="00CC29DE">
        <w:rPr>
          <w:rFonts w:ascii="Times New Roman" w:hAnsi="Times New Roman"/>
          <w:sz w:val="24"/>
          <w:szCs w:val="24"/>
        </w:rPr>
        <w:t xml:space="preserve"> измененные данные для изменения сведений о регистрации в базе данных.</w:t>
      </w:r>
    </w:p>
    <w:p w:rsidR="008A11F7" w:rsidRPr="00CC29DE" w:rsidRDefault="008A11F7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F531B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3.6. При повторном обращении родителя (законного представителя) с целью внесения изменений данных в базе </w:t>
      </w:r>
      <w:r w:rsidRPr="00CC29DE">
        <w:rPr>
          <w:rFonts w:ascii="Times New Roman" w:hAnsi="Times New Roman"/>
          <w:sz w:val="24"/>
          <w:szCs w:val="24"/>
          <w:lang w:eastAsia="ar-SA"/>
        </w:rPr>
        <w:t>данных</w:t>
      </w:r>
      <w:r w:rsidRPr="00CC29DE">
        <w:rPr>
          <w:rFonts w:ascii="Times New Roman" w:hAnsi="Times New Roman"/>
          <w:sz w:val="24"/>
          <w:szCs w:val="24"/>
        </w:rPr>
        <w:t>, им под личную подпись выдается повторное Уведомление с внесенными изменениями.</w:t>
      </w:r>
    </w:p>
    <w:p w:rsidR="008A11F7" w:rsidRPr="00CC29DE" w:rsidRDefault="008A11F7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31B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3.7. В случае отсутствия доступа к базе данных, по каким-либо причинам, регистрация в день обращения родителя (законного представителя) ведется с последующим переносом данных в базу данных. Уведомление оформляется специалистом с реальной датой и временем.</w:t>
      </w:r>
    </w:p>
    <w:p w:rsidR="008A11F7" w:rsidRDefault="008A11F7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Для постановки на учет детей,  нуждающихся в предоставлении места в муниципальных образовательных организациях города Переславля-Залесского, ранее зарегистрированных в базе данных других муниципальных образований Ярославской области, родителям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одному из родителей) ( законным представителям)  необходимо аннулировать свою очередность  в муниципальном образовании Ярославской области, затем обратиться в управление образования для постановки на учет.</w:t>
      </w:r>
    </w:p>
    <w:p w:rsidR="008A11F7" w:rsidRDefault="008A11F7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в данном случае выдается специалистом управления образования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A11F7" w:rsidRDefault="008A11F7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первоначальной датой регистрации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 если ребенок не посещает образовательную организацию в друго</w:t>
      </w:r>
      <w:r w:rsidR="007775E3">
        <w:rPr>
          <w:rFonts w:ascii="Times New Roman" w:hAnsi="Times New Roman"/>
          <w:sz w:val="24"/>
          <w:szCs w:val="24"/>
        </w:rPr>
        <w:t>м муниципальном образовании Ярославской области ;</w:t>
      </w:r>
    </w:p>
    <w:p w:rsidR="007775E3" w:rsidRPr="00CC29DE" w:rsidRDefault="007775E3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реальной датой и временем в случае, если ребенок является воспитанником образовательной организации в другом муниципальном образовании Ярославской области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о чем имеется запись в базе данных).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sub_1078"/>
      <w:r w:rsidRPr="00CC29DE">
        <w:rPr>
          <w:rFonts w:ascii="Times New Roman" w:hAnsi="Times New Roman"/>
          <w:sz w:val="24"/>
          <w:szCs w:val="24"/>
        </w:rPr>
        <w:t xml:space="preserve">IV. Формы </w:t>
      </w:r>
      <w:proofErr w:type="gramStart"/>
      <w:r w:rsidRPr="00CC29D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C29DE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775E3" w:rsidRDefault="006F531B" w:rsidP="00A537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4.1. </w:t>
      </w:r>
      <w:bookmarkStart w:id="4" w:name="sub_1080"/>
      <w:bookmarkEnd w:id="3"/>
      <w:r w:rsidRPr="00CC29DE">
        <w:rPr>
          <w:rFonts w:ascii="Times New Roman" w:hAnsi="Times New Roman"/>
          <w:sz w:val="24"/>
          <w:szCs w:val="24"/>
          <w:lang w:eastAsia="ru-RU"/>
        </w:rPr>
        <w:t xml:space="preserve">Текущий контроль исполнения сроков и последовательности административных процедур осуществляет </w:t>
      </w:r>
      <w:r w:rsidR="009A0C84">
        <w:rPr>
          <w:rFonts w:ascii="Times New Roman" w:hAnsi="Times New Roman"/>
          <w:sz w:val="24"/>
          <w:szCs w:val="24"/>
          <w:lang w:eastAsia="ru-RU"/>
        </w:rPr>
        <w:t xml:space="preserve">заведующий МДОУ </w:t>
      </w:r>
      <w:r w:rsidR="007775E3">
        <w:rPr>
          <w:rFonts w:ascii="Times New Roman" w:hAnsi="Times New Roman"/>
          <w:sz w:val="24"/>
          <w:szCs w:val="24"/>
          <w:lang w:eastAsia="ru-RU"/>
        </w:rPr>
        <w:t>Ивановский детский сад в соответствии с п. 1.2 настоящего Порядка.</w:t>
      </w:r>
    </w:p>
    <w:p w:rsidR="006F531B" w:rsidRPr="00CC29DE" w:rsidRDefault="006F531B" w:rsidP="00A537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F531B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4.2. Должностное лицо </w:t>
      </w:r>
      <w:r w:rsidR="00660059">
        <w:rPr>
          <w:rFonts w:ascii="Times New Roman" w:hAnsi="Times New Roman"/>
          <w:sz w:val="24"/>
          <w:szCs w:val="24"/>
          <w:lang w:eastAsia="ru-RU"/>
        </w:rPr>
        <w:t xml:space="preserve">МДОУ </w:t>
      </w:r>
      <w:r w:rsidR="007775E3">
        <w:rPr>
          <w:rFonts w:ascii="Times New Roman" w:hAnsi="Times New Roman"/>
          <w:sz w:val="24"/>
          <w:szCs w:val="24"/>
          <w:lang w:eastAsia="ru-RU"/>
        </w:rPr>
        <w:t>Ивановский</w:t>
      </w:r>
      <w:r w:rsidR="00660059">
        <w:rPr>
          <w:rFonts w:ascii="Times New Roman" w:hAnsi="Times New Roman"/>
          <w:sz w:val="24"/>
          <w:szCs w:val="24"/>
          <w:lang w:eastAsia="ru-RU"/>
        </w:rPr>
        <w:t xml:space="preserve"> детск</w:t>
      </w:r>
      <w:r w:rsidR="007775E3">
        <w:rPr>
          <w:rFonts w:ascii="Times New Roman" w:hAnsi="Times New Roman"/>
          <w:sz w:val="24"/>
          <w:szCs w:val="24"/>
          <w:lang w:eastAsia="ru-RU"/>
        </w:rPr>
        <w:t>ий</w:t>
      </w:r>
      <w:r w:rsidR="00660059">
        <w:rPr>
          <w:rFonts w:ascii="Times New Roman" w:hAnsi="Times New Roman"/>
          <w:sz w:val="24"/>
          <w:szCs w:val="24"/>
          <w:lang w:eastAsia="ru-RU"/>
        </w:rPr>
        <w:t xml:space="preserve"> сад</w:t>
      </w:r>
      <w:r w:rsidRPr="00CC29DE">
        <w:rPr>
          <w:rFonts w:ascii="Times New Roman" w:hAnsi="Times New Roman"/>
          <w:sz w:val="24"/>
          <w:szCs w:val="24"/>
          <w:lang w:eastAsia="ru-RU"/>
        </w:rPr>
        <w:t>, ответственное за исполнение административных процедур, предусмотренных регламентом,</w:t>
      </w:r>
      <w:r w:rsidR="007775E3">
        <w:rPr>
          <w:rFonts w:ascii="Times New Roman" w:hAnsi="Times New Roman"/>
          <w:sz w:val="24"/>
          <w:szCs w:val="24"/>
          <w:lang w:eastAsia="ru-RU"/>
        </w:rPr>
        <w:t xml:space="preserve"> назначается приказом заведующего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75E3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CC29DE">
        <w:rPr>
          <w:rFonts w:ascii="Times New Roman" w:hAnsi="Times New Roman"/>
          <w:sz w:val="24"/>
          <w:szCs w:val="24"/>
          <w:lang w:eastAsia="ru-RU"/>
        </w:rPr>
        <w:t>несет персональную ответственность за соблюдение сроков и порядка их исполнения.</w:t>
      </w:r>
    </w:p>
    <w:p w:rsidR="007775E3" w:rsidRPr="00CC29DE" w:rsidRDefault="007775E3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sub_1079"/>
      <w:bookmarkStart w:id="6" w:name="sub_1082"/>
      <w:bookmarkStart w:id="7" w:name="sub_1081"/>
      <w:bookmarkEnd w:id="4"/>
      <w:bookmarkEnd w:id="5"/>
      <w:r w:rsidRPr="00CC29DE">
        <w:rPr>
          <w:rFonts w:ascii="Times New Roman" w:hAnsi="Times New Roman"/>
          <w:sz w:val="24"/>
          <w:szCs w:val="24"/>
          <w:lang w:eastAsia="ru-RU"/>
        </w:rPr>
        <w:t xml:space="preserve">4.3. В целях осуществления контроля за предоставлением муниципальной услуги, а также выявления и устранения </w:t>
      </w:r>
      <w:proofErr w:type="gramStart"/>
      <w:r w:rsidRPr="00CC29DE">
        <w:rPr>
          <w:rFonts w:ascii="Times New Roman" w:hAnsi="Times New Roman"/>
          <w:sz w:val="24"/>
          <w:szCs w:val="24"/>
          <w:lang w:eastAsia="ru-RU"/>
        </w:rPr>
        <w:t xml:space="preserve">нарушений прав заявителей </w:t>
      </w:r>
      <w:r w:rsidR="007775E3">
        <w:rPr>
          <w:rFonts w:ascii="Times New Roman" w:hAnsi="Times New Roman"/>
          <w:sz w:val="24"/>
          <w:szCs w:val="24"/>
          <w:lang w:eastAsia="ru-RU"/>
        </w:rPr>
        <w:t>Администрации города Переславля-Залесского</w:t>
      </w:r>
      <w:proofErr w:type="gramEnd"/>
      <w:r w:rsidRPr="00CC29DE">
        <w:rPr>
          <w:rFonts w:ascii="Times New Roman" w:hAnsi="Times New Roman"/>
          <w:sz w:val="24"/>
          <w:szCs w:val="24"/>
          <w:lang w:eastAsia="ru-RU"/>
        </w:rPr>
        <w:t xml:space="preserve"> проводятся плановые и внеплановые проверки.</w:t>
      </w:r>
    </w:p>
    <w:bookmarkEnd w:id="6"/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Плановые и внеплановые проверки проводятся на основании приказов начальника управления образования.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Плановые проверки проводятся не реже одного раза в 5 лет.</w:t>
      </w:r>
    </w:p>
    <w:p w:rsidR="006F531B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Внеплановые проверки проводятся управлением образования по обращениям заявителей.</w:t>
      </w:r>
    </w:p>
    <w:p w:rsidR="007775E3" w:rsidRPr="00CC29DE" w:rsidRDefault="007775E3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sub_1084"/>
      <w:r w:rsidRPr="00CC29DE">
        <w:rPr>
          <w:rFonts w:ascii="Times New Roman" w:hAnsi="Times New Roman"/>
          <w:sz w:val="24"/>
          <w:szCs w:val="24"/>
          <w:lang w:eastAsia="ru-RU"/>
        </w:rPr>
        <w:t>4.5. По результатам проведенных плановых и внеплановых проверок в случае выявления нарушений прав заявителей виновное лицо привлекаются к ответственности в порядке, установленном законодательством Российской Федерации.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" w:name="sub_1085"/>
      <w:bookmarkEnd w:id="8"/>
      <w:r w:rsidRPr="00CC29DE">
        <w:rPr>
          <w:rFonts w:ascii="Times New Roman" w:hAnsi="Times New Roman"/>
          <w:sz w:val="24"/>
          <w:szCs w:val="24"/>
          <w:lang w:eastAsia="ru-RU"/>
        </w:rPr>
        <w:t xml:space="preserve">4.6. Персональная ответственность должностного лица, </w:t>
      </w:r>
      <w:proofErr w:type="gramStart"/>
      <w:r w:rsidRPr="00CC29DE">
        <w:rPr>
          <w:rFonts w:ascii="Times New Roman" w:hAnsi="Times New Roman"/>
          <w:sz w:val="24"/>
          <w:szCs w:val="24"/>
          <w:lang w:eastAsia="ru-RU"/>
        </w:rPr>
        <w:t>ответственных</w:t>
      </w:r>
      <w:proofErr w:type="gramEnd"/>
      <w:r w:rsidRPr="00CC29DE">
        <w:rPr>
          <w:rFonts w:ascii="Times New Roman" w:hAnsi="Times New Roman"/>
          <w:sz w:val="24"/>
          <w:szCs w:val="24"/>
          <w:lang w:eastAsia="ru-RU"/>
        </w:rPr>
        <w:t xml:space="preserve"> за предоставление муниципальной услуги, закрепляется в </w:t>
      </w:r>
      <w:r w:rsidR="007775E3">
        <w:rPr>
          <w:rFonts w:ascii="Times New Roman" w:hAnsi="Times New Roman"/>
          <w:sz w:val="24"/>
          <w:szCs w:val="24"/>
          <w:lang w:eastAsia="ru-RU"/>
        </w:rPr>
        <w:t>его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 должностн</w:t>
      </w:r>
      <w:r w:rsidR="007775E3">
        <w:rPr>
          <w:rFonts w:ascii="Times New Roman" w:hAnsi="Times New Roman"/>
          <w:sz w:val="24"/>
          <w:szCs w:val="24"/>
          <w:lang w:eastAsia="ru-RU"/>
        </w:rPr>
        <w:t>ой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 инструкци</w:t>
      </w:r>
      <w:r w:rsidR="007775E3">
        <w:rPr>
          <w:rFonts w:ascii="Times New Roman" w:hAnsi="Times New Roman"/>
          <w:sz w:val="24"/>
          <w:szCs w:val="24"/>
          <w:lang w:eastAsia="ru-RU"/>
        </w:rPr>
        <w:t>и</w:t>
      </w:r>
      <w:r w:rsidRPr="00CC29DE">
        <w:rPr>
          <w:rFonts w:ascii="Times New Roman" w:hAnsi="Times New Roman"/>
          <w:sz w:val="24"/>
          <w:szCs w:val="24"/>
          <w:lang w:eastAsia="ru-RU"/>
        </w:rPr>
        <w:t>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0" w:name="sub_1087"/>
      <w:bookmarkEnd w:id="9"/>
      <w:r w:rsidRPr="00CC29DE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4.7. Общественный </w:t>
      </w:r>
      <w:proofErr w:type="gramStart"/>
      <w:r w:rsidRPr="00CC29DE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CC29DE">
        <w:rPr>
          <w:rFonts w:ascii="Times New Roman" w:hAnsi="Times New Roman"/>
          <w:sz w:val="24"/>
          <w:szCs w:val="24"/>
          <w:lang w:eastAsia="ru-RU"/>
        </w:rPr>
        <w:t xml:space="preserve"> соблюдением законных прав и интересов заявителей при предоставлении муниципальной услуги осуществляют профессиональные союзы или иные уполномоченные заявителями представительные органы. </w:t>
      </w:r>
    </w:p>
    <w:bookmarkEnd w:id="7"/>
    <w:bookmarkEnd w:id="10"/>
    <w:p w:rsidR="006F531B" w:rsidRPr="00CC29DE" w:rsidRDefault="006F531B" w:rsidP="00A35E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F531B" w:rsidRPr="00CC29DE" w:rsidRDefault="006F531B" w:rsidP="00A35E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V. Досудебный (внесудебный) порядок обжалования решений и действий (бездействия) </w:t>
      </w:r>
      <w:r w:rsidR="007775E3">
        <w:rPr>
          <w:rFonts w:ascii="Times New Roman" w:hAnsi="Times New Roman"/>
          <w:sz w:val="24"/>
          <w:szCs w:val="24"/>
          <w:lang w:eastAsia="ru-RU"/>
        </w:rPr>
        <w:t>МДОУ Ивановский детский сад</w:t>
      </w:r>
      <w:r w:rsidRPr="00CC29DE">
        <w:rPr>
          <w:rFonts w:ascii="Times New Roman" w:hAnsi="Times New Roman"/>
          <w:sz w:val="24"/>
          <w:szCs w:val="24"/>
          <w:lang w:eastAsia="ru-RU"/>
        </w:rPr>
        <w:t>, представляющего муниципальную услугу, должностных лиц</w:t>
      </w:r>
    </w:p>
    <w:p w:rsidR="006F531B" w:rsidRPr="00CC29DE" w:rsidRDefault="006F531B" w:rsidP="00A35E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775E3" w:rsidRDefault="006F531B" w:rsidP="00777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D14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2D1400"/>
          <w:sz w:val="24"/>
          <w:szCs w:val="24"/>
          <w:lang w:eastAsia="ru-RU"/>
        </w:rPr>
        <w:t>5.1.</w:t>
      </w:r>
      <w:r w:rsidR="00B2630D">
        <w:rPr>
          <w:rFonts w:ascii="Times New Roman" w:hAnsi="Times New Roman"/>
          <w:color w:val="2D1400"/>
          <w:sz w:val="24"/>
          <w:szCs w:val="24"/>
          <w:lang w:eastAsia="ru-RU"/>
        </w:rPr>
        <w:t>Заявитель может обратиться с жалобой, в том числе в следующих случаях</w:t>
      </w:r>
      <w:proofErr w:type="gramStart"/>
      <w:r w:rsidR="00B2630D">
        <w:rPr>
          <w:rFonts w:ascii="Times New Roman" w:hAnsi="Times New Roman"/>
          <w:color w:val="2D1400"/>
          <w:sz w:val="24"/>
          <w:szCs w:val="24"/>
          <w:lang w:eastAsia="ru-RU"/>
        </w:rPr>
        <w:t xml:space="preserve"> :</w:t>
      </w:r>
      <w:proofErr w:type="gramEnd"/>
    </w:p>
    <w:p w:rsidR="00B2630D" w:rsidRDefault="00B2630D" w:rsidP="00777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D1400"/>
          <w:sz w:val="24"/>
          <w:szCs w:val="24"/>
          <w:lang w:eastAsia="ru-RU"/>
        </w:rPr>
      </w:pPr>
      <w:r>
        <w:rPr>
          <w:rFonts w:ascii="Times New Roman" w:hAnsi="Times New Roman"/>
          <w:color w:val="2D1400"/>
          <w:sz w:val="24"/>
          <w:szCs w:val="24"/>
          <w:lang w:eastAsia="ru-RU"/>
        </w:rPr>
        <w:t>-  нарушение срока регистрации запроса заявителя о предоставлении муниципальной услуги;</w:t>
      </w:r>
    </w:p>
    <w:p w:rsidR="00B2630D" w:rsidRDefault="00B2630D" w:rsidP="00777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D1400"/>
          <w:sz w:val="24"/>
          <w:szCs w:val="24"/>
          <w:lang w:eastAsia="ru-RU"/>
        </w:rPr>
      </w:pPr>
      <w:r>
        <w:rPr>
          <w:rFonts w:ascii="Times New Roman" w:hAnsi="Times New Roman"/>
          <w:color w:val="2D1400"/>
          <w:sz w:val="24"/>
          <w:szCs w:val="24"/>
          <w:lang w:eastAsia="ru-RU"/>
        </w:rPr>
        <w:t>- нарушения срока предоставления муниципальной услуги;</w:t>
      </w:r>
    </w:p>
    <w:p w:rsidR="00B2630D" w:rsidRDefault="00B2630D" w:rsidP="00777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D1400"/>
          <w:sz w:val="24"/>
          <w:szCs w:val="24"/>
          <w:lang w:eastAsia="ru-RU"/>
        </w:rPr>
      </w:pPr>
      <w:r>
        <w:rPr>
          <w:rFonts w:ascii="Times New Roman" w:hAnsi="Times New Roman"/>
          <w:color w:val="2D1400"/>
          <w:sz w:val="24"/>
          <w:szCs w:val="24"/>
          <w:lang w:eastAsia="ru-RU"/>
        </w:rPr>
        <w:t>- требование у заявителя документов или информации либо осуществления действия, предоставление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правовыми актами для предоставления муниципальной услуги;</w:t>
      </w:r>
    </w:p>
    <w:p w:rsidR="00B2630D" w:rsidRDefault="00B2630D" w:rsidP="00777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D1400"/>
          <w:sz w:val="24"/>
          <w:szCs w:val="24"/>
          <w:lang w:eastAsia="ru-RU"/>
        </w:rPr>
      </w:pPr>
      <w:r>
        <w:rPr>
          <w:rFonts w:ascii="Times New Roman" w:hAnsi="Times New Roman"/>
          <w:color w:val="2D1400"/>
          <w:sz w:val="24"/>
          <w:szCs w:val="24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 для предоставления муниципальной услуги</w:t>
      </w:r>
      <w:r w:rsidR="006D08AF">
        <w:rPr>
          <w:rFonts w:ascii="Times New Roman" w:hAnsi="Times New Roman"/>
          <w:color w:val="2D1400"/>
          <w:sz w:val="24"/>
          <w:szCs w:val="24"/>
          <w:lang w:eastAsia="ru-RU"/>
        </w:rPr>
        <w:t>;</w:t>
      </w:r>
    </w:p>
    <w:p w:rsidR="006D08AF" w:rsidRDefault="006D08AF" w:rsidP="00777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D1400"/>
          <w:sz w:val="24"/>
          <w:szCs w:val="24"/>
          <w:lang w:eastAsia="ru-RU"/>
        </w:rPr>
      </w:pPr>
      <w:r>
        <w:rPr>
          <w:rFonts w:ascii="Times New Roman" w:hAnsi="Times New Roman"/>
          <w:color w:val="2D1400"/>
          <w:sz w:val="24"/>
          <w:szCs w:val="24"/>
          <w:lang w:eastAsia="ru-RU"/>
        </w:rPr>
        <w:t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6D08AF" w:rsidRDefault="006D08AF" w:rsidP="00777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D1400"/>
          <w:sz w:val="24"/>
          <w:szCs w:val="24"/>
          <w:lang w:eastAsia="ru-RU"/>
        </w:rPr>
      </w:pPr>
      <w:r>
        <w:rPr>
          <w:rFonts w:ascii="Times New Roman" w:hAnsi="Times New Roman"/>
          <w:color w:val="2D1400"/>
          <w:sz w:val="24"/>
          <w:szCs w:val="24"/>
          <w:lang w:eastAsia="ru-RU"/>
        </w:rPr>
        <w:t>- отказ МДОУ Ивановский детский сад</w:t>
      </w:r>
      <w:proofErr w:type="gramStart"/>
      <w:r>
        <w:rPr>
          <w:rFonts w:ascii="Times New Roman" w:hAnsi="Times New Roman"/>
          <w:color w:val="2D14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2D1400"/>
          <w:sz w:val="24"/>
          <w:szCs w:val="24"/>
          <w:lang w:eastAsia="ru-RU"/>
        </w:rPr>
        <w:t xml:space="preserve">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D08AF" w:rsidRDefault="006D08AF" w:rsidP="00777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D1400"/>
          <w:sz w:val="24"/>
          <w:szCs w:val="24"/>
          <w:lang w:eastAsia="ru-RU"/>
        </w:rPr>
      </w:pPr>
      <w:r>
        <w:rPr>
          <w:rFonts w:ascii="Times New Roman" w:hAnsi="Times New Roman"/>
          <w:color w:val="2D1400"/>
          <w:sz w:val="24"/>
          <w:szCs w:val="24"/>
          <w:lang w:eastAsia="ru-RU"/>
        </w:rPr>
        <w:t>- нарушение срока  или порядка выдачи документов по результатам предоставления муниципальной услуги;</w:t>
      </w:r>
    </w:p>
    <w:p w:rsidR="00F94030" w:rsidRDefault="00F94030" w:rsidP="00777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D14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2D1400"/>
          <w:sz w:val="24"/>
          <w:szCs w:val="24"/>
          <w:lang w:eastAsia="ru-RU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правовыми актами;</w:t>
      </w:r>
      <w:proofErr w:type="gramEnd"/>
    </w:p>
    <w:p w:rsidR="00F94030" w:rsidRDefault="00F94030" w:rsidP="00777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D1400"/>
          <w:sz w:val="24"/>
          <w:szCs w:val="24"/>
          <w:lang w:eastAsia="ru-RU"/>
        </w:rPr>
      </w:pPr>
      <w:r>
        <w:rPr>
          <w:rFonts w:ascii="Times New Roman" w:hAnsi="Times New Roman"/>
          <w:color w:val="2D1400"/>
          <w:sz w:val="24"/>
          <w:szCs w:val="24"/>
          <w:lang w:eastAsia="ru-RU"/>
        </w:rPr>
        <w:t>- требование у заявителя при предоставлении муниципальной услуги документов или информации, отсутствие и ( 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proofErr w:type="gramStart"/>
      <w:r>
        <w:rPr>
          <w:rFonts w:ascii="Times New Roman" w:hAnsi="Times New Roman"/>
          <w:color w:val="2D14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2D1400"/>
          <w:sz w:val="24"/>
          <w:szCs w:val="24"/>
          <w:lang w:eastAsia="ru-RU"/>
        </w:rPr>
        <w:t xml:space="preserve"> либо в предоставлении муниципальной услуги, за исключением следующих случаев:</w:t>
      </w:r>
    </w:p>
    <w:p w:rsidR="00F94030" w:rsidRDefault="00F94030" w:rsidP="00777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D1400"/>
          <w:sz w:val="24"/>
          <w:szCs w:val="24"/>
          <w:lang w:eastAsia="ru-RU"/>
        </w:rPr>
      </w:pPr>
      <w:r>
        <w:rPr>
          <w:rFonts w:ascii="Times New Roman" w:hAnsi="Times New Roman"/>
          <w:color w:val="2D1400"/>
          <w:sz w:val="24"/>
          <w:szCs w:val="24"/>
          <w:lang w:eastAsia="ru-RU"/>
        </w:rPr>
        <w:t>А.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94030" w:rsidRDefault="00F94030" w:rsidP="00777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D1400"/>
          <w:sz w:val="24"/>
          <w:szCs w:val="24"/>
          <w:lang w:eastAsia="ru-RU"/>
        </w:rPr>
      </w:pPr>
      <w:r>
        <w:rPr>
          <w:rFonts w:ascii="Times New Roman" w:hAnsi="Times New Roman"/>
          <w:color w:val="2D1400"/>
          <w:sz w:val="24"/>
          <w:szCs w:val="24"/>
          <w:lang w:eastAsia="ru-RU"/>
        </w:rPr>
        <w:t>Б.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предоставленный</w:t>
      </w:r>
      <w:r>
        <w:rPr>
          <w:rFonts w:ascii="Times New Roman" w:hAnsi="Times New Roman"/>
          <w:color w:val="2D1400"/>
          <w:sz w:val="24"/>
          <w:szCs w:val="24"/>
          <w:lang w:eastAsia="ru-RU"/>
        </w:rPr>
        <w:tab/>
        <w:t xml:space="preserve"> ранее комплект документов;</w:t>
      </w:r>
    </w:p>
    <w:p w:rsidR="00F94030" w:rsidRDefault="00F94030" w:rsidP="00777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D1400"/>
          <w:sz w:val="24"/>
          <w:szCs w:val="24"/>
          <w:lang w:eastAsia="ru-RU"/>
        </w:rPr>
      </w:pPr>
      <w:r>
        <w:rPr>
          <w:rFonts w:ascii="Times New Roman" w:hAnsi="Times New Roman"/>
          <w:color w:val="2D1400"/>
          <w:sz w:val="24"/>
          <w:szCs w:val="24"/>
          <w:lang w:eastAsia="ru-RU"/>
        </w:rPr>
        <w:t>В. Истечение срока действия документов или изменений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94030" w:rsidRPr="00CC29DE" w:rsidRDefault="00E95C90" w:rsidP="00777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2D1400"/>
          <w:sz w:val="24"/>
          <w:szCs w:val="24"/>
          <w:lang w:eastAsia="ru-RU"/>
        </w:rPr>
        <w:t xml:space="preserve">Г. выявление документально подтвержденного факта </w:t>
      </w:r>
      <w:proofErr w:type="gramStart"/>
      <w:r>
        <w:rPr>
          <w:rFonts w:ascii="Times New Roman" w:hAnsi="Times New Roman"/>
          <w:color w:val="2D14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color w:val="2D1400"/>
          <w:sz w:val="24"/>
          <w:szCs w:val="24"/>
          <w:lang w:eastAsia="ru-RU"/>
        </w:rPr>
        <w:t xml:space="preserve">признаков) ошибочного или противоправного действия ( бездействия) должностного лица МДОУ Ивановский детский сад, предоставляющего муниципальную услугу, муниципального служащего, работника МЦФ, работника организации, привлекаемой для предоставления муниципальной услуги, либо в предоставлении муниципальной услуги,  о чем в письменном виде за подписью заведующего МДОУ Ивановский детский сад, руководителя МФЦ при первоначальном </w:t>
      </w:r>
      <w:r>
        <w:rPr>
          <w:rFonts w:ascii="Times New Roman" w:hAnsi="Times New Roman"/>
          <w:color w:val="2D1400"/>
          <w:sz w:val="24"/>
          <w:szCs w:val="24"/>
          <w:lang w:eastAsia="ru-RU"/>
        </w:rPr>
        <w:lastRenderedPageBreak/>
        <w:t>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color w:val="2D1400"/>
          <w:sz w:val="24"/>
          <w:szCs w:val="24"/>
          <w:lang w:eastAsia="ru-RU"/>
        </w:rPr>
      </w:pPr>
    </w:p>
    <w:p w:rsidR="006F531B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2D1400"/>
          <w:sz w:val="24"/>
          <w:szCs w:val="24"/>
          <w:lang w:eastAsia="ru-RU"/>
        </w:rPr>
        <w:t>5.</w:t>
      </w:r>
      <w:r w:rsidR="002023BC">
        <w:rPr>
          <w:rFonts w:ascii="Times New Roman" w:hAnsi="Times New Roman"/>
          <w:color w:val="2D1400"/>
          <w:sz w:val="24"/>
          <w:szCs w:val="24"/>
          <w:lang w:eastAsia="ru-RU"/>
        </w:rPr>
        <w:t>2</w:t>
      </w:r>
      <w:r w:rsidRPr="00CC29DE">
        <w:rPr>
          <w:rFonts w:ascii="Times New Roman" w:hAnsi="Times New Roman"/>
          <w:color w:val="2D1400"/>
          <w:sz w:val="24"/>
          <w:szCs w:val="24"/>
          <w:lang w:eastAsia="ru-RU"/>
        </w:rPr>
        <w:t xml:space="preserve">. </w:t>
      </w:r>
      <w:r w:rsidRPr="00CC29DE">
        <w:rPr>
          <w:rFonts w:ascii="Times New Roman" w:hAnsi="Times New Roman"/>
          <w:sz w:val="24"/>
          <w:szCs w:val="24"/>
          <w:lang w:eastAsia="ru-RU"/>
        </w:rPr>
        <w:t>Жалоба подается в письменной форме на бумажном носителе</w:t>
      </w:r>
      <w:r w:rsidR="002023BC">
        <w:rPr>
          <w:rFonts w:ascii="Times New Roman" w:hAnsi="Times New Roman"/>
          <w:sz w:val="24"/>
          <w:szCs w:val="24"/>
          <w:lang w:eastAsia="ru-RU"/>
        </w:rPr>
        <w:t>,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 в электронной форме (</w:t>
      </w:r>
      <w:r w:rsidR="002023BC">
        <w:rPr>
          <w:rFonts w:ascii="Times New Roman" w:hAnsi="Times New Roman"/>
          <w:sz w:val="24"/>
          <w:szCs w:val="24"/>
          <w:lang w:eastAsia="ru-RU"/>
        </w:rPr>
        <w:t>функциональный</w:t>
      </w:r>
      <w:r w:rsidRPr="00CC29DE">
        <w:rPr>
          <w:rFonts w:ascii="Times New Roman" w:hAnsi="Times New Roman"/>
          <w:sz w:val="24"/>
          <w:szCs w:val="24"/>
          <w:lang w:eastAsia="ru-RU"/>
        </w:rPr>
        <w:t>)</w:t>
      </w:r>
      <w:r w:rsidR="002023BC">
        <w:rPr>
          <w:rFonts w:ascii="Times New Roman" w:hAnsi="Times New Roman"/>
          <w:sz w:val="24"/>
          <w:szCs w:val="24"/>
          <w:lang w:eastAsia="ru-RU"/>
        </w:rPr>
        <w:t xml:space="preserve"> орган 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 Администраци</w:t>
      </w:r>
      <w:r w:rsidR="002023BC">
        <w:rPr>
          <w:rFonts w:ascii="Times New Roman" w:hAnsi="Times New Roman"/>
          <w:sz w:val="24"/>
          <w:szCs w:val="24"/>
          <w:lang w:eastAsia="ru-RU"/>
        </w:rPr>
        <w:t>и города Переславля-Залесского, предоставляющего муниципальную услугу, МФЦ либо в департамент информатизации и связи  Ярославской области,  а также в организации,  привлекаемые для реализации функций МФЦ.</w:t>
      </w:r>
    </w:p>
    <w:p w:rsidR="002023BC" w:rsidRDefault="002023BC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Жалобы на решения и действия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бездействие) руководителя отраслевого ( функционального) органа Администрации города Переславля-Залесского,  представляющего муниципальную услугу,  подаются в вышестоящий орган ( при его наличии)  либо в случае его отсутствия рассматриваются непосредственно руководителем отраслевого ( функционального) органа Администрации города Переславля-Залесского,  предоставляющего муниципальную услугу.</w:t>
      </w:r>
    </w:p>
    <w:p w:rsidR="002023BC" w:rsidRDefault="002023BC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Жалобы на решения  и действия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бездействие) работника МФЦ подаются  руководителю этого МФЦ.</w:t>
      </w:r>
    </w:p>
    <w:p w:rsidR="002023BC" w:rsidRDefault="002023BC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Жалобы на решения и действия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бездействие) МФЦ подаются в департамент информатизации и связи Ярославской  области.</w:t>
      </w:r>
    </w:p>
    <w:p w:rsidR="002023BC" w:rsidRDefault="002023BC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Жалобы на решения  и действия (бездействие)  работников организаций,  привлекаемых для реализации функций МФЦ, </w:t>
      </w:r>
      <w:r w:rsidR="00B2209F">
        <w:rPr>
          <w:rFonts w:ascii="Times New Roman" w:hAnsi="Times New Roman"/>
          <w:sz w:val="24"/>
          <w:szCs w:val="24"/>
          <w:lang w:eastAsia="ru-RU"/>
        </w:rPr>
        <w:t>подаются руководителем этих организаций.</w:t>
      </w:r>
    </w:p>
    <w:p w:rsidR="00B2209F" w:rsidRDefault="00B2209F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Жалоба на решения и действия ( бездействие)  отраслевого ( функционального)  органа Администрации  города Переславль-Залесского, предоставляющего муниципальную услугу,  должностного лица отраслевого ( функционального) органа Администрации  города Переславль-Залесского,  предоставляющего муниципальную услугу, муниципального служащего, руководителя отраслевого (функционального) органа  Администрации города Переславля-Залесского,  предоставляющего муниципальную услугу, МФЦ, работника МФЦ может быть направлена по почте, через МФЦ,  с использованием информационн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телекоммуникационной сети « Интернет»,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офицального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сайта органа, предоставляющего муниципальную услугу,  официального сайта МФЦ, федеральной государственной информационной системы « Единый портал государственных и муниципальных услуг ( функций» ( дале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Единый портал) ,  а также может быть принята при личном приеме заявителя.</w:t>
      </w:r>
    </w:p>
    <w:p w:rsidR="00B2209F" w:rsidRDefault="00B2209F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Жалоба на решения  и действия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бездействие) организаций, привлекаемых для реализации функций МФЦ, а также их работников может быть направлена по почте, с использованием </w:t>
      </w:r>
      <w:r w:rsidR="007E4138"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информационно-телекоммуникационной сети « Интернет», официальных сайтов этих организаций, через Единый портал,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4138">
        <w:rPr>
          <w:rFonts w:ascii="Times New Roman" w:hAnsi="Times New Roman"/>
          <w:sz w:val="24"/>
          <w:szCs w:val="24"/>
          <w:lang w:eastAsia="ru-RU"/>
        </w:rPr>
        <w:t>а также может быть принята при личном приеме заявителя.</w:t>
      </w:r>
    </w:p>
    <w:p w:rsidR="007E4138" w:rsidRPr="00CC29DE" w:rsidRDefault="007E4138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5.</w:t>
      </w:r>
      <w:r w:rsidR="007E4138">
        <w:rPr>
          <w:rFonts w:ascii="Times New Roman" w:hAnsi="Times New Roman"/>
          <w:sz w:val="24"/>
          <w:szCs w:val="24"/>
        </w:rPr>
        <w:t>3</w:t>
      </w:r>
      <w:r w:rsidRPr="00CC29DE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6F531B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- наименование </w:t>
      </w:r>
      <w:r w:rsidR="007E4138">
        <w:rPr>
          <w:rFonts w:ascii="Times New Roman" w:hAnsi="Times New Roman"/>
          <w:sz w:val="24"/>
          <w:szCs w:val="24"/>
        </w:rPr>
        <w:t>МДОУ Ивановский детский сад</w:t>
      </w:r>
      <w:r w:rsidRPr="00CC29DE">
        <w:rPr>
          <w:rFonts w:ascii="Times New Roman" w:hAnsi="Times New Roman"/>
          <w:sz w:val="24"/>
          <w:szCs w:val="24"/>
        </w:rPr>
        <w:t xml:space="preserve">, предоставляющего муниципальную услугу, либо </w:t>
      </w:r>
      <w:r w:rsidR="007E4138">
        <w:rPr>
          <w:rFonts w:ascii="Times New Roman" w:hAnsi="Times New Roman"/>
          <w:sz w:val="24"/>
          <w:szCs w:val="24"/>
        </w:rPr>
        <w:t xml:space="preserve">должностного лица,  предоставляющего муниципальную услугу, </w:t>
      </w:r>
      <w:r w:rsidRPr="00CC29DE">
        <w:rPr>
          <w:rFonts w:ascii="Times New Roman" w:hAnsi="Times New Roman"/>
          <w:color w:val="2D1400"/>
          <w:sz w:val="24"/>
          <w:szCs w:val="24"/>
        </w:rPr>
        <w:t xml:space="preserve"> решения и действия (бездействие) которых обжалуются</w:t>
      </w:r>
      <w:r w:rsidRPr="00CC29DE">
        <w:rPr>
          <w:rFonts w:ascii="Times New Roman" w:hAnsi="Times New Roman"/>
          <w:sz w:val="24"/>
          <w:szCs w:val="24"/>
        </w:rPr>
        <w:t>;</w:t>
      </w:r>
    </w:p>
    <w:p w:rsidR="007E4138" w:rsidRPr="00CC29DE" w:rsidRDefault="007E4138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29DE">
        <w:rPr>
          <w:rFonts w:ascii="Times New Roman" w:hAnsi="Times New Roman"/>
          <w:sz w:val="24"/>
          <w:szCs w:val="24"/>
        </w:rPr>
        <w:t>-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- сведения об обжалуемых решениях и действиях (бездействии) </w:t>
      </w:r>
      <w:r w:rsidR="007E4138">
        <w:rPr>
          <w:rFonts w:ascii="Times New Roman" w:hAnsi="Times New Roman"/>
          <w:sz w:val="24"/>
          <w:szCs w:val="24"/>
        </w:rPr>
        <w:t>МДОУ Ивановский детский сад</w:t>
      </w:r>
      <w:r w:rsidRPr="00CC29DE">
        <w:rPr>
          <w:rFonts w:ascii="Times New Roman" w:hAnsi="Times New Roman"/>
          <w:sz w:val="24"/>
          <w:szCs w:val="24"/>
        </w:rPr>
        <w:t>, предоставляющего муниципальную услугу, его должностного лица</w:t>
      </w:r>
      <w:r w:rsidR="007E4138">
        <w:rPr>
          <w:rFonts w:ascii="Times New Roman" w:hAnsi="Times New Roman"/>
          <w:sz w:val="24"/>
          <w:szCs w:val="24"/>
        </w:rPr>
        <w:t xml:space="preserve">, либо </w:t>
      </w:r>
      <w:r w:rsidR="007E4138">
        <w:rPr>
          <w:rFonts w:ascii="Times New Roman" w:hAnsi="Times New Roman"/>
          <w:sz w:val="24"/>
          <w:szCs w:val="24"/>
        </w:rPr>
        <w:lastRenderedPageBreak/>
        <w:t>муниципального служащего, МФЦ, работника МФЦ,  организаций, привлекаемых для реализации функций МФЦ, их работников</w:t>
      </w:r>
    </w:p>
    <w:p w:rsidR="006F531B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- доводы, на основании которых заявитель не согласен с решением и действием (бездействием) </w:t>
      </w:r>
      <w:r w:rsidR="007E4138">
        <w:rPr>
          <w:rFonts w:ascii="Times New Roman" w:hAnsi="Times New Roman"/>
          <w:sz w:val="24"/>
          <w:szCs w:val="24"/>
        </w:rPr>
        <w:t>МДОУ Ивановский детский сад</w:t>
      </w:r>
      <w:r w:rsidRPr="00CC29DE">
        <w:rPr>
          <w:rFonts w:ascii="Times New Roman" w:hAnsi="Times New Roman"/>
          <w:sz w:val="24"/>
          <w:szCs w:val="24"/>
        </w:rPr>
        <w:t>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08B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="007E4138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Жалоба, поступившая в </w:t>
      </w:r>
      <w:r w:rsidR="007E4138">
        <w:rPr>
          <w:rFonts w:ascii="Times New Roman" w:hAnsi="Times New Roman"/>
          <w:sz w:val="24"/>
          <w:szCs w:val="24"/>
          <w:lang w:eastAsia="ru-RU"/>
        </w:rPr>
        <w:t xml:space="preserve">отраслевой </w:t>
      </w:r>
      <w:proofErr w:type="gramStart"/>
      <w:r w:rsidR="007E4138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="007E4138">
        <w:rPr>
          <w:rFonts w:ascii="Times New Roman" w:hAnsi="Times New Roman"/>
          <w:sz w:val="24"/>
          <w:szCs w:val="24"/>
          <w:lang w:eastAsia="ru-RU"/>
        </w:rPr>
        <w:t xml:space="preserve">функциональный)  орган </w:t>
      </w:r>
      <w:r w:rsidRPr="00CC29DE">
        <w:rPr>
          <w:rFonts w:ascii="Times New Roman" w:hAnsi="Times New Roman"/>
          <w:sz w:val="24"/>
          <w:szCs w:val="24"/>
          <w:lang w:eastAsia="ru-RU"/>
        </w:rPr>
        <w:t>Администраци</w:t>
      </w:r>
      <w:r w:rsidR="007E4138">
        <w:rPr>
          <w:rFonts w:ascii="Times New Roman" w:hAnsi="Times New Roman"/>
          <w:sz w:val="24"/>
          <w:szCs w:val="24"/>
          <w:lang w:eastAsia="ru-RU"/>
        </w:rPr>
        <w:t>и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4138">
        <w:rPr>
          <w:rFonts w:ascii="Times New Roman" w:hAnsi="Times New Roman"/>
          <w:sz w:val="24"/>
          <w:szCs w:val="24"/>
          <w:lang w:eastAsia="ru-RU"/>
        </w:rPr>
        <w:t xml:space="preserve">города Переславля-Залесского, предоставляющий муниципальную услугу, МФЦ, департамент информатизации и связи </w:t>
      </w:r>
      <w:proofErr w:type="spellStart"/>
      <w:r w:rsidR="007E4138">
        <w:rPr>
          <w:rFonts w:ascii="Times New Roman" w:hAnsi="Times New Roman"/>
          <w:sz w:val="24"/>
          <w:szCs w:val="24"/>
          <w:lang w:eastAsia="ru-RU"/>
        </w:rPr>
        <w:t>Ярослаской</w:t>
      </w:r>
      <w:proofErr w:type="spellEnd"/>
      <w:r w:rsidR="007E4138">
        <w:rPr>
          <w:rFonts w:ascii="Times New Roman" w:hAnsi="Times New Roman"/>
          <w:sz w:val="24"/>
          <w:szCs w:val="24"/>
          <w:lang w:eastAsia="ru-RU"/>
        </w:rPr>
        <w:t xml:space="preserve"> области, </w:t>
      </w:r>
      <w:r w:rsidR="0095408B">
        <w:rPr>
          <w:rFonts w:ascii="Times New Roman" w:hAnsi="Times New Roman"/>
          <w:sz w:val="24"/>
          <w:szCs w:val="24"/>
          <w:lang w:eastAsia="ru-RU"/>
        </w:rPr>
        <w:t>привлекаемые для реализации функций МФЦ,  подлежит рассмотрению в течение 15 рабочих дней со дня регистрации, а в случае обжалования отказа отраслевого ( функционального) органа Администрации города Переславля-Залесского, предоставляющего муниципальную услугу, МФЦ, организации, привлекаемых для реализации функций МФЦ,  в приеме документов у заявителя либо в исправлении допущенных опечаток и ошибок или в случае обжалования нарушения установленного срока  таких исправлений – в течени</w:t>
      </w:r>
      <w:proofErr w:type="gramStart"/>
      <w:r w:rsidR="0095408B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="0095408B">
        <w:rPr>
          <w:rFonts w:ascii="Times New Roman" w:hAnsi="Times New Roman"/>
          <w:sz w:val="24"/>
          <w:szCs w:val="24"/>
          <w:lang w:eastAsia="ru-RU"/>
        </w:rPr>
        <w:t xml:space="preserve"> 5 рабочих дней со дня ее регистрации.</w:t>
      </w:r>
    </w:p>
    <w:p w:rsidR="006F531B" w:rsidRPr="00CC29DE" w:rsidRDefault="0095408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5.5. По результатам рассмотрения  жалобы принимается одно из следующих решений:</w:t>
      </w:r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408B" w:rsidRDefault="0095408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</w:t>
      </w:r>
      <w:r w:rsidR="006F531B" w:rsidRPr="00CC29D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жалоба удовлетворяется</w:t>
      </w:r>
      <w:r w:rsidR="006F531B" w:rsidRPr="00CC29DE">
        <w:rPr>
          <w:rFonts w:ascii="Times New Roman" w:hAnsi="Times New Roman"/>
          <w:sz w:val="24"/>
          <w:szCs w:val="24"/>
          <w:lang w:eastAsia="ru-RU"/>
        </w:rPr>
        <w:t xml:space="preserve">, в том числе </w:t>
      </w:r>
      <w:r>
        <w:rPr>
          <w:rFonts w:ascii="Times New Roman" w:hAnsi="Times New Roman"/>
          <w:sz w:val="24"/>
          <w:szCs w:val="24"/>
          <w:lang w:eastAsia="ru-RU"/>
        </w:rPr>
        <w:t xml:space="preserve">в форме </w:t>
      </w:r>
      <w:r w:rsidR="006F531B" w:rsidRPr="00CC29DE">
        <w:rPr>
          <w:rFonts w:ascii="Times New Roman" w:hAnsi="Times New Roman"/>
          <w:sz w:val="24"/>
          <w:szCs w:val="24"/>
          <w:lang w:eastAsia="ru-RU"/>
        </w:rPr>
        <w:t xml:space="preserve"> отмены принятого решения, 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правовыми актами;</w:t>
      </w:r>
      <w:proofErr w:type="gramEnd"/>
    </w:p>
    <w:p w:rsidR="006F531B" w:rsidRDefault="0095408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удовлетворении жалобы отказывается;</w:t>
      </w:r>
    </w:p>
    <w:p w:rsidR="0095408B" w:rsidRDefault="00447E88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5.6. Не позднее дня,  следующего за днем принятия решения, указанного в пункте 5 настоящего раздела, заявителю в письменной форме и по желанию в электронной форме направляется мотивированный ответ о результатах рассмотрения жалобы.</w:t>
      </w:r>
    </w:p>
    <w:p w:rsidR="00447E88" w:rsidRDefault="00447E88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5.7. В случае признания  жалобы подлежащей удовлетворению в ответе заявителю, указанном в пункте 5 настоящего раздела, дается информация о действиях, осуществляемых  отраслевым ( функциональным) органом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городв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Переславля-Залесского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предоставляющим муниципальную услугу, МФЦ либо организацией, привлекаемой для реализации функций МФЦ, в целях незамедлительного  устранения  выявленных нарушений при оказании  муниципальной услуги, а также  приносятся извинения за доставленные неудобства и указывается информация о дальнейших действиях, которые необходимо  совершить заявителю в целях получения муниципальной услуги.</w:t>
      </w:r>
    </w:p>
    <w:p w:rsidR="00447E88" w:rsidRDefault="00447E88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случае  признании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жалобы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 настоящего раздела, даются аргументированные разъяснения о причина принятого решения, а также информация о порядке обжалования принятого решения.</w:t>
      </w:r>
    </w:p>
    <w:p w:rsidR="00447E88" w:rsidRDefault="00447E88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5.8. В случае установления  в ходе или по результатам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или преступления должностного лица, работник, </w:t>
      </w:r>
      <w:r w:rsidR="00102ADE">
        <w:rPr>
          <w:rFonts w:ascii="Times New Roman" w:hAnsi="Times New Roman"/>
          <w:sz w:val="24"/>
          <w:szCs w:val="24"/>
          <w:lang w:eastAsia="ru-RU"/>
        </w:rPr>
        <w:t>наделенный полномочиями по рассмотрению жалоб в соответствии с абзацем 1 пункта 2  настоящего раздела,  незамедлительно направляют имеющиеся материалы в органы прокуратуры.</w:t>
      </w:r>
    </w:p>
    <w:p w:rsidR="00102ADE" w:rsidRPr="00CC29DE" w:rsidRDefault="00102ADE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100-з» Об административных правонарушениях»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должностное лицо, наделенное полномочиями по рассмотрению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жалоб, незамедлительно направляет соответствующие материалы в департамент информатизации и связи Ярославской области.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br w:type="page"/>
      </w:r>
      <w:r w:rsidRPr="00CC29DE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86179D">
        <w:rPr>
          <w:rFonts w:ascii="Times New Roman" w:hAnsi="Times New Roman"/>
          <w:sz w:val="24"/>
          <w:szCs w:val="24"/>
          <w:lang w:eastAsia="ru-RU"/>
        </w:rPr>
        <w:t>Порядку</w:t>
      </w: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«Прием заявления о постановке 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на учет для зачисления в </w:t>
      </w:r>
      <w:r w:rsidR="0086179D">
        <w:rPr>
          <w:rFonts w:ascii="Times New Roman" w:hAnsi="Times New Roman"/>
          <w:sz w:val="24"/>
          <w:szCs w:val="24"/>
          <w:lang w:eastAsia="ru-RU"/>
        </w:rPr>
        <w:t>МДОУ Ивановский детский сад</w:t>
      </w:r>
      <w:r w:rsidRPr="00CC29DE">
        <w:rPr>
          <w:rFonts w:ascii="Times New Roman" w:hAnsi="Times New Roman"/>
          <w:sz w:val="24"/>
          <w:szCs w:val="24"/>
          <w:lang w:eastAsia="ru-RU"/>
        </w:rPr>
        <w:t>»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Уведомление 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>о регистрации в электронной базе данных о детях,</w:t>
      </w:r>
    </w:p>
    <w:p w:rsidR="0086179D" w:rsidRDefault="006F531B" w:rsidP="0086179D">
      <w:pPr>
        <w:autoSpaceDE w:val="0"/>
        <w:autoSpaceDN w:val="0"/>
        <w:adjustRightInd w:val="0"/>
        <w:spacing w:after="0" w:line="240" w:lineRule="auto"/>
        <w:ind w:left="709" w:firstLine="1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CC29DE">
        <w:rPr>
          <w:rFonts w:ascii="Times New Roman" w:hAnsi="Times New Roman"/>
          <w:bCs/>
          <w:sz w:val="24"/>
          <w:szCs w:val="24"/>
          <w:lang w:eastAsia="ru-RU"/>
        </w:rPr>
        <w:t>нуждающихся</w:t>
      </w:r>
      <w:proofErr w:type="gramEnd"/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 в предоставлении места в муниципальн</w:t>
      </w:r>
      <w:r w:rsidR="0086179D">
        <w:rPr>
          <w:rFonts w:ascii="Times New Roman" w:hAnsi="Times New Roman"/>
          <w:bCs/>
          <w:sz w:val="24"/>
          <w:szCs w:val="24"/>
          <w:lang w:eastAsia="ru-RU"/>
        </w:rPr>
        <w:t>ой</w:t>
      </w: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 образовательн</w:t>
      </w:r>
      <w:r w:rsidR="0086179D">
        <w:rPr>
          <w:rFonts w:ascii="Times New Roman" w:hAnsi="Times New Roman"/>
          <w:bCs/>
          <w:sz w:val="24"/>
          <w:szCs w:val="24"/>
          <w:lang w:eastAsia="ru-RU"/>
        </w:rPr>
        <w:t>ой</w:t>
      </w: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 организаци</w:t>
      </w:r>
      <w:r w:rsidR="0086179D">
        <w:rPr>
          <w:rFonts w:ascii="Times New Roman" w:hAnsi="Times New Roman"/>
          <w:bCs/>
          <w:sz w:val="24"/>
          <w:szCs w:val="24"/>
          <w:lang w:eastAsia="ru-RU"/>
        </w:rPr>
        <w:t>и Ивановский детский сад</w:t>
      </w:r>
    </w:p>
    <w:p w:rsidR="006F531B" w:rsidRPr="00CC29DE" w:rsidRDefault="0086179D" w:rsidP="0086179D">
      <w:pPr>
        <w:autoSpaceDE w:val="0"/>
        <w:autoSpaceDN w:val="0"/>
        <w:adjustRightInd w:val="0"/>
        <w:spacing w:after="0" w:line="240" w:lineRule="auto"/>
        <w:ind w:left="709" w:firstLine="1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Индивиду</w:t>
      </w:r>
      <w:r w:rsidR="006F531B" w:rsidRPr="00CC29DE">
        <w:rPr>
          <w:rFonts w:ascii="Times New Roman" w:hAnsi="Times New Roman"/>
          <w:bCs/>
          <w:sz w:val="24"/>
          <w:szCs w:val="24"/>
          <w:lang w:eastAsia="ru-RU"/>
        </w:rPr>
        <w:t>альный номер:___________________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ФИО ребенка __________________ 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дата рождения: _______________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>Дата и время регистрации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Желаемый год поступления 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Желаемый тип и вид группы 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>Желаемые учреждения</w:t>
      </w:r>
    </w:p>
    <w:p w:rsidR="006F531B" w:rsidRDefault="006F531B" w:rsidP="0006231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Муниципальное образовательное учреждение </w:t>
      </w:r>
      <w:r w:rsidR="0086179D">
        <w:rPr>
          <w:rFonts w:ascii="Times New Roman" w:hAnsi="Times New Roman"/>
          <w:bCs/>
          <w:sz w:val="24"/>
          <w:szCs w:val="24"/>
          <w:lang w:eastAsia="ru-RU"/>
        </w:rPr>
        <w:t xml:space="preserve"> Ивановский </w:t>
      </w:r>
      <w:r w:rsidRPr="00CC29DE">
        <w:rPr>
          <w:rFonts w:ascii="Times New Roman" w:hAnsi="Times New Roman"/>
          <w:bCs/>
          <w:sz w:val="24"/>
          <w:szCs w:val="24"/>
          <w:lang w:eastAsia="ru-RU"/>
        </w:rPr>
        <w:t>детский сад</w:t>
      </w:r>
    </w:p>
    <w:p w:rsidR="0086179D" w:rsidRPr="00CC29DE" w:rsidRDefault="0086179D" w:rsidP="0006231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F531B" w:rsidRPr="00CC29DE" w:rsidRDefault="0086179D" w:rsidP="0006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F531B"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(Не) </w:t>
      </w:r>
      <w:proofErr w:type="gramStart"/>
      <w:r w:rsidR="006F531B" w:rsidRPr="00CC29DE">
        <w:rPr>
          <w:rFonts w:ascii="Times New Roman" w:hAnsi="Times New Roman"/>
          <w:bCs/>
          <w:sz w:val="24"/>
          <w:szCs w:val="24"/>
          <w:lang w:eastAsia="ru-RU"/>
        </w:rPr>
        <w:t>согласен</w:t>
      </w:r>
      <w:proofErr w:type="gramEnd"/>
      <w:r w:rsidR="006F531B"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 на комплектование в любое ДОУ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(Не) </w:t>
      </w:r>
      <w:proofErr w:type="gramStart"/>
      <w:r w:rsidRPr="00CC29DE">
        <w:rPr>
          <w:rFonts w:ascii="Times New Roman" w:hAnsi="Times New Roman"/>
          <w:bCs/>
          <w:sz w:val="24"/>
          <w:szCs w:val="24"/>
          <w:lang w:eastAsia="ru-RU"/>
        </w:rPr>
        <w:t>согласен</w:t>
      </w:r>
      <w:proofErr w:type="gramEnd"/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 на зачисление в группу кратковременного пребывания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7"/>
        <w:gridCol w:w="3161"/>
        <w:gridCol w:w="3213"/>
      </w:tblGrid>
      <w:tr w:rsidR="0086179D" w:rsidRPr="00CC29DE" w:rsidTr="002C4133">
        <w:tc>
          <w:tcPr>
            <w:tcW w:w="3379" w:type="dxa"/>
          </w:tcPr>
          <w:p w:rsidR="006F531B" w:rsidRPr="00CC29DE" w:rsidRDefault="006F531B" w:rsidP="00861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специалист </w:t>
            </w:r>
            <w:r w:rsidRPr="00CC29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8617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МДОУ Ивановский детский сад</w:t>
            </w:r>
          </w:p>
        </w:tc>
        <w:tc>
          <w:tcPr>
            <w:tcW w:w="3379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179D" w:rsidRPr="00CC29DE" w:rsidTr="002C4133">
        <w:tc>
          <w:tcPr>
            <w:tcW w:w="3379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380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7"/>
        <w:gridCol w:w="3172"/>
        <w:gridCol w:w="3222"/>
      </w:tblGrid>
      <w:tr w:rsidR="006F531B" w:rsidRPr="00CC29DE" w:rsidTr="002C4133">
        <w:tc>
          <w:tcPr>
            <w:tcW w:w="3379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Получил (а) дата</w:t>
            </w:r>
          </w:p>
        </w:tc>
        <w:tc>
          <w:tcPr>
            <w:tcW w:w="3379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F531B" w:rsidRPr="00CC29DE" w:rsidTr="002C4133">
        <w:tc>
          <w:tcPr>
            <w:tcW w:w="3379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380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bCs/>
          <w:sz w:val="24"/>
          <w:szCs w:val="24"/>
          <w:lang w:eastAsia="ru-RU"/>
        </w:rPr>
      </w:pPr>
    </w:p>
    <w:p w:rsidR="006F531B" w:rsidRPr="00CC29DE" w:rsidRDefault="006F531B" w:rsidP="00062315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531B" w:rsidRPr="00CC29DE" w:rsidRDefault="006F531B" w:rsidP="00062315">
      <w:pPr>
        <w:rPr>
          <w:sz w:val="24"/>
          <w:szCs w:val="24"/>
        </w:rPr>
        <w:sectPr w:rsidR="006F531B" w:rsidRPr="00CC29DE" w:rsidSect="000A26F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86179D">
        <w:rPr>
          <w:rFonts w:ascii="Times New Roman" w:hAnsi="Times New Roman"/>
          <w:sz w:val="24"/>
          <w:szCs w:val="24"/>
          <w:lang w:eastAsia="ru-RU"/>
        </w:rPr>
        <w:t>Порядку</w:t>
      </w: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«Прием заявления о постановке </w:t>
      </w:r>
    </w:p>
    <w:p w:rsidR="006F531B" w:rsidRPr="00CC29DE" w:rsidRDefault="006F531B" w:rsidP="0086179D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на учет для зачисления в </w:t>
      </w:r>
      <w:r w:rsidR="0086179D">
        <w:rPr>
          <w:rFonts w:ascii="Times New Roman" w:hAnsi="Times New Roman"/>
          <w:sz w:val="24"/>
          <w:szCs w:val="24"/>
          <w:lang w:eastAsia="ru-RU"/>
        </w:rPr>
        <w:t>МДОУ Ивановский детский сад</w:t>
      </w:r>
    </w:p>
    <w:p w:rsidR="006F531B" w:rsidRPr="00CC29DE" w:rsidRDefault="006F531B" w:rsidP="00FC3984">
      <w:pPr>
        <w:tabs>
          <w:tab w:val="left" w:pos="1276"/>
        </w:tabs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:rsidR="006F531B" w:rsidRDefault="006F531B" w:rsidP="00FC3984">
      <w:pPr>
        <w:pBdr>
          <w:bottom w:val="single" w:sz="12" w:space="1" w:color="auto"/>
        </w:pBdr>
        <w:tabs>
          <w:tab w:val="left" w:pos="4500"/>
        </w:tabs>
        <w:spacing w:after="0" w:line="240" w:lineRule="auto"/>
        <w:ind w:left="4678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C29DE">
        <w:rPr>
          <w:rFonts w:ascii="Times New Roman" w:hAnsi="Times New Roman"/>
          <w:sz w:val="24"/>
          <w:szCs w:val="24"/>
          <w:vertAlign w:val="superscript"/>
          <w:lang w:eastAsia="ru-RU"/>
        </w:rPr>
        <w:t>Фамилия, имя, отчество одного из родителей (одного из законных представителей)</w:t>
      </w:r>
    </w:p>
    <w:p w:rsidR="0086179D" w:rsidRPr="00CC29DE" w:rsidRDefault="0086179D" w:rsidP="00FC3984">
      <w:pPr>
        <w:tabs>
          <w:tab w:val="left" w:pos="4500"/>
        </w:tabs>
        <w:spacing w:after="0" w:line="240" w:lineRule="auto"/>
        <w:ind w:left="4678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реквизиты документа, удостоверяющего личность родителя 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vertAlign w:val="superscript"/>
          <w:lang w:eastAsia="ru-RU"/>
        </w:rPr>
        <w:t>законного представителя)</w:t>
      </w:r>
    </w:p>
    <w:p w:rsidR="006F531B" w:rsidRPr="00CC29DE" w:rsidRDefault="006F531B" w:rsidP="00FC3984">
      <w:pPr>
        <w:tabs>
          <w:tab w:val="left" w:pos="4500"/>
        </w:tabs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C29DE">
        <w:rPr>
          <w:rFonts w:ascii="Times New Roman" w:hAnsi="Times New Roman"/>
          <w:sz w:val="24"/>
          <w:szCs w:val="24"/>
          <w:lang w:eastAsia="ru-RU"/>
        </w:rPr>
        <w:t>проживающего</w:t>
      </w:r>
      <w:proofErr w:type="gramEnd"/>
      <w:r w:rsidRPr="00CC29DE">
        <w:rPr>
          <w:rFonts w:ascii="Times New Roman" w:hAnsi="Times New Roman"/>
          <w:sz w:val="24"/>
          <w:szCs w:val="24"/>
          <w:lang w:eastAsia="ru-RU"/>
        </w:rPr>
        <w:t xml:space="preserve"> по адресу:</w:t>
      </w:r>
    </w:p>
    <w:p w:rsidR="006F531B" w:rsidRPr="00CC29DE" w:rsidRDefault="006F531B" w:rsidP="00FC3984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:rsidR="0086179D" w:rsidRDefault="0086179D" w:rsidP="00FC3984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</w:p>
    <w:p w:rsidR="0086179D" w:rsidRDefault="0086179D" w:rsidP="00FC3984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______________________________________Телефо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домашний, сотовый)__________</w:t>
      </w:r>
    </w:p>
    <w:p w:rsidR="0086179D" w:rsidRDefault="0086179D" w:rsidP="00FC3984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_____________________________________адрес электронной почты________________________________</w:t>
      </w:r>
    </w:p>
    <w:p w:rsidR="0086179D" w:rsidRDefault="0086179D" w:rsidP="00FC3984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6F531B" w:rsidP="00FC3984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6F531B" w:rsidRDefault="006F531B" w:rsidP="0006231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Прошу поставить на учет для зачисления в </w:t>
      </w:r>
      <w:r w:rsidR="0086179D">
        <w:rPr>
          <w:rFonts w:ascii="Times New Roman" w:hAnsi="Times New Roman"/>
          <w:sz w:val="24"/>
          <w:szCs w:val="24"/>
          <w:lang w:eastAsia="ru-RU"/>
        </w:rPr>
        <w:t>МДОУ Ивановский детский сад моего ребенка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</w:t>
      </w:r>
    </w:p>
    <w:p w:rsidR="006F531B" w:rsidRDefault="006F531B" w:rsidP="00062315">
      <w:pPr>
        <w:pBdr>
          <w:bottom w:val="single" w:sz="12" w:space="1" w:color="auto"/>
        </w:pBd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C29DE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ребёнка, дата рождения)</w:t>
      </w:r>
    </w:p>
    <w:p w:rsidR="00AE6B57" w:rsidRDefault="00AE6B57" w:rsidP="0006231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>( реквизиты свидетельства о рождении ребенка)</w:t>
      </w:r>
    </w:p>
    <w:p w:rsidR="00AE6B57" w:rsidRDefault="00AE6B57" w:rsidP="00AE6B57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Адрес места жительства 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места пребывания, места фактического пребывания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)____________________________________________________________________________</w:t>
      </w:r>
    </w:p>
    <w:p w:rsidR="00AE6B57" w:rsidRPr="00CC29DE" w:rsidRDefault="00AE6B57" w:rsidP="00AE6B57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AE6B57" w:rsidP="0006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Направленность дошкольной группы (общеразвивающая, компенсирующая, оздоровительная, комбинированная)___________________________________________</w:t>
      </w:r>
      <w:r w:rsidR="006F531B" w:rsidRPr="00CC29DE">
        <w:rPr>
          <w:rFonts w:ascii="Times New Roman" w:hAnsi="Times New Roman"/>
          <w:sz w:val="24"/>
          <w:szCs w:val="24"/>
          <w:lang w:eastAsia="ru-RU"/>
        </w:rPr>
        <w:t>.</w:t>
      </w:r>
    </w:p>
    <w:p w:rsidR="00AE6B57" w:rsidRDefault="006F531B" w:rsidP="00AE6B57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________________________  </w:t>
      </w:r>
    </w:p>
    <w:p w:rsidR="00AE6B57" w:rsidRDefault="00AE6B57" w:rsidP="00AE6B57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Обеспечить обучение моего сына/дочь на _________________ языке</w:t>
      </w:r>
    </w:p>
    <w:p w:rsidR="00875583" w:rsidRDefault="00AE6B57" w:rsidP="00AE6B57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Наличие потребности</w:t>
      </w:r>
      <w:r w:rsidR="006F531B" w:rsidRPr="00CC29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2ADE">
        <w:rPr>
          <w:rFonts w:ascii="Times New Roman" w:hAnsi="Times New Roman"/>
          <w:sz w:val="24"/>
          <w:szCs w:val="24"/>
          <w:lang w:eastAsia="ru-RU"/>
        </w:rPr>
        <w:t xml:space="preserve"> в обучении ребенка по адаптированной образовательной программе дошкольного образования и </w:t>
      </w:r>
      <w:proofErr w:type="gramStart"/>
      <w:r w:rsidR="00102ADE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="00102ADE">
        <w:rPr>
          <w:rFonts w:ascii="Times New Roman" w:hAnsi="Times New Roman"/>
          <w:sz w:val="24"/>
          <w:szCs w:val="24"/>
          <w:lang w:eastAsia="ru-RU"/>
        </w:rPr>
        <w:t>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_______________________________________________________________________________________________________________________________________________________</w:t>
      </w:r>
    </w:p>
    <w:p w:rsidR="00875583" w:rsidRDefault="00875583" w:rsidP="00AE6B57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Предполагаемый возраст начала посещения образовательной организации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на 01 сентября текущего года) ____________________________</w:t>
      </w:r>
    </w:p>
    <w:p w:rsidR="00875583" w:rsidRDefault="00875583" w:rsidP="00AE6B57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Режим пребывания ребенка___________________________________________</w:t>
      </w:r>
    </w:p>
    <w:p w:rsidR="00875583" w:rsidRDefault="00875583" w:rsidP="00AE6B57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Реквизиты документа, подтверждающего установление опеки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при наличии) ____________________________________________________________________________</w:t>
      </w:r>
    </w:p>
    <w:p w:rsidR="00875583" w:rsidRDefault="00875583" w:rsidP="00AE6B57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Указание родителя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законного представителя)  о наличии права на специальные меры поддержки, внеочередное,  преимущественное  и первоочередное предоставление ребенку места в образовательной организации в соответствии с действующим законодательством РФ ( с приложением копий  соответствующего документа)</w:t>
      </w:r>
    </w:p>
    <w:p w:rsidR="00875583" w:rsidRDefault="00875583" w:rsidP="00AE6B57">
      <w:pPr>
        <w:pBdr>
          <w:top w:val="single" w:sz="12" w:space="1" w:color="auto"/>
          <w:bottom w:val="single" w:sz="12" w:space="1" w:color="auto"/>
        </w:pBd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5583" w:rsidRDefault="00875583" w:rsidP="00AE6B57">
      <w:pPr>
        <w:pBdr>
          <w:bottom w:val="single" w:sz="12" w:space="1" w:color="auto"/>
          <w:between w:val="single" w:sz="12" w:space="1" w:color="auto"/>
        </w:pBd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5583" w:rsidRDefault="00875583" w:rsidP="00AE6B57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Согласен (на) на обработку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включая систематизацию, накопление, хранение, уточнение ( обновление, изменение),  использование, распространение в том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чиисле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передачу , обезличивание , уничтожение моих персональных данных и персональных данных моего ребенка.</w:t>
      </w:r>
    </w:p>
    <w:p w:rsidR="00875583" w:rsidRDefault="00875583" w:rsidP="00AE6B57">
      <w:pPr>
        <w:pBdr>
          <w:bottom w:val="single" w:sz="12" w:space="1" w:color="auto"/>
        </w:pBd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5583" w:rsidRDefault="00875583" w:rsidP="00AE6B57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Подпись                                        Ф.И.О.                                                    Дата</w:t>
      </w:r>
    </w:p>
    <w:p w:rsidR="006F531B" w:rsidRPr="00CC29DE" w:rsidRDefault="006F531B" w:rsidP="00AE6B57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6F531B" w:rsidRPr="00CC29DE" w:rsidRDefault="006F531B" w:rsidP="006F69F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С административным регламентом предоставления муниципальной услуги «Прием заявления о постановке на учет  для зачисления в образовательную организацию,  реализующую основную общеобразовательную программу дошкольного образования (детские сады)», порядком комплектования образовательных организаций город</w:t>
      </w:r>
      <w:r w:rsidR="00990CC4">
        <w:rPr>
          <w:rFonts w:ascii="Times New Roman" w:hAnsi="Times New Roman"/>
          <w:sz w:val="24"/>
          <w:szCs w:val="24"/>
          <w:lang w:eastAsia="ru-RU"/>
        </w:rPr>
        <w:t xml:space="preserve">ского округа города 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 Переславля-Залесского, реализующих основную общеобразовательную программу дошкольного образования</w:t>
      </w:r>
      <w:proofErr w:type="gramStart"/>
      <w:r w:rsidR="00990C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29DE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CC29DE">
        <w:rPr>
          <w:rFonts w:ascii="Times New Roman" w:hAnsi="Times New Roman"/>
          <w:sz w:val="24"/>
          <w:szCs w:val="24"/>
          <w:lang w:eastAsia="ru-RU"/>
        </w:rPr>
        <w:t>ознакомлен (а)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 ______________________       ________________________  «____»__________201___г     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C29DE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подпись                                  Ф.И.О.                                                                      дата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rPr>
          <w:rFonts w:cs="Calibri"/>
          <w:sz w:val="24"/>
          <w:szCs w:val="24"/>
          <w:lang w:eastAsia="ru-RU"/>
        </w:rPr>
        <w:sectPr w:rsidR="006F531B" w:rsidRPr="00CC29DE" w:rsidSect="00060DFF">
          <w:pgSz w:w="11906" w:h="16838"/>
          <w:pgMar w:top="426" w:right="850" w:bottom="284" w:left="1843" w:header="708" w:footer="708" w:gutter="0"/>
          <w:cols w:space="708"/>
          <w:docGrid w:linePitch="360"/>
        </w:sectPr>
      </w:pP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Блок-схема последовательности действий </w:t>
      </w:r>
      <w:proofErr w:type="gramStart"/>
      <w:r w:rsidRPr="00CC29DE">
        <w:rPr>
          <w:rFonts w:ascii="Times New Roman" w:hAnsi="Times New Roman"/>
          <w:bCs/>
          <w:sz w:val="24"/>
          <w:szCs w:val="24"/>
          <w:lang w:eastAsia="ru-RU"/>
        </w:rPr>
        <w:t>при предоставлении муниципальной услуги по постановке на соответствующий учет для зачисления в образовательную организацию</w:t>
      </w:r>
      <w:proofErr w:type="gramEnd"/>
      <w:r w:rsidRPr="00CC29DE">
        <w:rPr>
          <w:rFonts w:ascii="Times New Roman" w:hAnsi="Times New Roman"/>
          <w:bCs/>
          <w:sz w:val="24"/>
          <w:szCs w:val="24"/>
          <w:lang w:eastAsia="ru-RU"/>
        </w:rPr>
        <w:t>, реализующую основную общеобразовательную программу дошкольного образования (детские сады)</w:t>
      </w:r>
    </w:p>
    <w:p w:rsidR="006F531B" w:rsidRPr="00CC29DE" w:rsidRDefault="00E21AFC" w:rsidP="0006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oval id="Овал 24" o:spid="_x0000_s1026" style="position:absolute;margin-left:117.45pt;margin-top:5.25pt;width:210.75pt;height:77.5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60C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Обращение заявителя </w:t>
                  </w:r>
                  <w:r w:rsidR="00CC209F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в МДОУ </w:t>
                  </w:r>
                  <w:r w:rsidR="0014661E">
                    <w:rPr>
                      <w:rFonts w:ascii="Times New Roman" w:hAnsi="Times New Roman"/>
                      <w:sz w:val="24"/>
                      <w:szCs w:val="24"/>
                    </w:rPr>
                    <w:t>Ивановский</w:t>
                  </w:r>
                  <w:r w:rsidR="00CC209F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детский сад</w:t>
                  </w:r>
                </w:p>
              </w:txbxContent>
            </v:textbox>
          </v:oval>
        </w:pict>
      </w:r>
    </w:p>
    <w:p w:rsidR="006F531B" w:rsidRPr="00CC29DE" w:rsidRDefault="00E21AFC" w:rsidP="00060DF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  <w:sectPr w:rsidR="006F531B" w:rsidRPr="00CC29DE" w:rsidSect="003D6DC9">
          <w:pgSz w:w="11906" w:h="16838"/>
          <w:pgMar w:top="851" w:right="850" w:bottom="851" w:left="1843" w:header="708" w:footer="708" w:gutter="0"/>
          <w:cols w:space="708"/>
          <w:docGrid w:linePitch="360"/>
        </w:sect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27" type="#_x0000_t32" style="position:absolute;left:0;text-align:left;margin-left:398.7pt;margin-top:117.3pt;width:0;height:275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2" o:spid="_x0000_s1028" type="#_x0000_t32" style="position:absolute;left:0;text-align:left;margin-left:320.7pt;margin-top:363.15pt;width:0;height:30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">
            <v:stroke endarrow="block"/>
          </v:shape>
        </w:pict>
      </w:r>
      <w:r>
        <w:rPr>
          <w:noProof/>
          <w:lang w:eastAsia="ru-RU"/>
        </w:rPr>
        <w:pict>
          <v:rect id="Прямоугольник 21" o:spid="_x0000_s1029" style="position:absolute;left:0;text-align:left;margin-left:310.95pt;margin-top:392.4pt;width:157.5pt;height:59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60C1">
                    <w:rPr>
                      <w:rFonts w:ascii="Times New Roman" w:hAnsi="Times New Roman"/>
                      <w:sz w:val="24"/>
                      <w:szCs w:val="24"/>
                    </w:rPr>
                    <w:t>Отказ в предоставлении муниципальной услуги с разъяснением причин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20" o:spid="_x0000_s1030" type="#_x0000_t32" style="position:absolute;left:0;text-align:left;margin-left:39.45pt;margin-top:204.9pt;width:.05pt;height:187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9" o:spid="_x0000_s1031" type="#_x0000_t32" style="position:absolute;left:0;text-align:left;margin-left:121.95pt;margin-top:363.15pt;width:.05pt;height:29.2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G1ZAIAAHk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rect id="Прямоугольник 18" o:spid="_x0000_s1032" style="position:absolute;left:0;text-align:left;margin-left:-25.8pt;margin-top:392.4pt;width:157.5pt;height:59.2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Регистрация в базе данных </w:t>
                  </w:r>
                  <w:r w:rsidRPr="002A60C1">
                    <w:rPr>
                      <w:rFonts w:ascii="Times New Roman" w:hAnsi="Times New Roman"/>
                      <w:sz w:val="24"/>
                      <w:szCs w:val="24"/>
                    </w:rPr>
                    <w:t>и выдача Уведомления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7" o:spid="_x0000_s1033" type="#_x0000_t32" style="position:absolute;left:0;text-align:left;margin-left:170.7pt;margin-top:309.15pt;width:0;height:23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wOXwIAAHc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">
            <v:stroke endarrow="block"/>
          </v:shape>
        </w:pict>
      </w:r>
      <w:r>
        <w:rPr>
          <w:noProof/>
          <w:lang w:eastAsia="ru-RU"/>
        </w:rPr>
        <w:pict>
          <v:rect id="Прямоугольник 16" o:spid="_x0000_s1034" style="position:absolute;left:0;text-align:left;margin-left:117.45pt;margin-top:332.4pt;width:81pt;height:30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60C1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5" o:spid="_x0000_s1035" style="position:absolute;left:0;text-align:left;margin-left:247.2pt;margin-top:333.15pt;width:81pt;height:30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4" o:spid="_x0000_s1036" type="#_x0000_t32" style="position:absolute;left:0;text-align:left;margin-left:277.15pt;margin-top:309.15pt;width:.05pt;height:24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3" o:spid="_x0000_s1037" type="#_x0000_t32" style="position:absolute;left:0;text-align:left;margin-left:219.45pt;margin-top:219.3pt;width:.05pt;height:21.9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rect id="Прямоугольник 12" o:spid="_x0000_s1038" style="position:absolute;left:0;text-align:left;margin-left:147.45pt;margin-top:240.9pt;width:157.5pt;height:68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Получение информации из базы данных </w:t>
                  </w:r>
                  <w:r w:rsidRPr="006F4584">
                    <w:rPr>
                      <w:rFonts w:ascii="Times New Roman" w:hAnsi="Times New Roman"/>
                      <w:sz w:val="24"/>
                      <w:szCs w:val="24"/>
                    </w:rPr>
                    <w:t>в рамках межведомственного взаимодействия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1" o:spid="_x0000_s1039" type="#_x0000_t32" style="position:absolute;left:0;text-align:left;margin-left:121.95pt;margin-top:187.65pt;width:25.5pt;height: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">
            <v:stroke endarrow="block"/>
          </v:shape>
        </w:pict>
      </w:r>
      <w:r>
        <w:rPr>
          <w:noProof/>
          <w:lang w:eastAsia="ru-RU"/>
        </w:rPr>
        <w:pict>
          <v:rect id="Прямоугольник 10" o:spid="_x0000_s1040" style="position:absolute;left:0;text-align:left;margin-left:358.2pt;margin-top:87.3pt;width:81pt;height:30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60C1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" o:spid="_x0000_s1041" style="position:absolute;left:0;text-align:left;margin-left:-1.05pt;margin-top:87.3pt;width:81pt;height:30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60C1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8" o:spid="_x0000_s1042" type="#_x0000_t32" style="position:absolute;left:0;text-align:left;margin-left:39.45pt;margin-top:117.3pt;width:.05pt;height:52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">
            <v:stroke endarrow="block"/>
          </v:shape>
        </w:pict>
      </w:r>
      <w:r>
        <w:rPr>
          <w:noProof/>
          <w:lang w:eastAsia="ru-RU"/>
        </w:rPr>
        <w:pict>
          <v:rect id="Прямоугольник 7" o:spid="_x0000_s1043" style="position:absolute;left:0;text-align:left;margin-left:-25.8pt;margin-top:169.8pt;width:147.75pt;height:35.1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Прием</w:t>
                  </w:r>
                  <w:r w:rsidRPr="002A60C1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заявления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" o:spid="_x0000_s1044" style="position:absolute;left:0;text-align:left;margin-left:147.45pt;margin-top:160.05pt;width:157.5pt;height:59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Запрос документов в рамках межведомственного взаимодействия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5" o:spid="_x0000_s1045" type="#_x0000_t32" style="position:absolute;left:0;text-align:left;margin-left:306.45pt;margin-top:99.9pt;width:51.7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4" o:spid="_x0000_s1046" type="#_x0000_t32" style="position:absolute;left:0;text-align:left;margin-left:79.95pt;margin-top:99.9pt;width:62.25pt;height:0;flip:x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rect id="Прямоугольник 3" o:spid="_x0000_s1047" style="position:absolute;left:0;text-align:left;margin-left:142.2pt;margin-top:71.4pt;width:162.75pt;height:65.2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2A60C1">
                    <w:rPr>
                      <w:rFonts w:ascii="Times New Roman" w:hAnsi="Times New Roman"/>
                      <w:sz w:val="24"/>
                      <w:szCs w:val="24"/>
                    </w:rPr>
                    <w:t>рием, проверка приложенных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2" o:spid="_x0000_s1048" type="#_x0000_t32" style="position:absolute;left:0;text-align:left;margin-left:223.95pt;margin-top:41.4pt;width:0;height:30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">
            <v:stroke endarrow="block"/>
          </v:shape>
        </w:pict>
      </w:r>
    </w:p>
    <w:p w:rsidR="006F531B" w:rsidRPr="00CC29DE" w:rsidRDefault="006F531B" w:rsidP="00EB3B2E"/>
    <w:sectPr w:rsidR="006F531B" w:rsidRPr="00CC29DE" w:rsidSect="003D6DC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FC" w:rsidRDefault="00E21AFC" w:rsidP="00060DFF">
      <w:pPr>
        <w:spacing w:after="0" w:line="240" w:lineRule="auto"/>
      </w:pPr>
      <w:r>
        <w:separator/>
      </w:r>
    </w:p>
  </w:endnote>
  <w:endnote w:type="continuationSeparator" w:id="0">
    <w:p w:rsidR="00E21AFC" w:rsidRDefault="00E21AFC" w:rsidP="0006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FF" w:rsidRDefault="00060DF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FF" w:rsidRDefault="00060DFF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FF" w:rsidRDefault="00060DF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FC" w:rsidRDefault="00E21AFC" w:rsidP="00060DFF">
      <w:pPr>
        <w:spacing w:after="0" w:line="240" w:lineRule="auto"/>
      </w:pPr>
      <w:r>
        <w:separator/>
      </w:r>
    </w:p>
  </w:footnote>
  <w:footnote w:type="continuationSeparator" w:id="0">
    <w:p w:rsidR="00E21AFC" w:rsidRDefault="00E21AFC" w:rsidP="00060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FF" w:rsidRDefault="00060DF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FF" w:rsidRDefault="00060DF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FF" w:rsidRDefault="00060DF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E66"/>
    <w:multiLevelType w:val="hybridMultilevel"/>
    <w:tmpl w:val="2A5A4736"/>
    <w:lvl w:ilvl="0" w:tplc="CB260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0776AD"/>
    <w:multiLevelType w:val="hybridMultilevel"/>
    <w:tmpl w:val="3DDA5742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33F1F"/>
    <w:multiLevelType w:val="multilevel"/>
    <w:tmpl w:val="60A28F46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cs="Times New Roman" w:hint="default"/>
        <w:color w:val="000000"/>
      </w:rPr>
    </w:lvl>
    <w:lvl w:ilvl="2">
      <w:start w:val="4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3">
    <w:nsid w:val="15C969CB"/>
    <w:multiLevelType w:val="hybridMultilevel"/>
    <w:tmpl w:val="600E724C"/>
    <w:lvl w:ilvl="0" w:tplc="CB26060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61A1A7A"/>
    <w:multiLevelType w:val="hybridMultilevel"/>
    <w:tmpl w:val="06846054"/>
    <w:lvl w:ilvl="0" w:tplc="CB2606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6F86B71"/>
    <w:multiLevelType w:val="hybridMultilevel"/>
    <w:tmpl w:val="39EA387E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270E2A"/>
    <w:multiLevelType w:val="hybridMultilevel"/>
    <w:tmpl w:val="1402E2BA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C3427"/>
    <w:multiLevelType w:val="hybridMultilevel"/>
    <w:tmpl w:val="6CCAE110"/>
    <w:lvl w:ilvl="0" w:tplc="EF5C59E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D9A517A"/>
    <w:multiLevelType w:val="hybridMultilevel"/>
    <w:tmpl w:val="B4E8D862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E7D2D"/>
    <w:multiLevelType w:val="hybridMultilevel"/>
    <w:tmpl w:val="13B69E8E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744F0B"/>
    <w:multiLevelType w:val="hybridMultilevel"/>
    <w:tmpl w:val="22A8D46C"/>
    <w:lvl w:ilvl="0" w:tplc="CB2606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6763956"/>
    <w:multiLevelType w:val="hybridMultilevel"/>
    <w:tmpl w:val="9370CC8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770B75"/>
    <w:multiLevelType w:val="multilevel"/>
    <w:tmpl w:val="73C6F73C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3">
    <w:nsid w:val="30654D3A"/>
    <w:multiLevelType w:val="multilevel"/>
    <w:tmpl w:val="EE46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4">
    <w:nsid w:val="34210CEF"/>
    <w:multiLevelType w:val="hybridMultilevel"/>
    <w:tmpl w:val="A33A5EC6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D12632"/>
    <w:multiLevelType w:val="hybridMultilevel"/>
    <w:tmpl w:val="12D23F38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54DFE"/>
    <w:multiLevelType w:val="hybridMultilevel"/>
    <w:tmpl w:val="C3AAF12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5B1E16"/>
    <w:multiLevelType w:val="hybridMultilevel"/>
    <w:tmpl w:val="E9FAB670"/>
    <w:lvl w:ilvl="0" w:tplc="90B4F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F6D3D"/>
    <w:multiLevelType w:val="hybridMultilevel"/>
    <w:tmpl w:val="F2380070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40A98"/>
    <w:multiLevelType w:val="hybridMultilevel"/>
    <w:tmpl w:val="1E6C6368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12E67"/>
    <w:multiLevelType w:val="hybridMultilevel"/>
    <w:tmpl w:val="D78CBD4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7B2508"/>
    <w:multiLevelType w:val="multilevel"/>
    <w:tmpl w:val="BCA472B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65" w:hanging="132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2">
    <w:nsid w:val="536D37FC"/>
    <w:multiLevelType w:val="multilevel"/>
    <w:tmpl w:val="F3D60B14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944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3">
    <w:nsid w:val="594624D9"/>
    <w:multiLevelType w:val="multilevel"/>
    <w:tmpl w:val="88F4A08E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cs="Times New Roman" w:hint="default"/>
      </w:rPr>
    </w:lvl>
  </w:abstractNum>
  <w:abstractNum w:abstractNumId="24">
    <w:nsid w:val="5BBC11A0"/>
    <w:multiLevelType w:val="hybridMultilevel"/>
    <w:tmpl w:val="B70A735E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6E1FE0"/>
    <w:multiLevelType w:val="hybridMultilevel"/>
    <w:tmpl w:val="2458AD7A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C75730"/>
    <w:multiLevelType w:val="hybridMultilevel"/>
    <w:tmpl w:val="103AD18A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5063EC"/>
    <w:multiLevelType w:val="hybridMultilevel"/>
    <w:tmpl w:val="555E67B6"/>
    <w:lvl w:ilvl="0" w:tplc="CB260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613376"/>
    <w:multiLevelType w:val="hybridMultilevel"/>
    <w:tmpl w:val="036EE0EE"/>
    <w:lvl w:ilvl="0" w:tplc="B38A48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F20FED"/>
    <w:multiLevelType w:val="hybridMultilevel"/>
    <w:tmpl w:val="697AE9E4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566531"/>
    <w:multiLevelType w:val="hybridMultilevel"/>
    <w:tmpl w:val="CF68450C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AB5EE2"/>
    <w:multiLevelType w:val="hybridMultilevel"/>
    <w:tmpl w:val="9A843946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FA06DF4"/>
    <w:multiLevelType w:val="hybridMultilevel"/>
    <w:tmpl w:val="D7068AD2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FEA181B"/>
    <w:multiLevelType w:val="multilevel"/>
    <w:tmpl w:val="F396641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28"/>
  </w:num>
  <w:num w:numId="2">
    <w:abstractNumId w:val="27"/>
  </w:num>
  <w:num w:numId="3">
    <w:abstractNumId w:val="0"/>
  </w:num>
  <w:num w:numId="4">
    <w:abstractNumId w:val="17"/>
  </w:num>
  <w:num w:numId="5">
    <w:abstractNumId w:val="11"/>
  </w:num>
  <w:num w:numId="6">
    <w:abstractNumId w:val="14"/>
  </w:num>
  <w:num w:numId="7">
    <w:abstractNumId w:val="1"/>
  </w:num>
  <w:num w:numId="8">
    <w:abstractNumId w:val="29"/>
  </w:num>
  <w:num w:numId="9">
    <w:abstractNumId w:val="19"/>
  </w:num>
  <w:num w:numId="10">
    <w:abstractNumId w:val="32"/>
  </w:num>
  <w:num w:numId="11">
    <w:abstractNumId w:val="30"/>
  </w:num>
  <w:num w:numId="12">
    <w:abstractNumId w:val="24"/>
  </w:num>
  <w:num w:numId="13">
    <w:abstractNumId w:val="20"/>
  </w:num>
  <w:num w:numId="14">
    <w:abstractNumId w:val="15"/>
  </w:num>
  <w:num w:numId="15">
    <w:abstractNumId w:val="7"/>
  </w:num>
  <w:num w:numId="16">
    <w:abstractNumId w:val="8"/>
  </w:num>
  <w:num w:numId="17">
    <w:abstractNumId w:val="18"/>
  </w:num>
  <w:num w:numId="18">
    <w:abstractNumId w:val="25"/>
  </w:num>
  <w:num w:numId="19">
    <w:abstractNumId w:val="6"/>
  </w:num>
  <w:num w:numId="20">
    <w:abstractNumId w:val="2"/>
  </w:num>
  <w:num w:numId="21">
    <w:abstractNumId w:val="12"/>
  </w:num>
  <w:num w:numId="22">
    <w:abstractNumId w:val="3"/>
  </w:num>
  <w:num w:numId="23">
    <w:abstractNumId w:val="10"/>
  </w:num>
  <w:num w:numId="24">
    <w:abstractNumId w:val="4"/>
  </w:num>
  <w:num w:numId="25">
    <w:abstractNumId w:val="5"/>
  </w:num>
  <w:num w:numId="26">
    <w:abstractNumId w:val="16"/>
  </w:num>
  <w:num w:numId="27">
    <w:abstractNumId w:val="31"/>
  </w:num>
  <w:num w:numId="28">
    <w:abstractNumId w:val="9"/>
  </w:num>
  <w:num w:numId="29">
    <w:abstractNumId w:val="26"/>
  </w:num>
  <w:num w:numId="30">
    <w:abstractNumId w:val="13"/>
  </w:num>
  <w:num w:numId="31">
    <w:abstractNumId w:val="33"/>
  </w:num>
  <w:num w:numId="32">
    <w:abstractNumId w:val="23"/>
  </w:num>
  <w:num w:numId="33">
    <w:abstractNumId w:val="22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D3E2F"/>
    <w:rsid w:val="000054DD"/>
    <w:rsid w:val="00014C8C"/>
    <w:rsid w:val="0001513B"/>
    <w:rsid w:val="0002701C"/>
    <w:rsid w:val="00053B17"/>
    <w:rsid w:val="00060DFF"/>
    <w:rsid w:val="00061078"/>
    <w:rsid w:val="00062315"/>
    <w:rsid w:val="00064623"/>
    <w:rsid w:val="000954E8"/>
    <w:rsid w:val="000A26F0"/>
    <w:rsid w:val="000A33AB"/>
    <w:rsid w:val="000B6B78"/>
    <w:rsid w:val="000C7B5B"/>
    <w:rsid w:val="000E3C18"/>
    <w:rsid w:val="000F3596"/>
    <w:rsid w:val="00102ADE"/>
    <w:rsid w:val="00117093"/>
    <w:rsid w:val="0012171E"/>
    <w:rsid w:val="00126746"/>
    <w:rsid w:val="0013565F"/>
    <w:rsid w:val="00136B06"/>
    <w:rsid w:val="0014661E"/>
    <w:rsid w:val="0015221D"/>
    <w:rsid w:val="00157321"/>
    <w:rsid w:val="00157DB7"/>
    <w:rsid w:val="0017120A"/>
    <w:rsid w:val="001B4B47"/>
    <w:rsid w:val="001E346A"/>
    <w:rsid w:val="001F2EBD"/>
    <w:rsid w:val="002023BC"/>
    <w:rsid w:val="0020412C"/>
    <w:rsid w:val="00235D6B"/>
    <w:rsid w:val="00266982"/>
    <w:rsid w:val="002758E9"/>
    <w:rsid w:val="00275FEC"/>
    <w:rsid w:val="0028223F"/>
    <w:rsid w:val="002834B0"/>
    <w:rsid w:val="002A60C1"/>
    <w:rsid w:val="002A7AAA"/>
    <w:rsid w:val="002B2A65"/>
    <w:rsid w:val="002C4133"/>
    <w:rsid w:val="002E7C95"/>
    <w:rsid w:val="002E7E9B"/>
    <w:rsid w:val="00317E83"/>
    <w:rsid w:val="00323166"/>
    <w:rsid w:val="00324F11"/>
    <w:rsid w:val="00324F36"/>
    <w:rsid w:val="003269C8"/>
    <w:rsid w:val="00351538"/>
    <w:rsid w:val="003543C9"/>
    <w:rsid w:val="00357031"/>
    <w:rsid w:val="00363301"/>
    <w:rsid w:val="00363B71"/>
    <w:rsid w:val="003732AE"/>
    <w:rsid w:val="00380212"/>
    <w:rsid w:val="00385184"/>
    <w:rsid w:val="003A10A3"/>
    <w:rsid w:val="003B630E"/>
    <w:rsid w:val="003C5AEA"/>
    <w:rsid w:val="003D0C24"/>
    <w:rsid w:val="003D6DC9"/>
    <w:rsid w:val="003E164F"/>
    <w:rsid w:val="003E656A"/>
    <w:rsid w:val="003F670A"/>
    <w:rsid w:val="00406AE9"/>
    <w:rsid w:val="00417F2F"/>
    <w:rsid w:val="004222AC"/>
    <w:rsid w:val="00432629"/>
    <w:rsid w:val="00434507"/>
    <w:rsid w:val="00436F22"/>
    <w:rsid w:val="00445FE0"/>
    <w:rsid w:val="00447E88"/>
    <w:rsid w:val="00447E9D"/>
    <w:rsid w:val="004518BA"/>
    <w:rsid w:val="00453C29"/>
    <w:rsid w:val="00455F5C"/>
    <w:rsid w:val="00480445"/>
    <w:rsid w:val="004819DD"/>
    <w:rsid w:val="00490CEA"/>
    <w:rsid w:val="00494061"/>
    <w:rsid w:val="00494A26"/>
    <w:rsid w:val="004A6F76"/>
    <w:rsid w:val="004C4485"/>
    <w:rsid w:val="004C586B"/>
    <w:rsid w:val="004D088C"/>
    <w:rsid w:val="004E6ABA"/>
    <w:rsid w:val="004E70CF"/>
    <w:rsid w:val="00502766"/>
    <w:rsid w:val="00502829"/>
    <w:rsid w:val="0050755B"/>
    <w:rsid w:val="00516A0B"/>
    <w:rsid w:val="00517776"/>
    <w:rsid w:val="0054202F"/>
    <w:rsid w:val="00564C3B"/>
    <w:rsid w:val="005A727D"/>
    <w:rsid w:val="005B58A4"/>
    <w:rsid w:val="005D403B"/>
    <w:rsid w:val="005D7C95"/>
    <w:rsid w:val="00604CB9"/>
    <w:rsid w:val="00613E69"/>
    <w:rsid w:val="006201D8"/>
    <w:rsid w:val="0064029E"/>
    <w:rsid w:val="00643232"/>
    <w:rsid w:val="006456B4"/>
    <w:rsid w:val="00656BD1"/>
    <w:rsid w:val="00660059"/>
    <w:rsid w:val="006654BD"/>
    <w:rsid w:val="00666274"/>
    <w:rsid w:val="00685522"/>
    <w:rsid w:val="00691EAD"/>
    <w:rsid w:val="00697202"/>
    <w:rsid w:val="006A16B5"/>
    <w:rsid w:val="006A3765"/>
    <w:rsid w:val="006A636B"/>
    <w:rsid w:val="006A6DDF"/>
    <w:rsid w:val="006B24B7"/>
    <w:rsid w:val="006C066A"/>
    <w:rsid w:val="006D08AF"/>
    <w:rsid w:val="006E7186"/>
    <w:rsid w:val="006F4584"/>
    <w:rsid w:val="006F531B"/>
    <w:rsid w:val="006F69F3"/>
    <w:rsid w:val="007165DE"/>
    <w:rsid w:val="00716929"/>
    <w:rsid w:val="007257EB"/>
    <w:rsid w:val="00730513"/>
    <w:rsid w:val="00745BFB"/>
    <w:rsid w:val="00746BCD"/>
    <w:rsid w:val="00746FD6"/>
    <w:rsid w:val="00757338"/>
    <w:rsid w:val="007662F8"/>
    <w:rsid w:val="0077176C"/>
    <w:rsid w:val="00772358"/>
    <w:rsid w:val="00777071"/>
    <w:rsid w:val="007775E3"/>
    <w:rsid w:val="0078112D"/>
    <w:rsid w:val="007957A3"/>
    <w:rsid w:val="007A0D51"/>
    <w:rsid w:val="007B1DAC"/>
    <w:rsid w:val="007C333E"/>
    <w:rsid w:val="007D6D01"/>
    <w:rsid w:val="007E4138"/>
    <w:rsid w:val="00803F1D"/>
    <w:rsid w:val="00810ABA"/>
    <w:rsid w:val="008225E0"/>
    <w:rsid w:val="0082770C"/>
    <w:rsid w:val="00827DC0"/>
    <w:rsid w:val="00830260"/>
    <w:rsid w:val="00842FF6"/>
    <w:rsid w:val="0086046B"/>
    <w:rsid w:val="0086179D"/>
    <w:rsid w:val="00875583"/>
    <w:rsid w:val="00875C79"/>
    <w:rsid w:val="0088755E"/>
    <w:rsid w:val="00890292"/>
    <w:rsid w:val="0089479E"/>
    <w:rsid w:val="008A0F31"/>
    <w:rsid w:val="008A11F7"/>
    <w:rsid w:val="008A400F"/>
    <w:rsid w:val="008A53CD"/>
    <w:rsid w:val="008B3BE6"/>
    <w:rsid w:val="008B59AD"/>
    <w:rsid w:val="008B5BEA"/>
    <w:rsid w:val="008D1B10"/>
    <w:rsid w:val="008F0232"/>
    <w:rsid w:val="008F566A"/>
    <w:rsid w:val="008F6CBB"/>
    <w:rsid w:val="00937DBB"/>
    <w:rsid w:val="00940A92"/>
    <w:rsid w:val="0095408B"/>
    <w:rsid w:val="00957AEA"/>
    <w:rsid w:val="00965272"/>
    <w:rsid w:val="00965C90"/>
    <w:rsid w:val="00970C9B"/>
    <w:rsid w:val="00990CC4"/>
    <w:rsid w:val="00993122"/>
    <w:rsid w:val="0099366C"/>
    <w:rsid w:val="009A0C84"/>
    <w:rsid w:val="009A4B1F"/>
    <w:rsid w:val="009B051E"/>
    <w:rsid w:val="009B55B3"/>
    <w:rsid w:val="009C323B"/>
    <w:rsid w:val="009C5C14"/>
    <w:rsid w:val="009D1406"/>
    <w:rsid w:val="009D3E2F"/>
    <w:rsid w:val="009E0D0C"/>
    <w:rsid w:val="00A05358"/>
    <w:rsid w:val="00A118BB"/>
    <w:rsid w:val="00A12830"/>
    <w:rsid w:val="00A12BC8"/>
    <w:rsid w:val="00A15EE5"/>
    <w:rsid w:val="00A20751"/>
    <w:rsid w:val="00A25A05"/>
    <w:rsid w:val="00A330A8"/>
    <w:rsid w:val="00A35521"/>
    <w:rsid w:val="00A35ED5"/>
    <w:rsid w:val="00A41CB2"/>
    <w:rsid w:val="00A537AD"/>
    <w:rsid w:val="00A57566"/>
    <w:rsid w:val="00A64AA1"/>
    <w:rsid w:val="00A64D9E"/>
    <w:rsid w:val="00A7142A"/>
    <w:rsid w:val="00A76ACA"/>
    <w:rsid w:val="00A77692"/>
    <w:rsid w:val="00A77A5D"/>
    <w:rsid w:val="00A81699"/>
    <w:rsid w:val="00A852FF"/>
    <w:rsid w:val="00A8549E"/>
    <w:rsid w:val="00A87026"/>
    <w:rsid w:val="00AA7058"/>
    <w:rsid w:val="00AB3132"/>
    <w:rsid w:val="00AC5F0F"/>
    <w:rsid w:val="00AC7261"/>
    <w:rsid w:val="00AC74EF"/>
    <w:rsid w:val="00AC759E"/>
    <w:rsid w:val="00AD5E37"/>
    <w:rsid w:val="00AD6A5B"/>
    <w:rsid w:val="00AD6A76"/>
    <w:rsid w:val="00AE220C"/>
    <w:rsid w:val="00AE6B57"/>
    <w:rsid w:val="00B2209F"/>
    <w:rsid w:val="00B221A8"/>
    <w:rsid w:val="00B241CF"/>
    <w:rsid w:val="00B243B5"/>
    <w:rsid w:val="00B2630D"/>
    <w:rsid w:val="00B377A0"/>
    <w:rsid w:val="00B42C02"/>
    <w:rsid w:val="00B56526"/>
    <w:rsid w:val="00B60D20"/>
    <w:rsid w:val="00B72571"/>
    <w:rsid w:val="00B84D99"/>
    <w:rsid w:val="00B8686C"/>
    <w:rsid w:val="00B87B6D"/>
    <w:rsid w:val="00BB20C7"/>
    <w:rsid w:val="00BD022A"/>
    <w:rsid w:val="00BD16A6"/>
    <w:rsid w:val="00BD703F"/>
    <w:rsid w:val="00BE1CB4"/>
    <w:rsid w:val="00BE2995"/>
    <w:rsid w:val="00BE30A0"/>
    <w:rsid w:val="00BE4C58"/>
    <w:rsid w:val="00BF1C18"/>
    <w:rsid w:val="00C05819"/>
    <w:rsid w:val="00C07B01"/>
    <w:rsid w:val="00C2236F"/>
    <w:rsid w:val="00C24113"/>
    <w:rsid w:val="00C35385"/>
    <w:rsid w:val="00C64A4D"/>
    <w:rsid w:val="00C904CF"/>
    <w:rsid w:val="00C932C7"/>
    <w:rsid w:val="00C93308"/>
    <w:rsid w:val="00C97E39"/>
    <w:rsid w:val="00CC209F"/>
    <w:rsid w:val="00CC23C6"/>
    <w:rsid w:val="00CC29BE"/>
    <w:rsid w:val="00CC29DE"/>
    <w:rsid w:val="00CC505B"/>
    <w:rsid w:val="00CD372B"/>
    <w:rsid w:val="00CE36B6"/>
    <w:rsid w:val="00CE453F"/>
    <w:rsid w:val="00CE6F9B"/>
    <w:rsid w:val="00CE7CD6"/>
    <w:rsid w:val="00CF45E8"/>
    <w:rsid w:val="00D0291A"/>
    <w:rsid w:val="00D358EC"/>
    <w:rsid w:val="00D36DF9"/>
    <w:rsid w:val="00D44D52"/>
    <w:rsid w:val="00D53A14"/>
    <w:rsid w:val="00D55343"/>
    <w:rsid w:val="00D607C5"/>
    <w:rsid w:val="00D617FD"/>
    <w:rsid w:val="00D63DB0"/>
    <w:rsid w:val="00D70899"/>
    <w:rsid w:val="00D8266C"/>
    <w:rsid w:val="00D92FBA"/>
    <w:rsid w:val="00DB7823"/>
    <w:rsid w:val="00DC25C1"/>
    <w:rsid w:val="00DD26A2"/>
    <w:rsid w:val="00DE3E74"/>
    <w:rsid w:val="00DE42AC"/>
    <w:rsid w:val="00DF49CC"/>
    <w:rsid w:val="00DF75BA"/>
    <w:rsid w:val="00E004A8"/>
    <w:rsid w:val="00E01509"/>
    <w:rsid w:val="00E0204D"/>
    <w:rsid w:val="00E04FE1"/>
    <w:rsid w:val="00E16862"/>
    <w:rsid w:val="00E1709F"/>
    <w:rsid w:val="00E21AFC"/>
    <w:rsid w:val="00E3517C"/>
    <w:rsid w:val="00E36C8F"/>
    <w:rsid w:val="00E40F1F"/>
    <w:rsid w:val="00E47B8C"/>
    <w:rsid w:val="00E5490D"/>
    <w:rsid w:val="00E6173D"/>
    <w:rsid w:val="00E67693"/>
    <w:rsid w:val="00E73F90"/>
    <w:rsid w:val="00E7590A"/>
    <w:rsid w:val="00E804F8"/>
    <w:rsid w:val="00E859E0"/>
    <w:rsid w:val="00E9104E"/>
    <w:rsid w:val="00E94ED8"/>
    <w:rsid w:val="00E95C90"/>
    <w:rsid w:val="00EA18E2"/>
    <w:rsid w:val="00EB2F67"/>
    <w:rsid w:val="00EB3B2E"/>
    <w:rsid w:val="00EB3E6D"/>
    <w:rsid w:val="00EC3715"/>
    <w:rsid w:val="00EC55D5"/>
    <w:rsid w:val="00EC5741"/>
    <w:rsid w:val="00EC5A5C"/>
    <w:rsid w:val="00ED4365"/>
    <w:rsid w:val="00EE027E"/>
    <w:rsid w:val="00F1533C"/>
    <w:rsid w:val="00F177A9"/>
    <w:rsid w:val="00F306F3"/>
    <w:rsid w:val="00F36393"/>
    <w:rsid w:val="00F43933"/>
    <w:rsid w:val="00F51DE0"/>
    <w:rsid w:val="00F6265A"/>
    <w:rsid w:val="00F65A32"/>
    <w:rsid w:val="00F6664A"/>
    <w:rsid w:val="00F74CE1"/>
    <w:rsid w:val="00F86BE7"/>
    <w:rsid w:val="00F91E99"/>
    <w:rsid w:val="00F94030"/>
    <w:rsid w:val="00FA26DB"/>
    <w:rsid w:val="00FA5C3C"/>
    <w:rsid w:val="00FA5E35"/>
    <w:rsid w:val="00FB0AD3"/>
    <w:rsid w:val="00FB1A24"/>
    <w:rsid w:val="00FC0C04"/>
    <w:rsid w:val="00FC3984"/>
    <w:rsid w:val="00FD4BCE"/>
    <w:rsid w:val="00FD71C4"/>
    <w:rsid w:val="00FF2A94"/>
    <w:rsid w:val="00FF5094"/>
    <w:rsid w:val="00FF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  <o:rules v:ext="edit">
        <o:r id="V:Rule1" type="connector" idref="#Прямая со стрелкой 23"/>
        <o:r id="V:Rule2" type="connector" idref="#Прямая со стрелкой 5"/>
        <o:r id="V:Rule3" type="connector" idref="#Прямая со стрелкой 17"/>
        <o:r id="V:Rule4" type="connector" idref="#Прямая со стрелкой 19"/>
        <o:r id="V:Rule5" type="connector" idref="#Прямая со стрелкой 22"/>
        <o:r id="V:Rule6" type="connector" idref="#Прямая со стрелкой 13"/>
        <o:r id="V:Rule7" type="connector" idref="#Прямая со стрелкой 4"/>
        <o:r id="V:Rule8" type="connector" idref="#Прямая со стрелкой 8"/>
        <o:r id="V:Rule9" type="connector" idref="#Прямая со стрелкой 2"/>
        <o:r id="V:Rule10" type="connector" idref="#Прямая со стрелкой 14"/>
        <o:r id="V:Rule11" type="connector" idref="#Прямая со стрелкой 20"/>
        <o:r id="V:Rule12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5E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5ED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A35ED5"/>
    <w:pPr>
      <w:autoSpaceDE w:val="0"/>
      <w:autoSpaceDN w:val="0"/>
      <w:adjustRightInd w:val="0"/>
    </w:pPr>
    <w:rPr>
      <w:rFonts w:eastAsia="Times New Roman" w:cs="Calibri"/>
      <w:b/>
      <w:bCs/>
      <w:sz w:val="28"/>
      <w:szCs w:val="28"/>
    </w:rPr>
  </w:style>
  <w:style w:type="paragraph" w:customStyle="1" w:styleId="Pro-List-2">
    <w:name w:val="Pro-List -2"/>
    <w:basedOn w:val="a"/>
    <w:uiPriority w:val="99"/>
    <w:rsid w:val="00A35ED5"/>
    <w:pPr>
      <w:keepLines/>
      <w:tabs>
        <w:tab w:val="num" w:pos="360"/>
        <w:tab w:val="left" w:pos="1080"/>
      </w:tabs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35E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A35ED5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A35ED5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A35ED5"/>
    <w:rPr>
      <w:rFonts w:ascii="Calibri" w:hAnsi="Calibri" w:cs="Times New Roman"/>
      <w:sz w:val="20"/>
      <w:szCs w:val="20"/>
    </w:rPr>
  </w:style>
  <w:style w:type="paragraph" w:styleId="a4">
    <w:name w:val="Normal (Web)"/>
    <w:basedOn w:val="a"/>
    <w:uiPriority w:val="99"/>
    <w:rsid w:val="00A35ED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a5">
    <w:name w:val="Знак Знак Знак Знак"/>
    <w:basedOn w:val="a"/>
    <w:uiPriority w:val="99"/>
    <w:rsid w:val="00A35E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uiPriority w:val="99"/>
    <w:qFormat/>
    <w:rsid w:val="00A35ED5"/>
    <w:rPr>
      <w:rFonts w:cs="Times New Roman"/>
      <w:b/>
    </w:rPr>
  </w:style>
  <w:style w:type="paragraph" w:styleId="a7">
    <w:name w:val="Body Text"/>
    <w:basedOn w:val="a"/>
    <w:link w:val="a8"/>
    <w:uiPriority w:val="99"/>
    <w:rsid w:val="00A35ED5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35ED5"/>
    <w:rPr>
      <w:rFonts w:ascii="Calibri" w:hAnsi="Calibri" w:cs="Times New Roman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A35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A35ED5"/>
    <w:pPr>
      <w:ind w:left="720"/>
    </w:pPr>
    <w:rPr>
      <w:rFonts w:eastAsia="Times New Roman" w:cs="Calibri"/>
      <w:lang w:eastAsia="ru-RU"/>
    </w:rPr>
  </w:style>
  <w:style w:type="character" w:customStyle="1" w:styleId="apple-converted-space">
    <w:name w:val="apple-converted-space"/>
    <w:uiPriority w:val="99"/>
    <w:rsid w:val="00A35ED5"/>
    <w:rPr>
      <w:rFonts w:cs="Times New Roman"/>
    </w:rPr>
  </w:style>
  <w:style w:type="character" w:customStyle="1" w:styleId="aa">
    <w:name w:val="Гипертекстовая ссылка"/>
    <w:uiPriority w:val="99"/>
    <w:rsid w:val="00A35ED5"/>
    <w:rPr>
      <w:color w:val="008000"/>
    </w:rPr>
  </w:style>
  <w:style w:type="character" w:customStyle="1" w:styleId="ab">
    <w:name w:val="Активная гипертекстовая ссылка"/>
    <w:uiPriority w:val="99"/>
    <w:rsid w:val="00A35ED5"/>
    <w:rPr>
      <w:color w:val="008000"/>
      <w:u w:val="single"/>
    </w:rPr>
  </w:style>
  <w:style w:type="paragraph" w:styleId="ac">
    <w:name w:val="No Spacing"/>
    <w:uiPriority w:val="99"/>
    <w:qFormat/>
    <w:rsid w:val="00A35ED5"/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rsid w:val="00A35ED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e">
    <w:name w:val="Верхний колонтитул Знак"/>
    <w:link w:val="ad"/>
    <w:uiPriority w:val="99"/>
    <w:semiHidden/>
    <w:locked/>
    <w:rsid w:val="00A35ED5"/>
    <w:rPr>
      <w:rFonts w:ascii="Calibri" w:hAnsi="Calibri" w:cs="Times New Roman"/>
    </w:rPr>
  </w:style>
  <w:style w:type="paragraph" w:styleId="af">
    <w:name w:val="footer"/>
    <w:basedOn w:val="a"/>
    <w:link w:val="af0"/>
    <w:uiPriority w:val="99"/>
    <w:semiHidden/>
    <w:rsid w:val="00A35ED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0">
    <w:name w:val="Нижний колонтитул Знак"/>
    <w:link w:val="af"/>
    <w:uiPriority w:val="99"/>
    <w:semiHidden/>
    <w:locked/>
    <w:rsid w:val="00A35ED5"/>
    <w:rPr>
      <w:rFonts w:ascii="Calibri" w:hAnsi="Calibri" w:cs="Times New Roman"/>
    </w:rPr>
  </w:style>
  <w:style w:type="paragraph" w:styleId="af1">
    <w:name w:val="Balloon Text"/>
    <w:basedOn w:val="a"/>
    <w:link w:val="af2"/>
    <w:uiPriority w:val="99"/>
    <w:semiHidden/>
    <w:rsid w:val="00A35ED5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uiPriority w:val="99"/>
    <w:semiHidden/>
    <w:locked/>
    <w:rsid w:val="00A35ED5"/>
    <w:rPr>
      <w:rFonts w:ascii="Tahoma" w:hAnsi="Tahoma" w:cs="Times New Roman"/>
      <w:sz w:val="16"/>
      <w:szCs w:val="16"/>
    </w:rPr>
  </w:style>
  <w:style w:type="paragraph" w:customStyle="1" w:styleId="af3">
    <w:name w:val="Таблицы (моноширинный)"/>
    <w:basedOn w:val="a"/>
    <w:next w:val="a"/>
    <w:uiPriority w:val="99"/>
    <w:rsid w:val="00A35E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A35ED5"/>
    <w:rPr>
      <w:b/>
      <w:color w:val="26282F"/>
    </w:rPr>
  </w:style>
  <w:style w:type="table" w:styleId="af5">
    <w:name w:val="Table Grid"/>
    <w:basedOn w:val="a1"/>
    <w:uiPriority w:val="99"/>
    <w:rsid w:val="009C3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E73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8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ivan-prs.edu.ya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BF791E-F130-4157-814D-6A9F3BFB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6344</Words>
  <Characters>36164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42424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Perelesky</cp:lastModifiedBy>
  <cp:revision>9</cp:revision>
  <cp:lastPrinted>2015-12-22T08:20:00Z</cp:lastPrinted>
  <dcterms:created xsi:type="dcterms:W3CDTF">2020-12-01T13:33:00Z</dcterms:created>
  <dcterms:modified xsi:type="dcterms:W3CDTF">2020-12-03T12:19:00Z</dcterms:modified>
</cp:coreProperties>
</file>